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bidi w:val="0"/>
        <w:snapToGrid/>
        <w:spacing w:beforeAutospacing="0" w:line="560" w:lineRule="atLeast"/>
        <w:ind w:left="1680" w:hanging="1680" w:hangingChars="600"/>
        <w:jc w:val="left"/>
        <w:textAlignment w:val="auto"/>
        <w:rPr>
          <w:rFonts w:hint="eastAsia" w:ascii="黑体" w:hAnsi="黑体" w:eastAsia="黑体" w:cs="黑体"/>
          <w:b w:val="0"/>
          <w:bCs w:val="0"/>
          <w:color w:val="000000"/>
          <w:sz w:val="28"/>
          <w:szCs w:val="28"/>
          <w:lang w:val="en-US" w:eastAsia="zh-CN"/>
        </w:rPr>
      </w:pPr>
      <w:bookmarkStart w:id="0" w:name="OLE_LINK3"/>
      <w:bookmarkStart w:id="1" w:name="OLE_LINK2"/>
      <w:bookmarkStart w:id="2" w:name="OLE_LINK1"/>
      <w:r>
        <w:rPr>
          <w:rFonts w:hint="eastAsia" w:ascii="黑体" w:hAnsi="黑体" w:eastAsia="黑体" w:cs="黑体"/>
          <w:b w:val="0"/>
          <w:bCs w:val="0"/>
          <w:color w:val="000000"/>
          <w:sz w:val="28"/>
          <w:szCs w:val="28"/>
          <w:lang w:val="en-US" w:eastAsia="zh-CN"/>
        </w:rPr>
        <w:t>1.</w:t>
      </w:r>
      <w:r>
        <w:rPr>
          <w:rFonts w:hint="eastAsia" w:ascii="黑体" w:hAnsi="黑体" w:eastAsia="黑体" w:cs="黑体"/>
          <w:b w:val="0"/>
          <w:bCs w:val="0"/>
          <w:color w:val="000000"/>
          <w:sz w:val="28"/>
          <w:szCs w:val="28"/>
        </w:rPr>
        <w:t>项目名称：</w:t>
      </w:r>
      <w:r>
        <w:rPr>
          <w:rFonts w:hint="eastAsia" w:ascii="黑体" w:hAnsi="黑体" w:eastAsia="黑体" w:cs="黑体"/>
          <w:b w:val="0"/>
          <w:bCs w:val="0"/>
          <w:color w:val="000000"/>
          <w:sz w:val="28"/>
          <w:szCs w:val="28"/>
          <w:lang w:val="en-US" w:eastAsia="zh-CN"/>
        </w:rPr>
        <w:t>铜仁市市直单位2021年第二批公务用车采购项目</w:t>
      </w:r>
    </w:p>
    <w:p>
      <w:pPr>
        <w:keepNext w:val="0"/>
        <w:keepLines w:val="0"/>
        <w:pageBreakBefore w:val="0"/>
        <w:widowControl/>
        <w:numPr>
          <w:ilvl w:val="0"/>
          <w:numId w:val="0"/>
        </w:numPr>
        <w:kinsoku/>
        <w:wordWrap/>
        <w:overflowPunct/>
        <w:topLinePunct w:val="0"/>
        <w:bidi w:val="0"/>
        <w:snapToGrid/>
        <w:spacing w:beforeAutospacing="0" w:line="560" w:lineRule="atLeast"/>
        <w:jc w:val="left"/>
        <w:textAlignment w:val="auto"/>
        <w:rPr>
          <w:rFonts w:hint="default"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2.</w:t>
      </w:r>
      <w:r>
        <w:rPr>
          <w:rFonts w:hint="eastAsia" w:ascii="黑体" w:hAnsi="黑体" w:eastAsia="黑体" w:cs="黑体"/>
          <w:b w:val="0"/>
          <w:bCs w:val="0"/>
          <w:color w:val="000000"/>
          <w:sz w:val="28"/>
          <w:szCs w:val="28"/>
        </w:rPr>
        <w:t>项目编号：</w:t>
      </w:r>
      <w:r>
        <w:rPr>
          <w:rFonts w:hint="eastAsia" w:ascii="黑体" w:hAnsi="黑体" w:eastAsia="黑体"/>
          <w:color w:val="auto"/>
          <w:sz w:val="28"/>
          <w:szCs w:val="28"/>
          <w:highlight w:val="none"/>
          <w:lang w:eastAsia="zh-CN"/>
        </w:rPr>
        <w:t>TRZFCG-2021-126</w:t>
      </w:r>
    </w:p>
    <w:p>
      <w:pPr>
        <w:keepNext w:val="0"/>
        <w:keepLines w:val="0"/>
        <w:pageBreakBefore w:val="0"/>
        <w:widowControl/>
        <w:numPr>
          <w:ilvl w:val="0"/>
          <w:numId w:val="0"/>
        </w:numPr>
        <w:kinsoku/>
        <w:wordWrap/>
        <w:overflowPunct/>
        <w:topLinePunct w:val="0"/>
        <w:bidi w:val="0"/>
        <w:snapToGrid/>
        <w:spacing w:beforeAutospacing="0" w:line="560" w:lineRule="atLeast"/>
        <w:jc w:val="left"/>
        <w:textAlignment w:val="auto"/>
        <w:rPr>
          <w:rFonts w:hint="eastAsia" w:ascii="黑体" w:hAnsi="黑体" w:eastAsia="黑体" w:cs="黑体"/>
          <w:b w:val="0"/>
          <w:bCs w:val="0"/>
          <w:color w:val="333333"/>
          <w:kern w:val="0"/>
          <w:sz w:val="18"/>
          <w:szCs w:val="18"/>
        </w:rPr>
      </w:pPr>
      <w:r>
        <w:rPr>
          <w:rFonts w:hint="eastAsia" w:ascii="黑体" w:hAnsi="黑体" w:eastAsia="黑体" w:cs="黑体"/>
          <w:b w:val="0"/>
          <w:bCs w:val="0"/>
          <w:color w:val="000000"/>
          <w:sz w:val="28"/>
          <w:szCs w:val="28"/>
          <w:lang w:val="en-US" w:eastAsia="zh-CN"/>
        </w:rPr>
        <w:t>3</w:t>
      </w:r>
      <w:r>
        <w:rPr>
          <w:rFonts w:hint="eastAsia" w:ascii="黑体" w:hAnsi="黑体" w:eastAsia="黑体" w:cs="黑体"/>
          <w:b w:val="0"/>
          <w:bCs w:val="0"/>
          <w:color w:val="000000"/>
          <w:sz w:val="28"/>
          <w:szCs w:val="28"/>
        </w:rPr>
        <w:t>.公示期限（不少于</w:t>
      </w:r>
      <w:r>
        <w:rPr>
          <w:rFonts w:hint="eastAsia" w:ascii="黑体" w:hAnsi="黑体" w:eastAsia="黑体" w:cs="黑体"/>
          <w:b w:val="0"/>
          <w:bCs w:val="0"/>
          <w:color w:val="000000"/>
          <w:sz w:val="28"/>
          <w:szCs w:val="28"/>
          <w:lang w:val="en-US" w:eastAsia="zh-CN"/>
        </w:rPr>
        <w:t>2</w:t>
      </w:r>
      <w:r>
        <w:rPr>
          <w:rFonts w:hint="eastAsia" w:ascii="黑体" w:hAnsi="黑体" w:eastAsia="黑体" w:cs="黑体"/>
          <w:b w:val="0"/>
          <w:bCs w:val="0"/>
          <w:color w:val="000000"/>
          <w:sz w:val="28"/>
          <w:szCs w:val="28"/>
        </w:rPr>
        <w:t>个工作日）:</w:t>
      </w:r>
    </w:p>
    <w:p>
      <w:pPr>
        <w:keepNext w:val="0"/>
        <w:keepLines w:val="0"/>
        <w:pageBreakBefore w:val="0"/>
        <w:widowControl/>
        <w:kinsoku/>
        <w:wordWrap/>
        <w:overflowPunct/>
        <w:topLinePunct w:val="0"/>
        <w:bidi w:val="0"/>
        <w:snapToGrid/>
        <w:spacing w:beforeAutospacing="0" w:line="560" w:lineRule="atLeast"/>
        <w:jc w:val="left"/>
        <w:textAlignment w:val="auto"/>
        <w:rPr>
          <w:rFonts w:hint="eastAsia" w:ascii="黑体" w:hAnsi="黑体" w:eastAsia="黑体" w:cs="黑体"/>
          <w:b w:val="0"/>
          <w:bCs w:val="0"/>
          <w:color w:val="333333"/>
          <w:kern w:val="0"/>
          <w:sz w:val="18"/>
          <w:szCs w:val="18"/>
        </w:rPr>
      </w:pPr>
      <w:r>
        <w:rPr>
          <w:rFonts w:hint="eastAsia" w:ascii="黑体" w:hAnsi="黑体" w:eastAsia="黑体" w:cs="黑体"/>
          <w:b w:val="0"/>
          <w:bCs w:val="0"/>
          <w:color w:val="000000"/>
          <w:sz w:val="28"/>
          <w:szCs w:val="28"/>
        </w:rPr>
        <w:t>20</w:t>
      </w:r>
      <w:r>
        <w:rPr>
          <w:rFonts w:hint="eastAsia" w:ascii="黑体" w:hAnsi="黑体" w:eastAsia="黑体" w:cs="黑体"/>
          <w:b w:val="0"/>
          <w:bCs w:val="0"/>
          <w:color w:val="000000"/>
          <w:sz w:val="28"/>
          <w:szCs w:val="28"/>
          <w:lang w:val="en-US" w:eastAsia="zh-CN"/>
        </w:rPr>
        <w:t>21</w:t>
      </w:r>
      <w:r>
        <w:rPr>
          <w:rFonts w:hint="eastAsia" w:ascii="黑体" w:hAnsi="黑体" w:eastAsia="黑体" w:cs="黑体"/>
          <w:b w:val="0"/>
          <w:bCs w:val="0"/>
          <w:color w:val="000000"/>
          <w:sz w:val="28"/>
          <w:szCs w:val="28"/>
        </w:rPr>
        <w:t>年</w:t>
      </w:r>
      <w:r>
        <w:rPr>
          <w:rFonts w:hint="eastAsia" w:ascii="黑体" w:hAnsi="黑体" w:eastAsia="黑体" w:cs="黑体"/>
          <w:b w:val="0"/>
          <w:bCs w:val="0"/>
          <w:color w:val="000000"/>
          <w:sz w:val="28"/>
          <w:szCs w:val="28"/>
          <w:lang w:val="en-US" w:eastAsia="zh-CN"/>
        </w:rPr>
        <w:t>12</w:t>
      </w:r>
      <w:r>
        <w:rPr>
          <w:rFonts w:hint="eastAsia" w:ascii="黑体" w:hAnsi="黑体" w:eastAsia="黑体" w:cs="黑体"/>
          <w:b w:val="0"/>
          <w:bCs w:val="0"/>
          <w:color w:val="000000"/>
          <w:sz w:val="28"/>
          <w:szCs w:val="28"/>
        </w:rPr>
        <w:t>月</w:t>
      </w:r>
      <w:r>
        <w:rPr>
          <w:rFonts w:hint="eastAsia" w:ascii="黑体" w:hAnsi="黑体" w:eastAsia="黑体" w:cs="黑体"/>
          <w:b w:val="0"/>
          <w:bCs w:val="0"/>
          <w:color w:val="000000"/>
          <w:sz w:val="28"/>
          <w:szCs w:val="28"/>
          <w:lang w:val="en-US" w:eastAsia="zh-CN"/>
        </w:rPr>
        <w:t>2</w:t>
      </w:r>
      <w:r>
        <w:rPr>
          <w:rFonts w:hint="eastAsia" w:ascii="黑体" w:hAnsi="黑体" w:eastAsia="黑体" w:cs="黑体"/>
          <w:b w:val="0"/>
          <w:bCs w:val="0"/>
          <w:color w:val="000000"/>
          <w:sz w:val="28"/>
          <w:szCs w:val="28"/>
        </w:rPr>
        <w:t>日-20</w:t>
      </w:r>
      <w:r>
        <w:rPr>
          <w:rFonts w:hint="eastAsia" w:ascii="黑体" w:hAnsi="黑体" w:eastAsia="黑体" w:cs="黑体"/>
          <w:b w:val="0"/>
          <w:bCs w:val="0"/>
          <w:color w:val="000000"/>
          <w:sz w:val="28"/>
          <w:szCs w:val="28"/>
          <w:lang w:val="en-US" w:eastAsia="zh-CN"/>
        </w:rPr>
        <w:t>21</w:t>
      </w:r>
      <w:r>
        <w:rPr>
          <w:rFonts w:hint="eastAsia" w:ascii="黑体" w:hAnsi="黑体" w:eastAsia="黑体" w:cs="黑体"/>
          <w:b w:val="0"/>
          <w:bCs w:val="0"/>
          <w:color w:val="000000"/>
          <w:sz w:val="28"/>
          <w:szCs w:val="28"/>
        </w:rPr>
        <w:t>年</w:t>
      </w:r>
      <w:r>
        <w:rPr>
          <w:rFonts w:hint="eastAsia" w:ascii="黑体" w:hAnsi="黑体" w:eastAsia="黑体" w:cs="黑体"/>
          <w:b w:val="0"/>
          <w:bCs w:val="0"/>
          <w:color w:val="000000"/>
          <w:sz w:val="28"/>
          <w:szCs w:val="28"/>
          <w:lang w:val="en-US" w:eastAsia="zh-CN"/>
        </w:rPr>
        <w:t>12</w:t>
      </w:r>
      <w:r>
        <w:rPr>
          <w:rFonts w:hint="eastAsia" w:ascii="黑体" w:hAnsi="黑体" w:eastAsia="黑体" w:cs="黑体"/>
          <w:b w:val="0"/>
          <w:bCs w:val="0"/>
          <w:color w:val="000000"/>
          <w:sz w:val="28"/>
          <w:szCs w:val="28"/>
        </w:rPr>
        <w:t>月</w:t>
      </w:r>
      <w:r>
        <w:rPr>
          <w:rFonts w:hint="eastAsia" w:ascii="黑体" w:hAnsi="黑体" w:eastAsia="黑体" w:cs="黑体"/>
          <w:b w:val="0"/>
          <w:bCs w:val="0"/>
          <w:color w:val="000000"/>
          <w:sz w:val="28"/>
          <w:szCs w:val="28"/>
          <w:lang w:val="en-US" w:eastAsia="zh-CN"/>
        </w:rPr>
        <w:t>3</w:t>
      </w:r>
      <w:r>
        <w:rPr>
          <w:rFonts w:hint="eastAsia" w:ascii="黑体" w:hAnsi="黑体" w:eastAsia="黑体" w:cs="黑体"/>
          <w:b w:val="0"/>
          <w:bCs w:val="0"/>
          <w:color w:val="000000"/>
          <w:sz w:val="28"/>
          <w:szCs w:val="28"/>
        </w:rPr>
        <w:t>日</w:t>
      </w:r>
    </w:p>
    <w:p>
      <w:pPr>
        <w:keepNext w:val="0"/>
        <w:keepLines w:val="0"/>
        <w:pageBreakBefore w:val="0"/>
        <w:widowControl/>
        <w:numPr>
          <w:ilvl w:val="0"/>
          <w:numId w:val="0"/>
        </w:numPr>
        <w:kinsoku/>
        <w:wordWrap/>
        <w:overflowPunct/>
        <w:topLinePunct w:val="0"/>
        <w:bidi w:val="0"/>
        <w:snapToGrid/>
        <w:spacing w:beforeAutospacing="0" w:line="560" w:lineRule="atLeast"/>
        <w:jc w:val="left"/>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lang w:val="en-US" w:eastAsia="zh-CN"/>
        </w:rPr>
        <w:t>4.</w:t>
      </w:r>
      <w:r>
        <w:rPr>
          <w:rFonts w:hint="eastAsia" w:ascii="黑体" w:hAnsi="黑体" w:eastAsia="黑体" w:cs="黑体"/>
          <w:b w:val="0"/>
          <w:bCs w:val="0"/>
          <w:color w:val="000000"/>
          <w:sz w:val="28"/>
          <w:szCs w:val="28"/>
        </w:rPr>
        <w:t>采购预算：</w:t>
      </w:r>
      <w:r>
        <w:rPr>
          <w:rFonts w:hint="eastAsia" w:ascii="黑体" w:hAnsi="黑体" w:eastAsia="黑体" w:cs="黑体"/>
          <w:b w:val="0"/>
          <w:bCs w:val="0"/>
          <w:color w:val="000000"/>
          <w:sz w:val="28"/>
          <w:szCs w:val="28"/>
          <w:lang w:val="en-US" w:eastAsia="zh-CN"/>
        </w:rPr>
        <w:t>5957600</w:t>
      </w:r>
      <w:r>
        <w:rPr>
          <w:rFonts w:hint="eastAsia" w:ascii="黑体" w:hAnsi="黑体" w:eastAsia="黑体" w:cs="黑体"/>
          <w:b w:val="0"/>
          <w:bCs w:val="0"/>
          <w:color w:val="000000"/>
          <w:sz w:val="28"/>
          <w:szCs w:val="28"/>
        </w:rPr>
        <w:t>元</w:t>
      </w:r>
    </w:p>
    <w:p>
      <w:pPr>
        <w:keepNext w:val="0"/>
        <w:keepLines w:val="0"/>
        <w:pageBreakBefore w:val="0"/>
        <w:widowControl/>
        <w:numPr>
          <w:ilvl w:val="0"/>
          <w:numId w:val="0"/>
        </w:numPr>
        <w:kinsoku/>
        <w:wordWrap/>
        <w:overflowPunct/>
        <w:topLinePunct w:val="0"/>
        <w:bidi w:val="0"/>
        <w:snapToGrid/>
        <w:spacing w:beforeAutospacing="0" w:line="560" w:lineRule="atLeast"/>
        <w:jc w:val="left"/>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lang w:val="en-US" w:eastAsia="zh-CN"/>
        </w:rPr>
        <w:t>1包：2730000元；2包：180000元；3包：860000元；4包：287600元；5包：250000元；6包：1250000元；7包：150000元；8包：250000元。</w:t>
      </w:r>
    </w:p>
    <w:p>
      <w:pPr>
        <w:keepNext w:val="0"/>
        <w:keepLines w:val="0"/>
        <w:pageBreakBefore w:val="0"/>
        <w:widowControl/>
        <w:numPr>
          <w:ilvl w:val="0"/>
          <w:numId w:val="0"/>
        </w:numPr>
        <w:kinsoku/>
        <w:wordWrap/>
        <w:overflowPunct/>
        <w:topLinePunct w:val="0"/>
        <w:bidi w:val="0"/>
        <w:snapToGrid/>
        <w:spacing w:beforeAutospacing="0" w:line="560" w:lineRule="atLeast"/>
        <w:jc w:val="left"/>
        <w:textAlignment w:val="auto"/>
        <w:rPr>
          <w:rFonts w:hint="default"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5.最高限价：同预算。</w:t>
      </w:r>
    </w:p>
    <w:p>
      <w:pPr>
        <w:keepNext w:val="0"/>
        <w:keepLines w:val="0"/>
        <w:pageBreakBefore w:val="0"/>
        <w:widowControl/>
        <w:numPr>
          <w:ilvl w:val="0"/>
          <w:numId w:val="0"/>
        </w:numPr>
        <w:kinsoku/>
        <w:wordWrap/>
        <w:overflowPunct/>
        <w:topLinePunct w:val="0"/>
        <w:bidi w:val="0"/>
        <w:snapToGrid/>
        <w:spacing w:beforeAutospacing="0" w:line="560" w:lineRule="atLeast"/>
        <w:jc w:val="left"/>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lang w:val="en-US" w:eastAsia="zh-CN"/>
        </w:rPr>
        <w:t>6</w:t>
      </w:r>
      <w:r>
        <w:rPr>
          <w:rFonts w:hint="eastAsia" w:ascii="黑体" w:hAnsi="黑体" w:eastAsia="黑体" w:cs="黑体"/>
          <w:b w:val="0"/>
          <w:bCs w:val="0"/>
          <w:color w:val="000000"/>
          <w:sz w:val="28"/>
          <w:szCs w:val="28"/>
        </w:rPr>
        <w:t>.采购预算确定依据:</w:t>
      </w:r>
      <w:r>
        <w:rPr>
          <w:rFonts w:hint="eastAsia" w:ascii="黑体" w:hAnsi="黑体" w:eastAsia="黑体" w:cs="黑体"/>
          <w:b w:val="0"/>
          <w:bCs w:val="0"/>
          <w:color w:val="000000"/>
          <w:sz w:val="28"/>
          <w:szCs w:val="28"/>
          <w:lang w:val="en-US" w:eastAsia="zh-CN"/>
        </w:rPr>
        <w:t>铜仁市直单位</w:t>
      </w:r>
      <w:r>
        <w:rPr>
          <w:rFonts w:hint="eastAsia" w:ascii="黑体" w:hAnsi="黑体" w:eastAsia="黑体" w:cs="黑体"/>
          <w:b w:val="0"/>
          <w:bCs w:val="0"/>
          <w:color w:val="000000"/>
          <w:sz w:val="28"/>
          <w:szCs w:val="28"/>
          <w:lang w:eastAsia="zh-CN"/>
        </w:rPr>
        <w:t>政府采购（集中采购）</w:t>
      </w:r>
      <w:r>
        <w:rPr>
          <w:rFonts w:hint="eastAsia" w:ascii="黑体" w:hAnsi="黑体" w:eastAsia="黑体" w:cs="黑体"/>
          <w:b w:val="0"/>
          <w:bCs w:val="0"/>
          <w:color w:val="000000"/>
          <w:sz w:val="28"/>
          <w:szCs w:val="28"/>
        </w:rPr>
        <w:t>申</w:t>
      </w:r>
      <w:r>
        <w:rPr>
          <w:rFonts w:hint="eastAsia" w:ascii="黑体" w:hAnsi="黑体" w:eastAsia="黑体" w:cs="黑体"/>
          <w:b w:val="0"/>
          <w:bCs w:val="0"/>
          <w:color w:val="000000"/>
          <w:sz w:val="28"/>
          <w:szCs w:val="28"/>
          <w:lang w:eastAsia="zh-CN"/>
        </w:rPr>
        <w:t>报</w:t>
      </w:r>
      <w:r>
        <w:rPr>
          <w:rFonts w:hint="eastAsia" w:ascii="黑体" w:hAnsi="黑体" w:eastAsia="黑体" w:cs="黑体"/>
          <w:b w:val="0"/>
          <w:bCs w:val="0"/>
          <w:color w:val="000000"/>
          <w:sz w:val="28"/>
          <w:szCs w:val="28"/>
        </w:rPr>
        <w:t>表</w:t>
      </w:r>
    </w:p>
    <w:p>
      <w:pPr>
        <w:keepNext w:val="0"/>
        <w:keepLines w:val="0"/>
        <w:pageBreakBefore w:val="0"/>
        <w:widowControl/>
        <w:kinsoku/>
        <w:wordWrap/>
        <w:overflowPunct/>
        <w:topLinePunct w:val="0"/>
        <w:bidi w:val="0"/>
        <w:snapToGrid/>
        <w:spacing w:beforeAutospacing="0" w:line="560" w:lineRule="atLeast"/>
        <w:jc w:val="left"/>
        <w:textAlignment w:val="auto"/>
        <w:rPr>
          <w:rFonts w:hint="default" w:ascii="黑体" w:hAnsi="黑体" w:eastAsia="黑体" w:cs="黑体"/>
          <w:b w:val="0"/>
          <w:bCs w:val="0"/>
          <w:color w:val="000000"/>
          <w:spacing w:val="-11"/>
          <w:sz w:val="28"/>
          <w:szCs w:val="28"/>
          <w:lang w:val="en-US" w:eastAsia="zh-CN"/>
        </w:rPr>
      </w:pPr>
      <w:r>
        <w:rPr>
          <w:rFonts w:hint="eastAsia" w:ascii="黑体" w:hAnsi="黑体" w:eastAsia="黑体" w:cs="黑体"/>
          <w:b w:val="0"/>
          <w:bCs w:val="0"/>
          <w:color w:val="000000"/>
          <w:sz w:val="28"/>
          <w:szCs w:val="28"/>
          <w:lang w:val="en-US" w:eastAsia="zh-CN"/>
        </w:rPr>
        <w:t>7.采购人名称:铜仁市机关事务中心</w:t>
      </w:r>
    </w:p>
    <w:p>
      <w:pPr>
        <w:keepNext w:val="0"/>
        <w:keepLines w:val="0"/>
        <w:pageBreakBefore w:val="0"/>
        <w:widowControl/>
        <w:kinsoku/>
        <w:wordWrap/>
        <w:overflowPunct/>
        <w:topLinePunct w:val="0"/>
        <w:bidi w:val="0"/>
        <w:snapToGrid/>
        <w:spacing w:beforeAutospacing="0" w:line="560" w:lineRule="atLeast"/>
        <w:jc w:val="left"/>
        <w:textAlignment w:val="auto"/>
        <w:rPr>
          <w:rFonts w:hint="eastAsia" w:ascii="黑体" w:hAnsi="黑体" w:eastAsia="黑体" w:cs="黑体"/>
          <w:b w:val="0"/>
          <w:bCs w:val="0"/>
          <w:color w:val="000000"/>
          <w:sz w:val="28"/>
          <w:szCs w:val="28"/>
          <w:lang w:eastAsia="zh-CN"/>
        </w:rPr>
      </w:pPr>
      <w:r>
        <w:rPr>
          <w:rFonts w:hint="eastAsia" w:ascii="黑体" w:hAnsi="黑体" w:eastAsia="黑体" w:cs="黑体"/>
          <w:b w:val="0"/>
          <w:bCs w:val="0"/>
          <w:color w:val="000000"/>
          <w:sz w:val="28"/>
          <w:szCs w:val="28"/>
          <w:lang w:val="en-US" w:eastAsia="zh-CN"/>
        </w:rPr>
        <w:t>联系地址:铜仁市机关事务中心</w:t>
      </w:r>
    </w:p>
    <w:p>
      <w:pPr>
        <w:keepNext w:val="0"/>
        <w:keepLines w:val="0"/>
        <w:pageBreakBefore w:val="0"/>
        <w:widowControl/>
        <w:kinsoku/>
        <w:wordWrap/>
        <w:overflowPunct/>
        <w:topLinePunct w:val="0"/>
        <w:bidi w:val="0"/>
        <w:snapToGrid/>
        <w:spacing w:beforeAutospacing="0" w:line="560" w:lineRule="atLeast"/>
        <w:jc w:val="left"/>
        <w:textAlignment w:val="auto"/>
        <w:rPr>
          <w:rFonts w:hint="default"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项目联系人:周女士</w:t>
      </w:r>
    </w:p>
    <w:p>
      <w:pPr>
        <w:keepNext w:val="0"/>
        <w:keepLines w:val="0"/>
        <w:pageBreakBefore w:val="0"/>
        <w:widowControl/>
        <w:kinsoku/>
        <w:wordWrap/>
        <w:overflowPunct/>
        <w:topLinePunct w:val="0"/>
        <w:bidi w:val="0"/>
        <w:snapToGrid/>
        <w:spacing w:beforeAutospacing="0" w:line="560" w:lineRule="atLeast"/>
        <w:jc w:val="left"/>
        <w:textAlignment w:val="auto"/>
        <w:rPr>
          <w:rFonts w:hint="default"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联系电话:18386005652</w:t>
      </w:r>
    </w:p>
    <w:p>
      <w:pPr>
        <w:keepNext w:val="0"/>
        <w:keepLines w:val="0"/>
        <w:pageBreakBefore w:val="0"/>
        <w:widowControl/>
        <w:kinsoku/>
        <w:wordWrap/>
        <w:overflowPunct/>
        <w:topLinePunct w:val="0"/>
        <w:bidi w:val="0"/>
        <w:snapToGrid/>
        <w:spacing w:beforeAutospacing="0" w:line="560" w:lineRule="atLeast"/>
        <w:jc w:val="left"/>
        <w:textAlignment w:val="auto"/>
        <w:rPr>
          <w:rFonts w:hint="eastAsia" w:ascii="黑体" w:hAnsi="黑体" w:eastAsia="黑体" w:cs="黑体"/>
          <w:b w:val="0"/>
          <w:bCs w:val="0"/>
          <w:color w:val="333333"/>
          <w:kern w:val="0"/>
          <w:sz w:val="18"/>
          <w:szCs w:val="18"/>
        </w:rPr>
      </w:pPr>
      <w:r>
        <w:rPr>
          <w:rFonts w:hint="eastAsia" w:ascii="黑体" w:hAnsi="黑体" w:eastAsia="黑体" w:cs="黑体"/>
          <w:b w:val="0"/>
          <w:bCs w:val="0"/>
          <w:color w:val="000000"/>
          <w:sz w:val="28"/>
          <w:szCs w:val="28"/>
          <w:lang w:val="en-US" w:eastAsia="zh-CN"/>
        </w:rPr>
        <w:t>8</w:t>
      </w:r>
      <w:r>
        <w:rPr>
          <w:rFonts w:hint="eastAsia" w:ascii="黑体" w:hAnsi="黑体" w:eastAsia="黑体" w:cs="黑体"/>
          <w:b w:val="0"/>
          <w:bCs w:val="0"/>
          <w:color w:val="000000"/>
          <w:sz w:val="28"/>
          <w:szCs w:val="28"/>
        </w:rPr>
        <w:t>.采购代理机构全称:铜仁市公共资源交易中心</w:t>
      </w:r>
    </w:p>
    <w:p>
      <w:pPr>
        <w:keepNext w:val="0"/>
        <w:keepLines w:val="0"/>
        <w:pageBreakBefore w:val="0"/>
        <w:widowControl/>
        <w:kinsoku/>
        <w:wordWrap/>
        <w:overflowPunct/>
        <w:topLinePunct w:val="0"/>
        <w:bidi w:val="0"/>
        <w:snapToGrid/>
        <w:spacing w:beforeAutospacing="0" w:line="560" w:lineRule="atLeast"/>
        <w:jc w:val="left"/>
        <w:textAlignment w:val="auto"/>
        <w:rPr>
          <w:rFonts w:hint="eastAsia" w:ascii="黑体" w:hAnsi="黑体" w:eastAsia="黑体" w:cs="黑体"/>
          <w:b w:val="0"/>
          <w:bCs w:val="0"/>
          <w:color w:val="333333"/>
          <w:kern w:val="0"/>
          <w:sz w:val="18"/>
          <w:szCs w:val="18"/>
        </w:rPr>
      </w:pPr>
      <w:r>
        <w:rPr>
          <w:rFonts w:hint="eastAsia" w:ascii="黑体" w:hAnsi="黑体" w:eastAsia="黑体" w:cs="黑体"/>
          <w:b w:val="0"/>
          <w:bCs w:val="0"/>
          <w:color w:val="000000"/>
          <w:sz w:val="28"/>
          <w:szCs w:val="28"/>
        </w:rPr>
        <w:t>联系地址:铜仁市公共服务中心四楼（川硐麒龙国际会展城）</w:t>
      </w:r>
    </w:p>
    <w:p>
      <w:pPr>
        <w:keepNext w:val="0"/>
        <w:keepLines w:val="0"/>
        <w:pageBreakBefore w:val="0"/>
        <w:widowControl/>
        <w:kinsoku/>
        <w:wordWrap/>
        <w:overflowPunct/>
        <w:topLinePunct w:val="0"/>
        <w:bidi w:val="0"/>
        <w:snapToGrid/>
        <w:spacing w:beforeAutospacing="0" w:line="560" w:lineRule="atLeast"/>
        <w:jc w:val="left"/>
        <w:textAlignment w:val="auto"/>
        <w:rPr>
          <w:rFonts w:hint="eastAsia" w:ascii="黑体" w:hAnsi="黑体" w:eastAsia="黑体" w:cs="黑体"/>
          <w:b w:val="0"/>
          <w:bCs w:val="0"/>
          <w:color w:val="333333"/>
          <w:kern w:val="0"/>
          <w:sz w:val="18"/>
          <w:szCs w:val="18"/>
        </w:rPr>
      </w:pPr>
      <w:r>
        <w:rPr>
          <w:rFonts w:hint="eastAsia" w:ascii="黑体" w:hAnsi="黑体" w:eastAsia="黑体" w:cs="黑体"/>
          <w:b w:val="0"/>
          <w:bCs w:val="0"/>
          <w:color w:val="000000"/>
          <w:sz w:val="28"/>
          <w:szCs w:val="28"/>
        </w:rPr>
        <w:t>项目联系人:</w:t>
      </w:r>
      <w:r>
        <w:rPr>
          <w:rFonts w:hint="eastAsia" w:ascii="黑体" w:hAnsi="黑体" w:eastAsia="黑体" w:cs="黑体"/>
          <w:b w:val="0"/>
          <w:bCs w:val="0"/>
          <w:color w:val="000000"/>
          <w:sz w:val="28"/>
          <w:szCs w:val="28"/>
          <w:lang w:eastAsia="zh-CN"/>
        </w:rPr>
        <w:t>景象</w:t>
      </w:r>
    </w:p>
    <w:p>
      <w:pPr>
        <w:keepNext w:val="0"/>
        <w:keepLines w:val="0"/>
        <w:pageBreakBefore w:val="0"/>
        <w:widowControl/>
        <w:kinsoku/>
        <w:wordWrap/>
        <w:overflowPunct/>
        <w:topLinePunct w:val="0"/>
        <w:bidi w:val="0"/>
        <w:snapToGrid/>
        <w:spacing w:beforeAutospacing="0" w:line="560" w:lineRule="atLeast"/>
        <w:jc w:val="left"/>
        <w:textAlignment w:val="auto"/>
        <w:rPr>
          <w:rFonts w:hint="eastAsia" w:ascii="黑体" w:hAnsi="黑体" w:eastAsia="黑体" w:cs="黑体"/>
          <w:b w:val="0"/>
          <w:bCs w:val="0"/>
          <w:color w:val="333333"/>
          <w:kern w:val="0"/>
          <w:sz w:val="18"/>
          <w:szCs w:val="18"/>
          <w:lang w:val="en-US"/>
        </w:rPr>
      </w:pPr>
      <w:r>
        <w:rPr>
          <w:rFonts w:hint="eastAsia" w:ascii="黑体" w:hAnsi="黑体" w:eastAsia="黑体" w:cs="黑体"/>
          <w:b w:val="0"/>
          <w:bCs w:val="0"/>
          <w:color w:val="000000"/>
          <w:sz w:val="28"/>
          <w:szCs w:val="28"/>
        </w:rPr>
        <w:t>联系电话:0856-39129</w:t>
      </w:r>
      <w:r>
        <w:rPr>
          <w:rFonts w:hint="eastAsia" w:ascii="黑体" w:hAnsi="黑体" w:eastAsia="黑体" w:cs="黑体"/>
          <w:b w:val="0"/>
          <w:bCs w:val="0"/>
          <w:color w:val="000000"/>
          <w:sz w:val="28"/>
          <w:szCs w:val="28"/>
          <w:lang w:val="en-US" w:eastAsia="zh-CN"/>
        </w:rPr>
        <w:t>33</w:t>
      </w:r>
    </w:p>
    <w:p>
      <w:pPr>
        <w:pStyle w:val="25"/>
        <w:keepNext w:val="0"/>
        <w:keepLines w:val="0"/>
        <w:pageBreakBefore w:val="0"/>
        <w:numPr>
          <w:ilvl w:val="0"/>
          <w:numId w:val="0"/>
        </w:numPr>
        <w:kinsoku/>
        <w:wordWrap/>
        <w:overflowPunct/>
        <w:topLinePunct w:val="0"/>
        <w:bidi w:val="0"/>
        <w:snapToGrid/>
        <w:spacing w:beforeAutospacing="0" w:line="560" w:lineRule="atLeast"/>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9.</w:t>
      </w:r>
      <w:r>
        <w:rPr>
          <w:rFonts w:hint="eastAsia" w:ascii="黑体" w:hAnsi="黑体" w:eastAsia="黑体" w:cs="黑体"/>
          <w:b w:val="0"/>
          <w:bCs w:val="0"/>
          <w:sz w:val="28"/>
          <w:szCs w:val="28"/>
        </w:rPr>
        <w:t>任何单位和个人对本项目采购文件需求公示有异议的，可在公示期限内，反馈意见给代理机构。</w:t>
      </w:r>
      <w:bookmarkEnd w:id="0"/>
      <w:bookmarkEnd w:id="1"/>
      <w:bookmarkEnd w:id="2"/>
    </w:p>
    <w:p>
      <w:pPr>
        <w:pStyle w:val="25"/>
        <w:keepNext w:val="0"/>
        <w:keepLines w:val="0"/>
        <w:pageBreakBefore w:val="0"/>
        <w:numPr>
          <w:ilvl w:val="0"/>
          <w:numId w:val="0"/>
        </w:numPr>
        <w:kinsoku/>
        <w:wordWrap/>
        <w:overflowPunct/>
        <w:topLinePunct w:val="0"/>
        <w:bidi w:val="0"/>
        <w:snapToGrid/>
        <w:spacing w:beforeAutospacing="0" w:line="560" w:lineRule="atLeast"/>
        <w:jc w:val="both"/>
        <w:textAlignment w:val="auto"/>
        <w:rPr>
          <w:rFonts w:hint="eastAsia" w:ascii="黑体" w:hAnsi="黑体" w:eastAsia="黑体" w:cs="黑体"/>
          <w:b w:val="0"/>
          <w:bCs w:val="0"/>
          <w:color w:val="000000"/>
          <w:kern w:val="2"/>
          <w:sz w:val="28"/>
          <w:szCs w:val="28"/>
          <w:lang w:val="en-US" w:eastAsia="zh-CN" w:bidi="ar-SA"/>
        </w:rPr>
      </w:pPr>
      <w:r>
        <w:rPr>
          <w:rFonts w:hint="eastAsia" w:ascii="黑体" w:hAnsi="黑体" w:eastAsia="黑体" w:cs="黑体"/>
          <w:b w:val="0"/>
          <w:bCs w:val="0"/>
          <w:color w:val="000000"/>
          <w:kern w:val="2"/>
          <w:sz w:val="28"/>
          <w:szCs w:val="28"/>
          <w:lang w:val="en-US" w:eastAsia="zh-CN" w:bidi="ar-SA"/>
        </w:rPr>
        <w:t>10.用户需求见附件</w:t>
      </w:r>
    </w:p>
    <w:p>
      <w:pPr>
        <w:numPr>
          <w:ilvl w:val="0"/>
          <w:numId w:val="0"/>
        </w:numPr>
        <w:ind w:firstLine="2891" w:firstLineChars="800"/>
        <w:jc w:val="both"/>
        <w:rPr>
          <w:rFonts w:hint="eastAsia" w:ascii="宋体" w:hAnsi="宋体"/>
          <w:b/>
          <w:bCs/>
          <w:color w:val="auto"/>
          <w:kern w:val="0"/>
          <w:sz w:val="36"/>
          <w:szCs w:val="36"/>
          <w:highlight w:val="none"/>
          <w:lang w:val="en-US" w:eastAsia="zh-CN"/>
        </w:rPr>
      </w:pPr>
    </w:p>
    <w:p>
      <w:pPr>
        <w:numPr>
          <w:ilvl w:val="0"/>
          <w:numId w:val="0"/>
        </w:numPr>
        <w:ind w:firstLine="2891" w:firstLineChars="800"/>
        <w:jc w:val="both"/>
        <w:rPr>
          <w:rFonts w:hint="eastAsia" w:ascii="宋体" w:hAnsi="宋体"/>
          <w:b/>
          <w:bCs/>
          <w:color w:val="auto"/>
          <w:kern w:val="0"/>
          <w:sz w:val="36"/>
          <w:szCs w:val="36"/>
          <w:highlight w:val="none"/>
          <w:lang w:val="en-US" w:eastAsia="zh-CN"/>
        </w:rPr>
      </w:pPr>
    </w:p>
    <w:p>
      <w:pPr>
        <w:numPr>
          <w:ilvl w:val="0"/>
          <w:numId w:val="0"/>
        </w:numPr>
        <w:ind w:firstLine="2891" w:firstLineChars="800"/>
        <w:jc w:val="both"/>
        <w:rPr>
          <w:rFonts w:hint="eastAsia" w:ascii="宋体" w:hAnsi="宋体"/>
          <w:b/>
          <w:bCs/>
          <w:color w:val="auto"/>
          <w:kern w:val="0"/>
          <w:sz w:val="36"/>
          <w:szCs w:val="36"/>
          <w:highlight w:val="none"/>
          <w:lang w:val="en-US" w:eastAsia="zh-CN"/>
        </w:rPr>
      </w:pPr>
    </w:p>
    <w:p>
      <w:pPr>
        <w:numPr>
          <w:ilvl w:val="0"/>
          <w:numId w:val="0"/>
        </w:numPr>
        <w:jc w:val="both"/>
        <w:rPr>
          <w:rFonts w:hint="eastAsia" w:ascii="宋体" w:hAnsi="宋体"/>
          <w:b/>
          <w:bCs/>
          <w:color w:val="auto"/>
          <w:kern w:val="0"/>
          <w:sz w:val="36"/>
          <w:szCs w:val="36"/>
          <w:highlight w:val="none"/>
          <w:lang w:val="en-US" w:eastAsia="zh-CN"/>
        </w:rPr>
      </w:pPr>
    </w:p>
    <w:p>
      <w:pPr>
        <w:numPr>
          <w:ilvl w:val="0"/>
          <w:numId w:val="0"/>
        </w:numPr>
        <w:ind w:firstLine="2891" w:firstLineChars="800"/>
        <w:jc w:val="both"/>
        <w:rPr>
          <w:rFonts w:hint="eastAsia" w:ascii="宋体" w:hAnsi="宋体"/>
          <w:b/>
          <w:bCs/>
          <w:color w:val="auto"/>
          <w:kern w:val="0"/>
          <w:sz w:val="36"/>
          <w:szCs w:val="36"/>
          <w:highlight w:val="none"/>
          <w:lang w:val="en-US" w:eastAsia="zh-CN"/>
        </w:rPr>
      </w:pPr>
    </w:p>
    <w:p>
      <w:pPr>
        <w:numPr>
          <w:ilvl w:val="0"/>
          <w:numId w:val="0"/>
        </w:numPr>
        <w:jc w:val="both"/>
        <w:rPr>
          <w:rFonts w:hint="eastAsia" w:ascii="宋体" w:hAnsi="宋体"/>
          <w:b/>
          <w:bCs/>
          <w:color w:val="auto"/>
          <w:kern w:val="0"/>
          <w:sz w:val="36"/>
          <w:szCs w:val="36"/>
          <w:highlight w:val="none"/>
          <w:lang w:val="en-US" w:eastAsia="zh-CN"/>
        </w:rPr>
      </w:pPr>
    </w:p>
    <w:p>
      <w:pPr>
        <w:numPr>
          <w:ilvl w:val="0"/>
          <w:numId w:val="0"/>
        </w:numPr>
        <w:ind w:firstLine="2891" w:firstLineChars="800"/>
        <w:jc w:val="both"/>
        <w:rPr>
          <w:rFonts w:hint="eastAsia" w:ascii="宋体" w:hAnsi="宋体"/>
          <w:b/>
          <w:bCs/>
          <w:color w:val="auto"/>
          <w:kern w:val="0"/>
          <w:sz w:val="36"/>
          <w:szCs w:val="36"/>
          <w:highlight w:val="none"/>
          <w:lang w:val="en-US" w:eastAsia="zh-CN"/>
        </w:rPr>
      </w:pPr>
    </w:p>
    <w:p>
      <w:pPr>
        <w:numPr>
          <w:ilvl w:val="0"/>
          <w:numId w:val="0"/>
        </w:numPr>
        <w:ind w:firstLine="2891" w:firstLineChars="800"/>
        <w:jc w:val="both"/>
        <w:rPr>
          <w:rFonts w:hint="eastAsia" w:ascii="宋体" w:hAnsi="宋体"/>
          <w:b/>
          <w:bCs/>
          <w:color w:val="auto"/>
          <w:kern w:val="0"/>
          <w:sz w:val="36"/>
          <w:szCs w:val="36"/>
          <w:highlight w:val="none"/>
        </w:rPr>
      </w:pPr>
      <w:r>
        <w:rPr>
          <w:rFonts w:hint="eastAsia" w:ascii="宋体" w:hAnsi="宋体"/>
          <w:b/>
          <w:bCs/>
          <w:color w:val="auto"/>
          <w:kern w:val="0"/>
          <w:sz w:val="36"/>
          <w:szCs w:val="36"/>
          <w:highlight w:val="none"/>
          <w:lang w:val="en-US" w:eastAsia="zh-CN"/>
        </w:rPr>
        <w:t>第三章   采购</w:t>
      </w:r>
      <w:r>
        <w:rPr>
          <w:rFonts w:hint="eastAsia" w:ascii="宋体" w:hAnsi="宋体"/>
          <w:b/>
          <w:bCs/>
          <w:color w:val="auto"/>
          <w:kern w:val="0"/>
          <w:sz w:val="36"/>
          <w:szCs w:val="36"/>
          <w:highlight w:val="none"/>
        </w:rPr>
        <w:t>需求</w:t>
      </w:r>
    </w:p>
    <w:p>
      <w:pPr>
        <w:pStyle w:val="2"/>
        <w:numPr>
          <w:ilvl w:val="0"/>
          <w:numId w:val="0"/>
        </w:numPr>
        <w:rPr>
          <w:rFonts w:hint="eastAsia"/>
        </w:rPr>
      </w:pPr>
    </w:p>
    <w:p>
      <w:pPr>
        <w:pStyle w:val="2"/>
        <w:numPr>
          <w:ilvl w:val="0"/>
          <w:numId w:val="0"/>
        </w:numPr>
        <w:rPr>
          <w:rFonts w:hint="eastAsia" w:ascii="黑体" w:hAnsi="黑体" w:eastAsia="黑体" w:cs="黑体"/>
          <w:sz w:val="36"/>
          <w:szCs w:val="32"/>
          <w:lang w:val="en-US" w:eastAsia="zh-CN"/>
        </w:rPr>
      </w:pPr>
      <w:r>
        <w:rPr>
          <w:rFonts w:hint="eastAsia" w:ascii="黑体" w:hAnsi="黑体" w:eastAsia="黑体" w:cs="黑体"/>
          <w:sz w:val="36"/>
          <w:szCs w:val="32"/>
          <w:lang w:val="en-US" w:eastAsia="zh-CN"/>
        </w:rPr>
        <w:t>1-8</w:t>
      </w:r>
      <w:bookmarkStart w:id="3" w:name="_GoBack"/>
      <w:bookmarkEnd w:id="3"/>
      <w:r>
        <w:rPr>
          <w:rFonts w:hint="eastAsia" w:ascii="黑体" w:hAnsi="黑体" w:eastAsia="黑体" w:cs="黑体"/>
          <w:sz w:val="36"/>
          <w:szCs w:val="32"/>
          <w:lang w:val="en-US" w:eastAsia="zh-CN"/>
        </w:rPr>
        <w:t>包车辆具体参数</w:t>
      </w:r>
    </w:p>
    <w:tbl>
      <w:tblPr>
        <w:tblStyle w:val="16"/>
        <w:tblW w:w="8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2"/>
        <w:gridCol w:w="672"/>
        <w:gridCol w:w="1321"/>
        <w:gridCol w:w="4003"/>
        <w:gridCol w:w="935"/>
        <w:gridCol w:w="1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包数</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车辆类型</w:t>
            </w:r>
          </w:p>
        </w:tc>
        <w:tc>
          <w:tcPr>
            <w:tcW w:w="4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配置参数</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数量（辆）</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颜色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672"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1包</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小轿车</w:t>
            </w:r>
          </w:p>
          <w:p>
            <w:pPr>
              <w:pStyle w:val="2"/>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中大型车</w:t>
            </w:r>
          </w:p>
        </w:tc>
        <w:tc>
          <w:tcPr>
            <w:tcW w:w="4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长度:≥5090mm  ≤5095mm                                                       宽度:≥1870mm  ≤1875mm                                             高度:≥1480mm  ≤1485mm                                                轴距:≥2960mm  ≤2970mm                                              排量:1.8T手自一体                                                                 功率:138KM   国六                                            发动机型号：CA4GC18TD-12   1.8T</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黑色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0"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672"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小轿车</w:t>
            </w:r>
          </w:p>
          <w:p>
            <w:pPr>
              <w:pStyle w:val="2"/>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中型车</w:t>
            </w:r>
          </w:p>
        </w:tc>
        <w:tc>
          <w:tcPr>
            <w:tcW w:w="4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 xml:space="preserve">长度:≥4940mm  ≤4945mm                                                       宽度:≥1840mm  ≤1845mm                                             高度:≥1460mm  ≤1470mm                                                轴距:≥2870mm  ≤2875mm                                              排量:18T手自一体  2022款                                                               功率:145KM  国六 </w:t>
            </w:r>
            <w:r>
              <w:rPr>
                <w:rFonts w:hint="eastAsia" w:ascii="仿宋_GB2312" w:hAnsi="仿宋_GB2312" w:eastAsia="仿宋_GB2312" w:cs="仿宋_GB2312"/>
                <w:i w:val="0"/>
                <w:iCs w:val="0"/>
                <w:color w:val="000000"/>
                <w:sz w:val="24"/>
                <w:szCs w:val="24"/>
                <w:u w:val="none"/>
                <w:lang w:val="en-US" w:eastAsia="zh-CN"/>
              </w:rPr>
              <w:t>智联旗畅版</w:t>
            </w:r>
            <w:r>
              <w:rPr>
                <w:rFonts w:hint="eastAsia" w:ascii="仿宋_GB2312" w:hAnsi="仿宋_GB2312" w:eastAsia="仿宋_GB2312" w:cs="仿宋_GB2312"/>
                <w:i w:val="0"/>
                <w:iCs w:val="0"/>
                <w:color w:val="000000"/>
                <w:sz w:val="24"/>
                <w:szCs w:val="24"/>
                <w:u w:val="none"/>
              </w:rPr>
              <w:t xml:space="preserve">                                 发动机型号：CA4GC18TD-30</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白色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672"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越野车</w:t>
            </w:r>
          </w:p>
          <w:p>
            <w:pPr>
              <w:pStyle w:val="2"/>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中型SUV</w:t>
            </w:r>
          </w:p>
        </w:tc>
        <w:tc>
          <w:tcPr>
            <w:tcW w:w="4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长度:≥4755mm  ≤4760mm                                              宽度:≥1900mm  ≤1907mm                                              高度:≥1695mm  ≤1700mm                                                  轴距:≥2860mm  ≤2870mm                                               排量:2.0T                                    功率:≥165马力</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 xml:space="preserve">2辆黑色 </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1辆白色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5" w:hRule="atLeast"/>
        </w:trPr>
        <w:tc>
          <w:tcPr>
            <w:tcW w:w="67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67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2包</w:t>
            </w:r>
          </w:p>
        </w:tc>
        <w:tc>
          <w:tcPr>
            <w:tcW w:w="132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小轿车</w:t>
            </w:r>
          </w:p>
          <w:p>
            <w:pPr>
              <w:pStyle w:val="2"/>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中型车</w:t>
            </w:r>
          </w:p>
        </w:tc>
        <w:tc>
          <w:tcPr>
            <w:tcW w:w="400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yellow"/>
                <w:u w:val="none"/>
              </w:rPr>
            </w:pPr>
            <w:r>
              <w:rPr>
                <w:rFonts w:hint="eastAsia" w:ascii="仿宋_GB2312" w:hAnsi="仿宋_GB2312" w:eastAsia="仿宋_GB2312" w:cs="仿宋_GB2312"/>
                <w:i w:val="0"/>
                <w:iCs w:val="0"/>
                <w:color w:val="000000"/>
                <w:sz w:val="24"/>
                <w:szCs w:val="24"/>
                <w:u w:val="none"/>
              </w:rPr>
              <w:t xml:space="preserve">长度：≥4933mm  </w:t>
            </w:r>
            <w:r>
              <w:rPr>
                <w:rFonts w:hint="eastAsia" w:ascii="仿宋_GB2312" w:hAnsi="仿宋_GB2312" w:eastAsia="仿宋_GB2312" w:cs="仿宋_GB2312"/>
                <w:i w:val="0"/>
                <w:iCs w:val="0"/>
                <w:color w:val="000000"/>
                <w:sz w:val="24"/>
                <w:szCs w:val="24"/>
                <w:highlight w:val="none"/>
                <w:u w:val="none"/>
              </w:rPr>
              <w:t>≤4934mm</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宽度：≥1826mm  ≤1837mm</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高度：≥1469mm  ≤1472mm</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轴距：≥2861mm ≤2875mm</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 xml:space="preserve">排量：280TSI 真皮座椅 </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rPr>
              <w:t>自动空调国六</w:t>
            </w:r>
            <w:r>
              <w:rPr>
                <w:rFonts w:hint="eastAsia" w:ascii="仿宋_GB2312" w:hAnsi="仿宋_GB2312" w:eastAsia="仿宋_GB2312" w:cs="仿宋_GB2312"/>
                <w:i w:val="0"/>
                <w:iCs w:val="0"/>
                <w:color w:val="000000"/>
                <w:sz w:val="24"/>
                <w:szCs w:val="24"/>
                <w:u w:val="none"/>
                <w:lang w:val="en-US" w:eastAsia="zh-CN"/>
              </w:rPr>
              <w:t xml:space="preserve"> 精英版</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功率：110kw</w:t>
            </w:r>
          </w:p>
        </w:tc>
        <w:tc>
          <w:tcPr>
            <w:tcW w:w="93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w:t>
            </w:r>
          </w:p>
        </w:tc>
        <w:tc>
          <w:tcPr>
            <w:tcW w:w="109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白色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0" w:hRule="atLeast"/>
        </w:trPr>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67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p>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p>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p>
          <w:p>
            <w:pPr>
              <w:keepNext w:val="0"/>
              <w:keepLines w:val="0"/>
              <w:widowControl/>
              <w:suppressLineNumbers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3包</w:t>
            </w:r>
          </w:p>
          <w:p>
            <w:pPr>
              <w:pStyle w:val="2"/>
              <w:rPr>
                <w:rFonts w:hint="eastAsia" w:ascii="仿宋_GB2312" w:hAnsi="仿宋_GB2312" w:eastAsia="仿宋_GB2312" w:cs="仿宋_GB2312"/>
                <w:i w:val="0"/>
                <w:iCs w:val="0"/>
                <w:color w:val="000000"/>
                <w:sz w:val="24"/>
                <w:szCs w:val="24"/>
                <w:u w:val="none"/>
                <w:lang w:val="en-US" w:eastAsia="zh-CN"/>
              </w:rPr>
            </w:pPr>
          </w:p>
          <w:p>
            <w:pPr>
              <w:pStyle w:val="2"/>
              <w:rPr>
                <w:rFonts w:hint="eastAsia" w:ascii="仿宋_GB2312" w:hAnsi="仿宋_GB2312" w:eastAsia="仿宋_GB2312" w:cs="仿宋_GB2312"/>
                <w:i w:val="0"/>
                <w:iCs w:val="0"/>
                <w:color w:val="000000"/>
                <w:sz w:val="24"/>
                <w:szCs w:val="24"/>
                <w:u w:val="none"/>
                <w:lang w:val="en-US" w:eastAsia="zh-CN"/>
              </w:rPr>
            </w:pPr>
          </w:p>
          <w:p>
            <w:pPr>
              <w:pStyle w:val="2"/>
              <w:rPr>
                <w:rFonts w:hint="eastAsia" w:ascii="仿宋_GB2312" w:hAnsi="仿宋_GB2312" w:eastAsia="仿宋_GB2312" w:cs="仿宋_GB2312"/>
                <w:i w:val="0"/>
                <w:iCs w:val="0"/>
                <w:color w:val="000000"/>
                <w:sz w:val="24"/>
                <w:szCs w:val="24"/>
                <w:u w:val="none"/>
                <w:lang w:val="en-US" w:eastAsia="zh-CN"/>
              </w:rPr>
            </w:pPr>
          </w:p>
          <w:p>
            <w:pPr>
              <w:pStyle w:val="2"/>
              <w:rPr>
                <w:rFonts w:hint="eastAsia" w:ascii="仿宋_GB2312" w:hAnsi="仿宋_GB2312" w:eastAsia="仿宋_GB2312" w:cs="仿宋_GB2312"/>
                <w:i w:val="0"/>
                <w:iCs w:val="0"/>
                <w:color w:val="000000"/>
                <w:sz w:val="24"/>
                <w:szCs w:val="24"/>
                <w:u w:val="none"/>
                <w:lang w:val="en-US" w:eastAsia="zh-CN"/>
              </w:rPr>
            </w:pPr>
          </w:p>
          <w:p>
            <w:pPr>
              <w:pStyle w:val="3"/>
              <w:rPr>
                <w:rFonts w:hint="default"/>
                <w:b w:val="0"/>
                <w:bCs w:val="0"/>
                <w:lang w:val="en-US" w:eastAsia="zh-CN"/>
              </w:rPr>
            </w:pPr>
            <w:r>
              <w:rPr>
                <w:rFonts w:hint="eastAsia" w:ascii="仿宋_GB2312" w:hAnsi="仿宋_GB2312" w:eastAsia="仿宋_GB2312" w:cs="仿宋_GB2312"/>
                <w:b w:val="0"/>
                <w:bCs w:val="0"/>
                <w:i w:val="0"/>
                <w:iCs w:val="0"/>
                <w:color w:val="000000"/>
                <w:sz w:val="24"/>
                <w:szCs w:val="24"/>
                <w:u w:val="none"/>
                <w:lang w:val="en-US" w:eastAsia="zh-CN"/>
              </w:rPr>
              <w:t>3包</w:t>
            </w:r>
          </w:p>
          <w:p>
            <w:pPr>
              <w:pStyle w:val="2"/>
              <w:rPr>
                <w:rFonts w:hint="eastAsia" w:ascii="仿宋_GB2312" w:hAnsi="仿宋_GB2312" w:eastAsia="仿宋_GB2312" w:cs="仿宋_GB2312"/>
                <w:i w:val="0"/>
                <w:iCs w:val="0"/>
                <w:color w:val="000000"/>
                <w:sz w:val="24"/>
                <w:szCs w:val="24"/>
                <w:u w:val="none"/>
                <w:lang w:val="en-US" w:eastAsia="zh-CN"/>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小轿车</w:t>
            </w:r>
          </w:p>
          <w:p>
            <w:pPr>
              <w:pStyle w:val="2"/>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紧凑型车</w:t>
            </w:r>
          </w:p>
        </w:tc>
        <w:tc>
          <w:tcPr>
            <w:tcW w:w="4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长度：≥4640mm  ≤4645mm</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宽度：≥1780mm  ≤1785mm</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高度：≥1455mm  ≤1460mm</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轴距：≥2700mm  ≤2710mm</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排量：1.8H双擎油电混合</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综合功率：90KM</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发动机型号：8ZR 1.8H</w:t>
            </w:r>
          </w:p>
        </w:tc>
        <w:tc>
          <w:tcPr>
            <w:tcW w:w="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白色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2"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672" w:type="dxa"/>
            <w:vMerge w:val="continue"/>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132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越野车</w:t>
            </w:r>
          </w:p>
          <w:p>
            <w:pPr>
              <w:pStyle w:val="2"/>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紧凑型SUV</w:t>
            </w:r>
          </w:p>
        </w:tc>
        <w:tc>
          <w:tcPr>
            <w:tcW w:w="400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长度：≥4665mm  ≤4670mm</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宽度：≥1855mm  ≤1860mm</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高度：≥1680mm  ≤1685mm</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轴距：≥2690mm  ≤2700mm</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排量：2.5H双擎油电混合</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综合功率：163KM</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发动机型号：A25D 2.5H</w:t>
            </w:r>
          </w:p>
        </w:tc>
        <w:tc>
          <w:tcPr>
            <w:tcW w:w="93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w:t>
            </w:r>
          </w:p>
        </w:tc>
        <w:tc>
          <w:tcPr>
            <w:tcW w:w="109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白色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5"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4包</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小轿车</w:t>
            </w:r>
          </w:p>
          <w:p>
            <w:pPr>
              <w:pStyle w:val="2"/>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中型车</w:t>
            </w:r>
          </w:p>
        </w:tc>
        <w:tc>
          <w:tcPr>
            <w:tcW w:w="4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 xml:space="preserve">长度：≥4986mm ≤4990mm                                 宽度:≥1861mm  ≤1870mm                           高度：≥1513mm ≤1520mm                                  轴距：≥2870mm ≤2875mm </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排量：1799mL  功率：135KM</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 xml:space="preserve">最大马力：184Ps  </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 xml:space="preserve">发动机型号：JLE-4G18TDC 1.8T </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前轮胎规格：</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 xml:space="preserve">≥235mm  ≤240mm  </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 xml:space="preserve">≥45mm  </w:t>
            </w:r>
            <w:r>
              <w:rPr>
                <w:rFonts w:hint="eastAsia" w:ascii="仿宋_GB2312" w:hAnsi="仿宋_GB2312" w:eastAsia="仿宋_GB2312" w:cs="仿宋_GB2312"/>
                <w:i w:val="0"/>
                <w:iCs w:val="0"/>
                <w:color w:val="000000"/>
                <w:sz w:val="24"/>
                <w:szCs w:val="24"/>
                <w:u w:val="none"/>
                <w:lang w:val="en-US" w:eastAsia="zh-CN"/>
              </w:rPr>
              <w:t xml:space="preserve"> </w:t>
            </w:r>
            <w:r>
              <w:rPr>
                <w:rFonts w:hint="eastAsia" w:ascii="仿宋_GB2312" w:hAnsi="仿宋_GB2312" w:eastAsia="仿宋_GB2312" w:cs="仿宋_GB2312"/>
                <w:i w:val="0"/>
                <w:iCs w:val="0"/>
                <w:color w:val="000000"/>
                <w:sz w:val="24"/>
                <w:szCs w:val="24"/>
                <w:u w:val="none"/>
              </w:rPr>
              <w:t xml:space="preserve">≤50mm  </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 xml:space="preserve">≥18R  </w:t>
            </w:r>
            <w:r>
              <w:rPr>
                <w:rFonts w:hint="eastAsia" w:ascii="仿宋_GB2312" w:hAnsi="仿宋_GB2312" w:eastAsia="仿宋_GB2312" w:cs="仿宋_GB2312"/>
                <w:i w:val="0"/>
                <w:iCs w:val="0"/>
                <w:color w:val="000000"/>
                <w:sz w:val="24"/>
                <w:szCs w:val="24"/>
                <w:u w:val="none"/>
                <w:lang w:val="en-US" w:eastAsia="zh-CN"/>
              </w:rPr>
              <w:t xml:space="preserve">  </w:t>
            </w:r>
            <w:r>
              <w:rPr>
                <w:rFonts w:hint="eastAsia" w:ascii="仿宋_GB2312" w:hAnsi="仿宋_GB2312" w:eastAsia="仿宋_GB2312" w:cs="仿宋_GB2312"/>
                <w:i w:val="0"/>
                <w:iCs w:val="0"/>
                <w:color w:val="000000"/>
                <w:sz w:val="24"/>
                <w:szCs w:val="24"/>
                <w:u w:val="none"/>
              </w:rPr>
              <w:t xml:space="preserve">≤20R </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360度全景影像</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黑色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5"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5包</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越野车</w:t>
            </w:r>
          </w:p>
          <w:p>
            <w:pPr>
              <w:pStyle w:val="2"/>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中型SUV</w:t>
            </w:r>
          </w:p>
        </w:tc>
        <w:tc>
          <w:tcPr>
            <w:tcW w:w="4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长度:≥4878mm  ≤4882mm</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宽度:≥1845mm  ≤1850mm</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高度:≥1830mm  ≤1835mm</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轴距:≥2845mm  ≤2850mm</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排量:2.5L 手自一体 自然吸气 360度全息倒车影像 定速巡航</w:t>
            </w:r>
          </w:p>
          <w:p>
            <w:pPr>
              <w:keepNext w:val="0"/>
              <w:keepLines w:val="0"/>
              <w:widowControl/>
              <w:suppressLineNumbers w:val="0"/>
              <w:jc w:val="left"/>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rPr>
              <w:t>功率:142KW</w:t>
            </w:r>
            <w:r>
              <w:rPr>
                <w:rFonts w:hint="eastAsia" w:ascii="仿宋_GB2312" w:hAnsi="仿宋_GB2312" w:eastAsia="仿宋_GB2312" w:cs="仿宋_GB2312"/>
                <w:i w:val="0"/>
                <w:iCs w:val="0"/>
                <w:color w:val="000000"/>
                <w:sz w:val="24"/>
                <w:szCs w:val="24"/>
                <w:u w:val="none"/>
                <w:lang w:val="en-US" w:eastAsia="zh-CN"/>
              </w:rPr>
              <w:t xml:space="preserve"> 四驱旗舰版</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发动机型号:QR25 2.5</w:t>
            </w:r>
          </w:p>
        </w:tc>
        <w:tc>
          <w:tcPr>
            <w:tcW w:w="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碧玉黑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0" w:hRule="atLeast"/>
        </w:trPr>
        <w:tc>
          <w:tcPr>
            <w:tcW w:w="67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672" w:type="dxa"/>
            <w:vMerge w:val="restar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both"/>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ascii="仿宋_GB2312" w:hAnsi="仿宋_GB2312" w:eastAsia="仿宋_GB2312" w:cs="仿宋_GB2312"/>
                <w:sz w:val="24"/>
                <w:szCs w:val="28"/>
                <w:lang w:val="en-US" w:eastAsia="zh-CN"/>
              </w:rPr>
            </w:pPr>
          </w:p>
          <w:p>
            <w:pPr>
              <w:keepNext w:val="0"/>
              <w:keepLines w:val="0"/>
              <w:widowControl/>
              <w:suppressLineNumbers w:val="0"/>
              <w:jc w:val="center"/>
              <w:textAlignment w:val="center"/>
              <w:rPr>
                <w:rFonts w:hint="eastAsia"/>
                <w:lang w:val="en-US" w:eastAsia="zh-CN"/>
              </w:rPr>
            </w:pPr>
            <w:r>
              <w:rPr>
                <w:rFonts w:hint="eastAsia" w:ascii="仿宋_GB2312" w:hAnsi="仿宋_GB2312" w:eastAsia="仿宋_GB2312" w:cs="仿宋_GB2312"/>
                <w:sz w:val="24"/>
                <w:szCs w:val="28"/>
                <w:lang w:val="en-US" w:eastAsia="zh-CN"/>
              </w:rPr>
              <w:t>6包</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3"/>
              <w:jc w:val="both"/>
              <w:rPr>
                <w:rFonts w:hint="eastAsia"/>
                <w:lang w:val="en-US" w:eastAsia="zh-CN"/>
              </w:rPr>
            </w:pPr>
          </w:p>
          <w:p>
            <w:pPr>
              <w:rPr>
                <w:rFonts w:hint="default"/>
                <w:lang w:val="en-US" w:eastAsia="zh-CN"/>
              </w:rPr>
            </w:pPr>
            <w:r>
              <w:rPr>
                <w:rFonts w:hint="eastAsia" w:ascii="仿宋_GB2312" w:hAnsi="仿宋_GB2312" w:eastAsia="仿宋_GB2312" w:cs="仿宋_GB2312"/>
                <w:i w:val="0"/>
                <w:iCs w:val="0"/>
                <w:color w:val="000000"/>
                <w:sz w:val="24"/>
                <w:szCs w:val="24"/>
                <w:u w:val="none"/>
                <w:lang w:val="en-US" w:eastAsia="zh-CN"/>
              </w:rPr>
              <w:t>6包</w:t>
            </w:r>
          </w:p>
        </w:tc>
        <w:tc>
          <w:tcPr>
            <w:tcW w:w="132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越野车</w:t>
            </w:r>
          </w:p>
          <w:p>
            <w:pPr>
              <w:pStyle w:val="2"/>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中型SUV</w:t>
            </w:r>
          </w:p>
        </w:tc>
        <w:tc>
          <w:tcPr>
            <w:tcW w:w="400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长度:≥4840mm  ≤4845mm                                                       宽度:≥1878mm  ≤1883mm                                             高度:≥1690mm  ≤1695mm                                                轴距:≥2878mm  ≤2833mm                                              排量:2.0T 9速HYDRA-MATIC智能变速箱                                                          功率:174KM                                   发动机型号：LXH</w:t>
            </w:r>
          </w:p>
          <w:p>
            <w:pPr>
              <w:pStyle w:val="2"/>
              <w:rPr>
                <w:rFonts w:hint="eastAsia" w:eastAsia="仿宋_GB2312"/>
                <w:lang w:val="en-US" w:eastAsia="zh-CN"/>
              </w:rPr>
            </w:pPr>
            <w:r>
              <w:rPr>
                <w:rFonts w:hint="eastAsia" w:ascii="仿宋_GB2312" w:hAnsi="仿宋_GB2312" w:eastAsia="仿宋_GB2312" w:cs="仿宋_GB2312"/>
                <w:i w:val="0"/>
                <w:iCs w:val="0"/>
                <w:color w:val="000000"/>
                <w:sz w:val="24"/>
                <w:szCs w:val="24"/>
                <w:u w:val="none"/>
                <w:lang w:val="en-US" w:eastAsia="zh-CN"/>
              </w:rPr>
              <w:t>豪华版</w:t>
            </w:r>
          </w:p>
        </w:tc>
        <w:tc>
          <w:tcPr>
            <w:tcW w:w="93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w:t>
            </w:r>
          </w:p>
        </w:tc>
        <w:tc>
          <w:tcPr>
            <w:tcW w:w="109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白色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5" w:hRule="atLeast"/>
        </w:trPr>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67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商务车</w:t>
            </w:r>
          </w:p>
          <w:p>
            <w:pPr>
              <w:pStyle w:val="2"/>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中大型MPV</w:t>
            </w:r>
          </w:p>
        </w:tc>
        <w:tc>
          <w:tcPr>
            <w:tcW w:w="4003"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rPr>
              <w:t>长度:≥5233mm</w:t>
            </w:r>
            <w:r>
              <w:rPr>
                <w:rFonts w:hint="eastAsia" w:ascii="仿宋_GB2312" w:hAnsi="仿宋_GB2312" w:eastAsia="仿宋_GB2312" w:cs="仿宋_GB2312"/>
                <w:i w:val="0"/>
                <w:iCs w:val="0"/>
                <w:color w:val="000000"/>
                <w:sz w:val="24"/>
                <w:szCs w:val="24"/>
                <w:highlight w:val="none"/>
                <w:u w:val="none"/>
                <w:lang w:val="en-US" w:eastAsia="zh-CN"/>
              </w:rPr>
              <w:t xml:space="preserve">  </w:t>
            </w:r>
            <w:r>
              <w:rPr>
                <w:rFonts w:hint="eastAsia" w:ascii="仿宋_GB2312" w:hAnsi="仿宋_GB2312" w:eastAsia="仿宋_GB2312" w:cs="仿宋_GB2312"/>
                <w:i w:val="0"/>
                <w:iCs w:val="0"/>
                <w:color w:val="000000"/>
                <w:sz w:val="24"/>
                <w:szCs w:val="24"/>
                <w:highlight w:val="none"/>
                <w:u w:val="none"/>
              </w:rPr>
              <w:t>≤5238mm                                                       宽度:≥1873mm</w:t>
            </w:r>
            <w:r>
              <w:rPr>
                <w:rFonts w:hint="eastAsia" w:ascii="仿宋_GB2312" w:hAnsi="仿宋_GB2312" w:eastAsia="仿宋_GB2312" w:cs="仿宋_GB2312"/>
                <w:i w:val="0"/>
                <w:iCs w:val="0"/>
                <w:color w:val="000000"/>
                <w:sz w:val="24"/>
                <w:szCs w:val="24"/>
                <w:highlight w:val="none"/>
                <w:u w:val="none"/>
                <w:lang w:val="en-US" w:eastAsia="zh-CN"/>
              </w:rPr>
              <w:t xml:space="preserve">  </w:t>
            </w:r>
            <w:r>
              <w:rPr>
                <w:rFonts w:hint="eastAsia" w:ascii="仿宋_GB2312" w:hAnsi="仿宋_GB2312" w:eastAsia="仿宋_GB2312" w:cs="仿宋_GB2312"/>
                <w:i w:val="0"/>
                <w:iCs w:val="0"/>
                <w:color w:val="000000"/>
                <w:sz w:val="24"/>
                <w:szCs w:val="24"/>
                <w:highlight w:val="none"/>
                <w:u w:val="none"/>
              </w:rPr>
              <w:t>≤1878mm                                             高度:≥1771mm</w:t>
            </w:r>
            <w:r>
              <w:rPr>
                <w:rFonts w:hint="eastAsia" w:ascii="仿宋_GB2312" w:hAnsi="仿宋_GB2312" w:eastAsia="仿宋_GB2312" w:cs="仿宋_GB2312"/>
                <w:i w:val="0"/>
                <w:iCs w:val="0"/>
                <w:color w:val="000000"/>
                <w:sz w:val="24"/>
                <w:szCs w:val="24"/>
                <w:highlight w:val="none"/>
                <w:u w:val="none"/>
                <w:lang w:val="en-US" w:eastAsia="zh-CN"/>
              </w:rPr>
              <w:t xml:space="preserve">  </w:t>
            </w:r>
            <w:r>
              <w:rPr>
                <w:rFonts w:hint="eastAsia" w:ascii="仿宋_GB2312" w:hAnsi="仿宋_GB2312" w:eastAsia="仿宋_GB2312" w:cs="仿宋_GB2312"/>
                <w:i w:val="0"/>
                <w:iCs w:val="0"/>
                <w:color w:val="000000"/>
                <w:sz w:val="24"/>
                <w:szCs w:val="24"/>
                <w:highlight w:val="none"/>
                <w:u w:val="none"/>
              </w:rPr>
              <w:t>≤1776mm                                                轴距:≥3083mm</w:t>
            </w:r>
            <w:r>
              <w:rPr>
                <w:rFonts w:hint="eastAsia" w:ascii="仿宋_GB2312" w:hAnsi="仿宋_GB2312" w:eastAsia="仿宋_GB2312" w:cs="仿宋_GB2312"/>
                <w:i w:val="0"/>
                <w:iCs w:val="0"/>
                <w:color w:val="000000"/>
                <w:sz w:val="24"/>
                <w:szCs w:val="24"/>
                <w:highlight w:val="none"/>
                <w:u w:val="none"/>
                <w:lang w:val="en-US" w:eastAsia="zh-CN"/>
              </w:rPr>
              <w:t xml:space="preserve">  </w:t>
            </w:r>
            <w:r>
              <w:rPr>
                <w:rFonts w:hint="eastAsia" w:ascii="仿宋_GB2312" w:hAnsi="仿宋_GB2312" w:eastAsia="仿宋_GB2312" w:cs="仿宋_GB2312"/>
                <w:i w:val="0"/>
                <w:iCs w:val="0"/>
                <w:color w:val="000000"/>
                <w:sz w:val="24"/>
                <w:szCs w:val="24"/>
                <w:highlight w:val="none"/>
                <w:u w:val="none"/>
              </w:rPr>
              <w:t xml:space="preserve">≤3088mm                                              排量:2.0T 9速HYDRA-MATIC智能变速箱                                                           功率:174KM                                                发动机型号：LXH </w:t>
            </w:r>
            <w:r>
              <w:rPr>
                <w:rFonts w:hint="eastAsia" w:ascii="仿宋_GB2312" w:hAnsi="仿宋_GB2312" w:eastAsia="仿宋_GB2312" w:cs="仿宋_GB2312"/>
                <w:i w:val="0"/>
                <w:iCs w:val="0"/>
                <w:color w:val="000000"/>
                <w:sz w:val="24"/>
                <w:szCs w:val="24"/>
                <w:highlight w:val="none"/>
                <w:u w:val="none"/>
                <w:lang w:val="en-US" w:eastAsia="zh-CN"/>
              </w:rPr>
              <w:t xml:space="preserve"> </w:t>
            </w:r>
          </w:p>
          <w:p>
            <w:pPr>
              <w:keepNext w:val="0"/>
              <w:keepLines w:val="0"/>
              <w:widowControl/>
              <w:suppressLineNumbers w:val="0"/>
              <w:jc w:val="left"/>
              <w:textAlignment w:val="center"/>
              <w:rPr>
                <w:rFonts w:hint="default"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舒适型</w:t>
            </w:r>
          </w:p>
        </w:tc>
        <w:tc>
          <w:tcPr>
            <w:tcW w:w="93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3</w:t>
            </w:r>
          </w:p>
        </w:tc>
        <w:tc>
          <w:tcPr>
            <w:tcW w:w="109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highlight w:val="none"/>
                <w:u w:val="none"/>
                <w:lang w:val="en-US" w:eastAsia="zh-CN" w:bidi="ar-SA"/>
              </w:rPr>
            </w:pPr>
            <w:r>
              <w:rPr>
                <w:rFonts w:hint="eastAsia" w:ascii="仿宋_GB2312" w:hAnsi="仿宋_GB2312" w:eastAsia="仿宋_GB2312" w:cs="仿宋_GB2312"/>
                <w:i w:val="0"/>
                <w:iCs w:val="0"/>
                <w:color w:val="000000"/>
                <w:kern w:val="2"/>
                <w:sz w:val="24"/>
                <w:szCs w:val="24"/>
                <w:highlight w:val="none"/>
                <w:u w:val="none"/>
                <w:lang w:val="en-US" w:eastAsia="zh-CN" w:bidi="ar-SA"/>
              </w:rPr>
              <w:t>2辆白色</w:t>
            </w:r>
          </w:p>
          <w:p>
            <w:pPr>
              <w:pStyle w:val="2"/>
              <w:rPr>
                <w:rFonts w:hint="eastAsia" w:eastAsia="仿宋_GB2312"/>
                <w:highlight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1辆琥珀金色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3" w:hRule="atLeast"/>
        </w:trPr>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7包</w:t>
            </w:r>
          </w:p>
        </w:tc>
        <w:tc>
          <w:tcPr>
            <w:tcW w:w="1321"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皮卡车</w:t>
            </w:r>
          </w:p>
        </w:tc>
        <w:tc>
          <w:tcPr>
            <w:tcW w:w="4003" w:type="dxa"/>
            <w:tcBorders>
              <w:top w:val="single" w:color="000000" w:sz="4" w:space="0"/>
              <w:left w:val="single" w:color="auto" w:sz="4" w:space="0"/>
              <w:bottom w:val="single" w:color="000000" w:sz="4" w:space="0"/>
              <w:right w:val="single" w:color="000000" w:sz="4" w:space="0"/>
            </w:tcBorders>
            <w:noWrap w:val="0"/>
            <w:vAlign w:val="center"/>
          </w:tcPr>
          <w:p>
            <w:pPr>
              <w:numPr>
                <w:ilvl w:val="0"/>
                <w:numId w:val="0"/>
              </w:numPr>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基本参数长度（mm）</w:t>
            </w:r>
            <w:r>
              <w:rPr>
                <w:rFonts w:hint="eastAsia" w:ascii="仿宋_GB2312" w:hAnsi="仿宋_GB2312" w:eastAsia="仿宋_GB2312" w:cs="仿宋_GB2312"/>
                <w:color w:val="000000"/>
                <w:sz w:val="24"/>
                <w:szCs w:val="24"/>
                <w:lang w:val="en-US" w:eastAsia="zh-CN"/>
              </w:rPr>
              <w:t>:≧5295</w:t>
            </w:r>
            <w:r>
              <w:rPr>
                <w:rFonts w:hint="eastAsia" w:ascii="仿宋_GB2312" w:hAnsi="仿宋_GB2312" w:eastAsia="仿宋_GB2312" w:cs="仿宋_GB2312"/>
                <w:color w:val="000000"/>
                <w:sz w:val="24"/>
                <w:szCs w:val="24"/>
              </w:rPr>
              <w:t>，宽度（mm）</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18</w:t>
            </w:r>
            <w:r>
              <w:rPr>
                <w:rFonts w:hint="eastAsia" w:ascii="仿宋_GB2312" w:hAnsi="仿宋_GB2312" w:eastAsia="仿宋_GB2312" w:cs="仿宋_GB2312"/>
                <w:color w:val="000000"/>
                <w:sz w:val="24"/>
                <w:szCs w:val="24"/>
                <w:lang w:val="en-US" w:eastAsia="zh-CN"/>
              </w:rPr>
              <w:t>60</w:t>
            </w:r>
            <w:r>
              <w:rPr>
                <w:rFonts w:hint="eastAsia" w:ascii="仿宋_GB2312" w:hAnsi="仿宋_GB2312" w:eastAsia="仿宋_GB2312" w:cs="仿宋_GB2312"/>
                <w:color w:val="000000"/>
                <w:sz w:val="24"/>
                <w:szCs w:val="24"/>
              </w:rPr>
              <w:t>，高度（mm）</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775</w:t>
            </w:r>
            <w:r>
              <w:rPr>
                <w:rFonts w:hint="eastAsia" w:ascii="仿宋_GB2312" w:hAnsi="仿宋_GB2312" w:eastAsia="仿宋_GB2312" w:cs="仿宋_GB2312"/>
                <w:color w:val="000000"/>
                <w:sz w:val="24"/>
                <w:szCs w:val="24"/>
              </w:rPr>
              <w:t>，轴距（mm）</w:t>
            </w:r>
            <w:r>
              <w:rPr>
                <w:rFonts w:hint="eastAsia" w:ascii="仿宋_GB2312" w:hAnsi="仿宋_GB2312" w:eastAsia="仿宋_GB2312" w:cs="仿宋_GB2312"/>
                <w:color w:val="000000"/>
                <w:sz w:val="24"/>
                <w:szCs w:val="24"/>
                <w:lang w:val="en-US" w:eastAsia="zh-CN"/>
              </w:rPr>
              <w:t>3095</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货箱尺寸</w:t>
            </w:r>
            <w:r>
              <w:rPr>
                <w:rFonts w:hint="eastAsia" w:ascii="仿宋_GB2312" w:hAnsi="仿宋_GB2312" w:eastAsia="仿宋_GB2312" w:cs="仿宋_GB2312"/>
                <w:color w:val="000000"/>
                <w:sz w:val="24"/>
                <w:szCs w:val="24"/>
                <w:lang w:val="en-US" w:eastAsia="zh-CN"/>
              </w:rPr>
              <w:t>:≧1480×≧1530×≧480，</w:t>
            </w:r>
            <w:r>
              <w:rPr>
                <w:rFonts w:hint="eastAsia" w:ascii="仿宋_GB2312" w:hAnsi="仿宋_GB2312" w:eastAsia="仿宋_GB2312" w:cs="仿宋_GB2312"/>
                <w:color w:val="000000"/>
                <w:sz w:val="24"/>
                <w:szCs w:val="24"/>
                <w:lang w:eastAsia="zh-CN"/>
              </w:rPr>
              <w:t>邮箱容积（</w:t>
            </w:r>
            <w:r>
              <w:rPr>
                <w:rFonts w:hint="eastAsia" w:ascii="仿宋_GB2312" w:hAnsi="仿宋_GB2312" w:eastAsia="仿宋_GB2312" w:cs="仿宋_GB2312"/>
                <w:color w:val="000000"/>
                <w:sz w:val="24"/>
                <w:szCs w:val="24"/>
                <w:lang w:val="en-US" w:eastAsia="zh-CN"/>
              </w:rPr>
              <w:t>L</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76，最大载重质量（kg）</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485，</w:t>
            </w:r>
            <w:r>
              <w:rPr>
                <w:rFonts w:hint="eastAsia" w:ascii="仿宋_GB2312" w:hAnsi="仿宋_GB2312" w:eastAsia="仿宋_GB2312" w:cs="仿宋_GB2312"/>
                <w:color w:val="000000"/>
                <w:sz w:val="24"/>
                <w:szCs w:val="24"/>
              </w:rPr>
              <w:t>车身结构</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门5坐，车门数（个）</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，座位数（个）5</w:t>
            </w:r>
          </w:p>
          <w:p>
            <w:pPr>
              <w:numPr>
                <w:ilvl w:val="0"/>
                <w:numId w:val="0"/>
              </w:numPr>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发动机排量</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5L</w:t>
            </w:r>
            <w:r>
              <w:rPr>
                <w:rFonts w:hint="eastAsia" w:ascii="仿宋_GB2312" w:hAnsi="仿宋_GB2312" w:eastAsia="仿宋_GB2312" w:cs="仿宋_GB2312"/>
                <w:color w:val="000000"/>
                <w:sz w:val="24"/>
                <w:szCs w:val="24"/>
              </w:rPr>
              <w:t>，马力PS</w:t>
            </w:r>
            <w:r>
              <w:rPr>
                <w:rFonts w:hint="eastAsia" w:ascii="仿宋_GB2312" w:hAnsi="仿宋_GB2312" w:eastAsia="仿宋_GB2312" w:cs="仿宋_GB2312"/>
                <w:color w:val="000000"/>
                <w:sz w:val="24"/>
                <w:szCs w:val="24"/>
                <w:lang w:val="en-US" w:eastAsia="zh-CN"/>
              </w:rPr>
              <w:t>:150</w:t>
            </w:r>
            <w:r>
              <w:rPr>
                <w:rFonts w:hint="eastAsia" w:ascii="仿宋_GB2312" w:hAnsi="仿宋_GB2312" w:eastAsia="仿宋_GB2312" w:cs="仿宋_GB2312"/>
                <w:color w:val="000000"/>
                <w:sz w:val="24"/>
                <w:szCs w:val="24"/>
              </w:rPr>
              <w:t>，最大功率</w:t>
            </w:r>
            <w:r>
              <w:rPr>
                <w:rFonts w:hint="eastAsia" w:ascii="仿宋_GB2312" w:hAnsi="仿宋_GB2312" w:eastAsia="仿宋_GB2312" w:cs="仿宋_GB2312"/>
                <w:color w:val="000000"/>
                <w:sz w:val="24"/>
                <w:szCs w:val="24"/>
                <w:lang w:val="en-US" w:eastAsia="zh-CN"/>
              </w:rPr>
              <w:t>:110</w:t>
            </w:r>
            <w:r>
              <w:rPr>
                <w:rFonts w:hint="eastAsia" w:ascii="仿宋_GB2312" w:hAnsi="仿宋_GB2312" w:eastAsia="仿宋_GB2312" w:cs="仿宋_GB2312"/>
                <w:color w:val="000000"/>
                <w:sz w:val="24"/>
                <w:szCs w:val="24"/>
              </w:rPr>
              <w:t>kW，最大扭矩（N.M）</w:t>
            </w:r>
            <w:r>
              <w:rPr>
                <w:rFonts w:hint="eastAsia" w:ascii="仿宋_GB2312" w:hAnsi="仿宋_GB2312" w:eastAsia="仿宋_GB2312" w:cs="仿宋_GB2312"/>
                <w:color w:val="000000"/>
                <w:sz w:val="24"/>
                <w:szCs w:val="24"/>
                <w:lang w:val="en-US" w:eastAsia="zh-CN"/>
              </w:rPr>
              <w:t>360</w:t>
            </w:r>
          </w:p>
          <w:p>
            <w:pPr>
              <w:numPr>
                <w:ilvl w:val="0"/>
                <w:numId w:val="0"/>
              </w:numPr>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进气形式</w:t>
            </w:r>
            <w:r>
              <w:rPr>
                <w:rFonts w:hint="eastAsia" w:ascii="仿宋_GB2312" w:hAnsi="仿宋_GB2312" w:eastAsia="仿宋_GB2312" w:cs="仿宋_GB2312"/>
                <w:color w:val="000000"/>
                <w:sz w:val="24"/>
                <w:szCs w:val="24"/>
                <w:lang w:eastAsia="zh-CN"/>
              </w:rPr>
              <w:t>：涡轮增压，</w:t>
            </w:r>
            <w:r>
              <w:rPr>
                <w:rFonts w:hint="eastAsia" w:ascii="仿宋_GB2312" w:hAnsi="仿宋_GB2312" w:eastAsia="仿宋_GB2312" w:cs="仿宋_GB2312"/>
                <w:color w:val="000000"/>
                <w:sz w:val="24"/>
                <w:szCs w:val="24"/>
              </w:rPr>
              <w:t>气缸排列形式</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L，</w:t>
            </w:r>
            <w:r>
              <w:rPr>
                <w:rFonts w:hint="eastAsia" w:ascii="仿宋_GB2312" w:hAnsi="仿宋_GB2312" w:eastAsia="仿宋_GB2312" w:cs="仿宋_GB2312"/>
                <w:color w:val="000000"/>
                <w:sz w:val="24"/>
                <w:szCs w:val="24"/>
              </w:rPr>
              <w:t>气缸数（个）</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4，燃料形式</w:t>
            </w:r>
            <w:r>
              <w:rPr>
                <w:rFonts w:hint="eastAsia" w:ascii="仿宋_GB2312" w:hAnsi="仿宋_GB2312" w:eastAsia="仿宋_GB2312" w:cs="仿宋_GB2312"/>
                <w:color w:val="000000"/>
                <w:sz w:val="24"/>
                <w:szCs w:val="24"/>
                <w:lang w:eastAsia="zh-CN"/>
              </w:rPr>
              <w:t>：柴</w:t>
            </w:r>
            <w:r>
              <w:rPr>
                <w:rFonts w:hint="eastAsia" w:ascii="仿宋_GB2312" w:hAnsi="仿宋_GB2312" w:eastAsia="仿宋_GB2312" w:cs="仿宋_GB2312"/>
                <w:color w:val="000000"/>
                <w:sz w:val="24"/>
                <w:szCs w:val="24"/>
              </w:rPr>
              <w:t>油，缸盖材料</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铝合金，环保标准</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国V</w:t>
            </w:r>
            <w:r>
              <w:rPr>
                <w:rFonts w:hint="eastAsia" w:ascii="仿宋_GB2312" w:hAnsi="仿宋_GB2312" w:eastAsia="仿宋_GB2312" w:cs="仿宋_GB2312"/>
                <w:color w:val="000000"/>
                <w:sz w:val="24"/>
                <w:szCs w:val="24"/>
                <w:lang w:val="en-US" w:eastAsia="zh-CN"/>
              </w:rPr>
              <w:t>I</w:t>
            </w:r>
          </w:p>
          <w:p>
            <w:pPr>
              <w:numPr>
                <w:ilvl w:val="0"/>
                <w:numId w:val="0"/>
              </w:numPr>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变数箱档位个数</w:t>
            </w:r>
            <w:r>
              <w:rPr>
                <w:rFonts w:hint="eastAsia" w:ascii="仿宋_GB2312" w:hAnsi="仿宋_GB2312" w:eastAsia="仿宋_GB2312" w:cs="仿宋_GB2312"/>
                <w:color w:val="000000"/>
                <w:sz w:val="24"/>
                <w:szCs w:val="24"/>
                <w:lang w:val="en-US" w:eastAsia="zh-CN"/>
              </w:rPr>
              <w:t>6</w:t>
            </w:r>
            <w:r>
              <w:rPr>
                <w:rFonts w:hint="eastAsia" w:ascii="仿宋_GB2312" w:hAnsi="仿宋_GB2312" w:eastAsia="仿宋_GB2312" w:cs="仿宋_GB2312"/>
                <w:color w:val="000000"/>
                <w:sz w:val="24"/>
                <w:szCs w:val="24"/>
              </w:rPr>
              <w:t>，变</w:t>
            </w:r>
            <w:r>
              <w:rPr>
                <w:rFonts w:hint="eastAsia" w:ascii="仿宋_GB2312" w:hAnsi="仿宋_GB2312" w:eastAsia="仿宋_GB2312" w:cs="仿宋_GB2312"/>
                <w:color w:val="000000"/>
                <w:sz w:val="24"/>
                <w:szCs w:val="24"/>
                <w:lang w:eastAsia="zh-CN"/>
              </w:rPr>
              <w:t>速</w:t>
            </w:r>
            <w:r>
              <w:rPr>
                <w:rFonts w:hint="eastAsia" w:ascii="仿宋_GB2312" w:hAnsi="仿宋_GB2312" w:eastAsia="仿宋_GB2312" w:cs="仿宋_GB2312"/>
                <w:color w:val="000000"/>
                <w:sz w:val="24"/>
                <w:szCs w:val="24"/>
              </w:rPr>
              <w:t>箱类型</w:t>
            </w:r>
            <w:r>
              <w:rPr>
                <w:rFonts w:hint="eastAsia" w:ascii="仿宋_GB2312" w:hAnsi="仿宋_GB2312" w:eastAsia="仿宋_GB2312" w:cs="仿宋_GB2312"/>
                <w:color w:val="000000"/>
                <w:sz w:val="24"/>
                <w:szCs w:val="24"/>
                <w:lang w:eastAsia="zh-CN"/>
              </w:rPr>
              <w:t>：手自一体</w:t>
            </w:r>
            <w:r>
              <w:rPr>
                <w:rFonts w:hint="eastAsia" w:ascii="仿宋_GB2312" w:hAnsi="仿宋_GB2312" w:eastAsia="仿宋_GB2312" w:cs="仿宋_GB2312"/>
                <w:color w:val="000000"/>
                <w:sz w:val="24"/>
                <w:szCs w:val="24"/>
              </w:rPr>
              <w:t>变</w:t>
            </w:r>
            <w:r>
              <w:rPr>
                <w:rFonts w:hint="eastAsia" w:ascii="仿宋_GB2312" w:hAnsi="仿宋_GB2312" w:eastAsia="仿宋_GB2312" w:cs="仿宋_GB2312"/>
                <w:color w:val="000000"/>
                <w:sz w:val="24"/>
                <w:szCs w:val="24"/>
                <w:lang w:eastAsia="zh-CN"/>
              </w:rPr>
              <w:t>速</w:t>
            </w:r>
            <w:r>
              <w:rPr>
                <w:rFonts w:hint="eastAsia" w:ascii="仿宋_GB2312" w:hAnsi="仿宋_GB2312" w:eastAsia="仿宋_GB2312" w:cs="仿宋_GB2312"/>
                <w:color w:val="000000"/>
                <w:sz w:val="24"/>
                <w:szCs w:val="24"/>
              </w:rPr>
              <w:t>箱</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AT</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驱动方式：</w:t>
            </w:r>
            <w:r>
              <w:rPr>
                <w:rFonts w:hint="eastAsia" w:ascii="仿宋_GB2312" w:hAnsi="仿宋_GB2312" w:eastAsia="仿宋_GB2312" w:cs="仿宋_GB2312"/>
                <w:color w:val="000000"/>
                <w:sz w:val="24"/>
                <w:szCs w:val="24"/>
                <w:lang w:eastAsia="zh-CN"/>
              </w:rPr>
              <w:t>四</w:t>
            </w:r>
            <w:r>
              <w:rPr>
                <w:rFonts w:hint="eastAsia" w:ascii="仿宋_GB2312" w:hAnsi="仿宋_GB2312" w:eastAsia="仿宋_GB2312" w:cs="仿宋_GB2312"/>
                <w:color w:val="000000"/>
                <w:sz w:val="24"/>
                <w:szCs w:val="24"/>
              </w:rPr>
              <w:t>驱，前悬架类型：</w:t>
            </w:r>
            <w:r>
              <w:rPr>
                <w:rFonts w:hint="eastAsia" w:ascii="仿宋_GB2312" w:hAnsi="仿宋_GB2312" w:eastAsia="仿宋_GB2312" w:cs="仿宋_GB2312"/>
                <w:color w:val="000000"/>
                <w:sz w:val="24"/>
                <w:szCs w:val="24"/>
                <w:lang w:eastAsia="zh-CN"/>
              </w:rPr>
              <w:t>双叉臂式独立悬挂</w:t>
            </w:r>
            <w:r>
              <w:rPr>
                <w:rFonts w:hint="eastAsia" w:ascii="仿宋_GB2312" w:hAnsi="仿宋_GB2312" w:eastAsia="仿宋_GB2312" w:cs="仿宋_GB2312"/>
                <w:color w:val="000000"/>
                <w:sz w:val="24"/>
                <w:szCs w:val="24"/>
              </w:rPr>
              <w:t>，车体结构：非承载式</w:t>
            </w:r>
          </w:p>
          <w:p>
            <w:pPr>
              <w:numPr>
                <w:ilvl w:val="0"/>
                <w:numId w:val="0"/>
              </w:numPr>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5、</w:t>
            </w:r>
            <w:r>
              <w:rPr>
                <w:rFonts w:hint="eastAsia" w:ascii="仿宋_GB2312" w:hAnsi="仿宋_GB2312" w:eastAsia="仿宋_GB2312" w:cs="仿宋_GB2312"/>
                <w:color w:val="000000"/>
                <w:sz w:val="24"/>
                <w:szCs w:val="24"/>
              </w:rPr>
              <w:t>车轮制动驻车制动类型：手刹，前轮胎规格：2</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5/</w:t>
            </w:r>
            <w:r>
              <w:rPr>
                <w:rFonts w:hint="eastAsia" w:ascii="仿宋_GB2312" w:hAnsi="仿宋_GB2312" w:eastAsia="仿宋_GB2312" w:cs="仿宋_GB2312"/>
                <w:color w:val="000000"/>
                <w:sz w:val="24"/>
                <w:szCs w:val="24"/>
                <w:lang w:val="en-US" w:eastAsia="zh-CN"/>
              </w:rPr>
              <w:t>7</w:t>
            </w:r>
            <w:r>
              <w:rPr>
                <w:rFonts w:hint="eastAsia" w:ascii="仿宋_GB2312" w:hAnsi="仿宋_GB2312" w:eastAsia="仿宋_GB2312" w:cs="仿宋_GB2312"/>
                <w:color w:val="000000"/>
                <w:sz w:val="24"/>
                <w:szCs w:val="24"/>
              </w:rPr>
              <w:t>0R1</w:t>
            </w:r>
            <w:r>
              <w:rPr>
                <w:rFonts w:hint="eastAsia" w:ascii="仿宋_GB2312" w:hAnsi="仿宋_GB2312" w:eastAsia="仿宋_GB2312" w:cs="仿宋_GB2312"/>
                <w:color w:val="000000"/>
                <w:sz w:val="24"/>
                <w:szCs w:val="24"/>
                <w:lang w:val="en-US" w:eastAsia="zh-CN"/>
              </w:rPr>
              <w:t>6</w:t>
            </w:r>
            <w:r>
              <w:rPr>
                <w:rFonts w:hint="eastAsia" w:ascii="仿宋_GB2312" w:hAnsi="仿宋_GB2312" w:eastAsia="仿宋_GB2312" w:cs="仿宋_GB2312"/>
                <w:color w:val="000000"/>
                <w:sz w:val="24"/>
                <w:szCs w:val="24"/>
              </w:rPr>
              <w:t>后轮胎规格：2</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5/</w:t>
            </w:r>
            <w:r>
              <w:rPr>
                <w:rFonts w:hint="eastAsia" w:ascii="仿宋_GB2312" w:hAnsi="仿宋_GB2312" w:eastAsia="仿宋_GB2312" w:cs="仿宋_GB2312"/>
                <w:color w:val="000000"/>
                <w:sz w:val="24"/>
                <w:szCs w:val="24"/>
                <w:lang w:val="en-US" w:eastAsia="zh-CN"/>
              </w:rPr>
              <w:t>7</w:t>
            </w:r>
            <w:r>
              <w:rPr>
                <w:rFonts w:hint="eastAsia" w:ascii="仿宋_GB2312" w:hAnsi="仿宋_GB2312" w:eastAsia="仿宋_GB2312" w:cs="仿宋_GB2312"/>
                <w:color w:val="000000"/>
                <w:sz w:val="24"/>
                <w:szCs w:val="24"/>
              </w:rPr>
              <w:t>0R1</w:t>
            </w:r>
            <w:r>
              <w:rPr>
                <w:rFonts w:hint="eastAsia" w:ascii="仿宋_GB2312" w:hAnsi="仿宋_GB2312" w:eastAsia="仿宋_GB2312" w:cs="仿宋_GB2312"/>
                <w:color w:val="000000"/>
                <w:sz w:val="24"/>
                <w:szCs w:val="24"/>
                <w:lang w:val="en-US" w:eastAsia="zh-CN"/>
              </w:rPr>
              <w:t>6</w:t>
            </w:r>
            <w:r>
              <w:rPr>
                <w:rFonts w:hint="eastAsia" w:ascii="仿宋_GB2312" w:hAnsi="仿宋_GB2312" w:eastAsia="仿宋_GB2312" w:cs="仿宋_GB2312"/>
                <w:color w:val="000000"/>
                <w:sz w:val="24"/>
                <w:szCs w:val="24"/>
              </w:rPr>
              <w:t>，基本配置要求</w:t>
            </w:r>
            <w:r>
              <w:rPr>
                <w:rFonts w:hint="eastAsia" w:ascii="仿宋_GB2312" w:hAnsi="仿宋_GB2312" w:eastAsia="仿宋_GB2312" w:cs="仿宋_GB2312"/>
                <w:color w:val="000000"/>
                <w:sz w:val="24"/>
                <w:szCs w:val="24"/>
                <w:lang w:eastAsia="zh-CN"/>
              </w:rPr>
              <w:t>：后视镜：电动调节</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钻石灰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7" w:hRule="atLeast"/>
        </w:trPr>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8包</w:t>
            </w:r>
          </w:p>
        </w:tc>
        <w:tc>
          <w:tcPr>
            <w:tcW w:w="1321"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囚车</w:t>
            </w:r>
          </w:p>
        </w:tc>
        <w:tc>
          <w:tcPr>
            <w:tcW w:w="400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ind w:firstLine="480" w:firstLineChars="20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详细参数见下面附件</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1</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p>
        </w:tc>
      </w:tr>
    </w:tbl>
    <w:p>
      <w:pPr>
        <w:pStyle w:val="11"/>
        <w:ind w:left="0" w:leftChars="0" w:right="1470" w:firstLine="0" w:firstLineChars="0"/>
        <w:jc w:val="left"/>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备注：所投车辆报价不能高于同期的市场指导价</w:t>
      </w:r>
    </w:p>
    <w:p>
      <w:pPr>
        <w:pStyle w:val="11"/>
        <w:pageBreakBefore w:val="0"/>
        <w:widowControl w:val="0"/>
        <w:kinsoku/>
        <w:wordWrap/>
        <w:overflowPunct/>
        <w:topLinePunct w:val="0"/>
        <w:autoSpaceDE/>
        <w:autoSpaceDN/>
        <w:bidi w:val="0"/>
        <w:adjustRightInd/>
        <w:snapToGrid/>
        <w:spacing w:after="0"/>
        <w:ind w:left="0" w:leftChars="0" w:right="1470" w:firstLine="0" w:firstLineChars="0"/>
        <w:jc w:val="left"/>
        <w:textAlignment w:val="auto"/>
        <w:rPr>
          <w:rFonts w:hint="eastAsia" w:ascii="仿宋_GB2312" w:hAnsi="仿宋_GB2312" w:eastAsia="仿宋_GB2312" w:cs="仿宋_GB2312"/>
          <w:b/>
          <w:bCs/>
          <w:color w:val="auto"/>
          <w:sz w:val="32"/>
          <w:szCs w:val="32"/>
          <w:highlight w:val="none"/>
          <w:lang w:val="en-US" w:eastAsia="zh-CN"/>
        </w:rPr>
      </w:pPr>
    </w:p>
    <w:p>
      <w:pPr>
        <w:pStyle w:val="11"/>
        <w:pageBreakBefore w:val="0"/>
        <w:widowControl w:val="0"/>
        <w:kinsoku/>
        <w:wordWrap/>
        <w:overflowPunct/>
        <w:topLinePunct w:val="0"/>
        <w:autoSpaceDE/>
        <w:autoSpaceDN/>
        <w:bidi w:val="0"/>
        <w:adjustRightInd/>
        <w:snapToGrid/>
        <w:spacing w:after="0"/>
        <w:ind w:left="0" w:leftChars="0" w:right="1470" w:firstLine="0" w:firstLineChars="0"/>
        <w:jc w:val="left"/>
        <w:textAlignment w:val="auto"/>
        <w:rPr>
          <w:rFonts w:hint="eastAsia" w:ascii="仿宋_GB2312" w:hAnsi="仿宋_GB2312" w:eastAsia="仿宋_GB2312" w:cs="仿宋_GB2312"/>
          <w:b/>
          <w:bCs/>
          <w:color w:val="auto"/>
          <w:sz w:val="32"/>
          <w:szCs w:val="32"/>
          <w:highlight w:val="none"/>
          <w:lang w:val="en-US" w:eastAsia="zh-CN"/>
        </w:rPr>
      </w:pPr>
    </w:p>
    <w:p>
      <w:pPr>
        <w:pStyle w:val="11"/>
        <w:pageBreakBefore w:val="0"/>
        <w:widowControl w:val="0"/>
        <w:kinsoku/>
        <w:wordWrap/>
        <w:overflowPunct/>
        <w:topLinePunct w:val="0"/>
        <w:autoSpaceDE/>
        <w:autoSpaceDN/>
        <w:bidi w:val="0"/>
        <w:adjustRightInd/>
        <w:snapToGrid/>
        <w:spacing w:after="0"/>
        <w:ind w:left="0" w:leftChars="0" w:right="1470" w:firstLine="0" w:firstLineChars="0"/>
        <w:jc w:val="left"/>
        <w:textAlignment w:val="auto"/>
        <w:rPr>
          <w:rFonts w:hint="eastAsia" w:ascii="仿宋_GB2312" w:hAnsi="仿宋_GB2312" w:eastAsia="仿宋_GB2312" w:cs="仿宋_GB2312"/>
          <w:b/>
          <w:bCs/>
          <w:color w:val="auto"/>
          <w:sz w:val="32"/>
          <w:szCs w:val="32"/>
          <w:highlight w:val="none"/>
          <w:lang w:val="en-US" w:eastAsia="zh-CN"/>
        </w:rPr>
      </w:pPr>
    </w:p>
    <w:p>
      <w:pPr>
        <w:pStyle w:val="11"/>
        <w:pageBreakBefore w:val="0"/>
        <w:widowControl w:val="0"/>
        <w:kinsoku/>
        <w:wordWrap/>
        <w:overflowPunct/>
        <w:topLinePunct w:val="0"/>
        <w:autoSpaceDE/>
        <w:autoSpaceDN/>
        <w:bidi w:val="0"/>
        <w:adjustRightInd/>
        <w:snapToGrid/>
        <w:spacing w:after="0"/>
        <w:ind w:left="0" w:leftChars="0" w:right="1470" w:firstLine="0" w:firstLineChars="0"/>
        <w:jc w:val="left"/>
        <w:textAlignment w:val="auto"/>
        <w:rPr>
          <w:rFonts w:hint="eastAsia" w:ascii="仿宋_GB2312" w:hAnsi="仿宋_GB2312" w:eastAsia="仿宋_GB2312" w:cs="仿宋_GB2312"/>
          <w:b/>
          <w:bCs/>
          <w:color w:val="auto"/>
          <w:sz w:val="32"/>
          <w:szCs w:val="32"/>
          <w:highlight w:val="none"/>
          <w:lang w:val="en-US" w:eastAsia="zh-CN"/>
        </w:rPr>
      </w:pPr>
    </w:p>
    <w:p>
      <w:pPr>
        <w:pStyle w:val="11"/>
        <w:pageBreakBefore w:val="0"/>
        <w:widowControl w:val="0"/>
        <w:kinsoku/>
        <w:wordWrap/>
        <w:overflowPunct/>
        <w:topLinePunct w:val="0"/>
        <w:autoSpaceDE/>
        <w:autoSpaceDN/>
        <w:bidi w:val="0"/>
        <w:adjustRightInd/>
        <w:snapToGrid/>
        <w:spacing w:after="0"/>
        <w:ind w:left="0" w:leftChars="0" w:right="1470" w:firstLine="0" w:firstLineChars="0"/>
        <w:jc w:val="left"/>
        <w:textAlignment w:val="auto"/>
        <w:rPr>
          <w:rFonts w:hint="eastAsia" w:ascii="仿宋_GB2312" w:hAnsi="仿宋_GB2312" w:eastAsia="仿宋_GB2312" w:cs="仿宋_GB2312"/>
          <w:b/>
          <w:bCs/>
          <w:color w:val="auto"/>
          <w:sz w:val="32"/>
          <w:szCs w:val="32"/>
          <w:highlight w:val="none"/>
          <w:lang w:val="en-US" w:eastAsia="zh-CN"/>
        </w:rPr>
      </w:pPr>
    </w:p>
    <w:p>
      <w:pPr>
        <w:pStyle w:val="11"/>
        <w:pageBreakBefore w:val="0"/>
        <w:widowControl w:val="0"/>
        <w:kinsoku/>
        <w:wordWrap/>
        <w:overflowPunct/>
        <w:topLinePunct w:val="0"/>
        <w:autoSpaceDE/>
        <w:autoSpaceDN/>
        <w:bidi w:val="0"/>
        <w:adjustRightInd/>
        <w:snapToGrid/>
        <w:spacing w:after="0"/>
        <w:ind w:left="0" w:leftChars="0" w:right="1470" w:firstLine="0" w:firstLineChars="0"/>
        <w:jc w:val="left"/>
        <w:textAlignment w:val="auto"/>
        <w:rPr>
          <w:rFonts w:hint="default"/>
          <w:lang w:val="en-US" w:eastAsia="zh-CN"/>
        </w:rPr>
      </w:pPr>
      <w:r>
        <w:rPr>
          <w:rFonts w:hint="eastAsia" w:ascii="仿宋_GB2312" w:hAnsi="仿宋_GB2312" w:eastAsia="仿宋_GB2312" w:cs="仿宋_GB2312"/>
          <w:b/>
          <w:bCs/>
          <w:color w:val="auto"/>
          <w:sz w:val="32"/>
          <w:szCs w:val="32"/>
          <w:highlight w:val="none"/>
          <w:lang w:val="en-US" w:eastAsia="zh-CN"/>
        </w:rPr>
        <w:t>8包囚车参数</w:t>
      </w:r>
    </w:p>
    <w:p>
      <w:pPr>
        <w:pStyle w:val="4"/>
        <w:pageBreakBefore w:val="0"/>
        <w:widowControl w:val="0"/>
        <w:kinsoku/>
        <w:wordWrap/>
        <w:overflowPunct/>
        <w:topLinePunct w:val="0"/>
        <w:autoSpaceDE/>
        <w:autoSpaceDN/>
        <w:bidi w:val="0"/>
        <w:adjustRightInd/>
        <w:snapToGrid/>
        <w:spacing w:before="0" w:beforeLines="0" w:after="0" w:afterLines="0" w:line="286" w:lineRule="exact"/>
        <w:textAlignment w:val="auto"/>
        <w:rPr>
          <w:rFonts w:hint="eastAsia" w:eastAsia="宋体"/>
          <w:lang w:eastAsia="zh-CN"/>
        </w:rPr>
      </w:pPr>
      <w:r>
        <w:rPr>
          <w:rFonts w:hint="eastAsia"/>
          <w:lang w:val="en-US" w:eastAsia="zh-CN"/>
        </w:rPr>
        <w:t>一</w:t>
      </w:r>
      <w:r>
        <w:t>、 主要参数</w:t>
      </w:r>
    </w:p>
    <w:tbl>
      <w:tblPr>
        <w:tblStyle w:val="16"/>
        <w:tblpPr w:leftFromText="180" w:rightFromText="180" w:vertAnchor="text" w:horzAnchor="page" w:tblpX="1961" w:tblpY="248"/>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34"/>
        <w:gridCol w:w="1418"/>
        <w:gridCol w:w="141"/>
        <w:gridCol w:w="644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trPr>
        <w:tc>
          <w:tcPr>
            <w:tcW w:w="8540" w:type="dxa"/>
            <w:gridSpan w:val="4"/>
            <w:noWrap w:val="0"/>
            <w:vAlign w:val="top"/>
          </w:tcPr>
          <w:p>
            <w:pPr>
              <w:pStyle w:val="54"/>
              <w:spacing w:line="269" w:lineRule="exact"/>
              <w:ind w:left="107"/>
              <w:rPr>
                <w:b/>
                <w:sz w:val="21"/>
              </w:rPr>
            </w:pPr>
            <w:r>
              <w:rPr>
                <w:b/>
                <w:sz w:val="21"/>
              </w:rPr>
              <w:t>一、基本参数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534" w:type="dxa"/>
            <w:noWrap w:val="0"/>
            <w:vAlign w:val="top"/>
          </w:tcPr>
          <w:p>
            <w:pPr>
              <w:pStyle w:val="54"/>
              <w:spacing w:before="1"/>
              <w:rPr>
                <w:b/>
                <w:sz w:val="14"/>
              </w:rPr>
            </w:pPr>
          </w:p>
          <w:p>
            <w:pPr>
              <w:pStyle w:val="54"/>
              <w:spacing w:before="0"/>
              <w:ind w:left="213"/>
              <w:rPr>
                <w:sz w:val="21"/>
              </w:rPr>
            </w:pPr>
            <w:r>
              <w:rPr>
                <w:w w:val="100"/>
                <w:sz w:val="21"/>
              </w:rPr>
              <w:t>1</w:t>
            </w:r>
          </w:p>
        </w:tc>
        <w:tc>
          <w:tcPr>
            <w:tcW w:w="1559" w:type="dxa"/>
            <w:gridSpan w:val="2"/>
            <w:noWrap w:val="0"/>
            <w:vAlign w:val="top"/>
          </w:tcPr>
          <w:p>
            <w:pPr>
              <w:pStyle w:val="54"/>
              <w:spacing w:before="1"/>
              <w:rPr>
                <w:b/>
                <w:sz w:val="14"/>
              </w:rPr>
            </w:pPr>
          </w:p>
          <w:p>
            <w:pPr>
              <w:pStyle w:val="54"/>
              <w:spacing w:before="0"/>
              <w:ind w:left="105"/>
              <w:rPr>
                <w:sz w:val="21"/>
              </w:rPr>
            </w:pPr>
            <w:r>
              <w:rPr>
                <w:sz w:val="21"/>
              </w:rPr>
              <w:t>外形尺寸</w:t>
            </w:r>
          </w:p>
        </w:tc>
        <w:tc>
          <w:tcPr>
            <w:tcW w:w="6447" w:type="dxa"/>
            <w:noWrap w:val="0"/>
            <w:vAlign w:val="top"/>
          </w:tcPr>
          <w:p>
            <w:pPr>
              <w:pStyle w:val="54"/>
              <w:spacing w:before="42" w:line="269" w:lineRule="exact"/>
              <w:ind w:left="108"/>
              <w:rPr>
                <w:sz w:val="21"/>
              </w:rPr>
            </w:pPr>
            <w:r>
              <w:rPr>
                <w:rFonts w:hint="eastAsia"/>
                <w:sz w:val="21"/>
                <w:lang w:eastAsia="zh-CN"/>
              </w:rPr>
              <w:t>长宽高：</w:t>
            </w:r>
            <w:r>
              <w:rPr>
                <w:rFonts w:hint="eastAsia"/>
                <w:sz w:val="21"/>
              </w:rPr>
              <w:t>≥5995×1974×2580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trPr>
        <w:tc>
          <w:tcPr>
            <w:tcW w:w="534" w:type="dxa"/>
            <w:noWrap w:val="0"/>
            <w:vAlign w:val="top"/>
          </w:tcPr>
          <w:p>
            <w:pPr>
              <w:pStyle w:val="54"/>
              <w:spacing w:line="269" w:lineRule="exact"/>
              <w:ind w:left="213"/>
              <w:rPr>
                <w:sz w:val="21"/>
              </w:rPr>
            </w:pPr>
            <w:r>
              <w:rPr>
                <w:w w:val="100"/>
                <w:sz w:val="21"/>
              </w:rPr>
              <w:t>2</w:t>
            </w:r>
          </w:p>
        </w:tc>
        <w:tc>
          <w:tcPr>
            <w:tcW w:w="1559" w:type="dxa"/>
            <w:gridSpan w:val="2"/>
            <w:noWrap w:val="0"/>
            <w:vAlign w:val="top"/>
          </w:tcPr>
          <w:p>
            <w:pPr>
              <w:pStyle w:val="54"/>
              <w:spacing w:line="269" w:lineRule="exact"/>
              <w:ind w:left="105"/>
              <w:rPr>
                <w:sz w:val="21"/>
              </w:rPr>
            </w:pPr>
            <w:r>
              <w:rPr>
                <w:sz w:val="21"/>
              </w:rPr>
              <w:t>轴距</w:t>
            </w:r>
          </w:p>
        </w:tc>
        <w:tc>
          <w:tcPr>
            <w:tcW w:w="6447" w:type="dxa"/>
            <w:noWrap w:val="0"/>
            <w:vAlign w:val="top"/>
          </w:tcPr>
          <w:p>
            <w:pPr>
              <w:pStyle w:val="54"/>
              <w:spacing w:line="269" w:lineRule="exact"/>
              <w:ind w:left="108"/>
              <w:rPr>
                <w:sz w:val="21"/>
              </w:rPr>
            </w:pPr>
            <w:r>
              <w:rPr>
                <w:rFonts w:hint="eastAsia"/>
                <w:sz w:val="21"/>
              </w:rPr>
              <w:t>≥</w:t>
            </w:r>
            <w:r>
              <w:rPr>
                <w:sz w:val="21"/>
              </w:rPr>
              <w:t>3750(mm)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trPr>
        <w:tc>
          <w:tcPr>
            <w:tcW w:w="534" w:type="dxa"/>
            <w:noWrap w:val="0"/>
            <w:vAlign w:val="top"/>
          </w:tcPr>
          <w:p>
            <w:pPr>
              <w:pStyle w:val="54"/>
              <w:spacing w:line="269" w:lineRule="exact"/>
              <w:ind w:left="213"/>
              <w:rPr>
                <w:sz w:val="21"/>
              </w:rPr>
            </w:pPr>
            <w:r>
              <w:rPr>
                <w:w w:val="100"/>
                <w:sz w:val="21"/>
              </w:rPr>
              <w:t>3</w:t>
            </w:r>
          </w:p>
        </w:tc>
        <w:tc>
          <w:tcPr>
            <w:tcW w:w="1559" w:type="dxa"/>
            <w:gridSpan w:val="2"/>
            <w:noWrap w:val="0"/>
            <w:vAlign w:val="top"/>
          </w:tcPr>
          <w:p>
            <w:pPr>
              <w:pStyle w:val="54"/>
              <w:spacing w:line="269" w:lineRule="exact"/>
              <w:ind w:left="105"/>
              <w:rPr>
                <w:sz w:val="21"/>
              </w:rPr>
            </w:pPr>
            <w:r>
              <w:rPr>
                <w:sz w:val="21"/>
              </w:rPr>
              <w:t>最大总质量</w:t>
            </w:r>
          </w:p>
        </w:tc>
        <w:tc>
          <w:tcPr>
            <w:tcW w:w="6447" w:type="dxa"/>
            <w:noWrap w:val="0"/>
            <w:vAlign w:val="top"/>
          </w:tcPr>
          <w:p>
            <w:pPr>
              <w:pStyle w:val="54"/>
              <w:spacing w:line="269" w:lineRule="exact"/>
              <w:ind w:left="108"/>
              <w:rPr>
                <w:sz w:val="21"/>
              </w:rPr>
            </w:pPr>
            <w:r>
              <w:rPr>
                <w:rFonts w:hint="eastAsia"/>
                <w:sz w:val="21"/>
              </w:rPr>
              <w:t>≥</w:t>
            </w:r>
            <w:r>
              <w:rPr>
                <w:sz w:val="21"/>
              </w:rPr>
              <w:t>3700(Kg)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2" w:hRule="atLeast"/>
        </w:trPr>
        <w:tc>
          <w:tcPr>
            <w:tcW w:w="534" w:type="dxa"/>
            <w:noWrap w:val="0"/>
            <w:vAlign w:val="top"/>
          </w:tcPr>
          <w:p>
            <w:pPr>
              <w:pStyle w:val="54"/>
              <w:spacing w:before="24" w:line="269" w:lineRule="exact"/>
              <w:ind w:left="213"/>
              <w:rPr>
                <w:sz w:val="21"/>
              </w:rPr>
            </w:pPr>
            <w:r>
              <w:rPr>
                <w:w w:val="100"/>
                <w:sz w:val="21"/>
              </w:rPr>
              <w:t>4</w:t>
            </w:r>
          </w:p>
        </w:tc>
        <w:tc>
          <w:tcPr>
            <w:tcW w:w="1559" w:type="dxa"/>
            <w:gridSpan w:val="2"/>
            <w:noWrap w:val="0"/>
            <w:vAlign w:val="top"/>
          </w:tcPr>
          <w:p>
            <w:pPr>
              <w:pStyle w:val="54"/>
              <w:spacing w:before="24" w:line="269" w:lineRule="exact"/>
              <w:ind w:left="105"/>
              <w:rPr>
                <w:sz w:val="21"/>
              </w:rPr>
            </w:pPr>
            <w:r>
              <w:rPr>
                <w:sz w:val="21"/>
              </w:rPr>
              <w:t>最高车速</w:t>
            </w:r>
          </w:p>
        </w:tc>
        <w:tc>
          <w:tcPr>
            <w:tcW w:w="6447" w:type="dxa"/>
            <w:noWrap w:val="0"/>
            <w:vAlign w:val="top"/>
          </w:tcPr>
          <w:p>
            <w:pPr>
              <w:pStyle w:val="54"/>
              <w:spacing w:before="24" w:line="269" w:lineRule="exact"/>
              <w:ind w:left="108"/>
              <w:rPr>
                <w:sz w:val="21"/>
              </w:rPr>
            </w:pPr>
            <w:r>
              <w:rPr>
                <w:rFonts w:hint="eastAsia"/>
                <w:sz w:val="21"/>
              </w:rPr>
              <w:t>≥</w:t>
            </w:r>
            <w:r>
              <w:rPr>
                <w:sz w:val="21"/>
              </w:rPr>
              <w:t>145(km/h)</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7" w:hRule="atLeast"/>
        </w:trPr>
        <w:tc>
          <w:tcPr>
            <w:tcW w:w="534" w:type="dxa"/>
            <w:noWrap w:val="0"/>
            <w:vAlign w:val="top"/>
          </w:tcPr>
          <w:p>
            <w:pPr>
              <w:pStyle w:val="54"/>
              <w:spacing w:line="269" w:lineRule="exact"/>
              <w:ind w:left="213"/>
              <w:rPr>
                <w:sz w:val="21"/>
              </w:rPr>
            </w:pPr>
            <w:r>
              <w:rPr>
                <w:w w:val="100"/>
                <w:sz w:val="21"/>
              </w:rPr>
              <w:t>5</w:t>
            </w:r>
          </w:p>
        </w:tc>
        <w:tc>
          <w:tcPr>
            <w:tcW w:w="1559" w:type="dxa"/>
            <w:gridSpan w:val="2"/>
            <w:noWrap w:val="0"/>
            <w:vAlign w:val="top"/>
          </w:tcPr>
          <w:p>
            <w:pPr>
              <w:pStyle w:val="54"/>
              <w:spacing w:line="269" w:lineRule="exact"/>
              <w:ind w:left="105"/>
              <w:rPr>
                <w:sz w:val="21"/>
              </w:rPr>
            </w:pPr>
            <w:r>
              <w:rPr>
                <w:sz w:val="21"/>
              </w:rPr>
              <w:t>最小离地间隙</w:t>
            </w:r>
          </w:p>
        </w:tc>
        <w:tc>
          <w:tcPr>
            <w:tcW w:w="6447" w:type="dxa"/>
            <w:noWrap w:val="0"/>
            <w:vAlign w:val="top"/>
          </w:tcPr>
          <w:p>
            <w:pPr>
              <w:pStyle w:val="54"/>
              <w:spacing w:line="269" w:lineRule="exact"/>
              <w:ind w:left="108"/>
              <w:rPr>
                <w:sz w:val="21"/>
              </w:rPr>
            </w:pPr>
            <w:r>
              <w:rPr>
                <w:rFonts w:hint="eastAsia"/>
                <w:sz w:val="21"/>
              </w:rPr>
              <w:t>≥</w:t>
            </w:r>
            <w:r>
              <w:rPr>
                <w:sz w:val="21"/>
              </w:rPr>
              <w:t>148（mm）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trPr>
        <w:tc>
          <w:tcPr>
            <w:tcW w:w="534" w:type="dxa"/>
            <w:noWrap w:val="0"/>
            <w:vAlign w:val="top"/>
          </w:tcPr>
          <w:p>
            <w:pPr>
              <w:pStyle w:val="54"/>
              <w:spacing w:line="269" w:lineRule="exact"/>
              <w:ind w:left="213"/>
              <w:rPr>
                <w:sz w:val="21"/>
              </w:rPr>
            </w:pPr>
            <w:r>
              <w:rPr>
                <w:w w:val="100"/>
                <w:sz w:val="21"/>
              </w:rPr>
              <w:t>6</w:t>
            </w:r>
          </w:p>
        </w:tc>
        <w:tc>
          <w:tcPr>
            <w:tcW w:w="1559" w:type="dxa"/>
            <w:gridSpan w:val="2"/>
            <w:noWrap w:val="0"/>
            <w:vAlign w:val="top"/>
          </w:tcPr>
          <w:p>
            <w:pPr>
              <w:pStyle w:val="54"/>
              <w:spacing w:line="269" w:lineRule="exact"/>
              <w:ind w:left="105"/>
              <w:rPr>
                <w:sz w:val="21"/>
              </w:rPr>
            </w:pPr>
            <w:r>
              <w:rPr>
                <w:sz w:val="21"/>
              </w:rPr>
              <w:t>发动机排量</w:t>
            </w:r>
          </w:p>
        </w:tc>
        <w:tc>
          <w:tcPr>
            <w:tcW w:w="6447" w:type="dxa"/>
            <w:noWrap w:val="0"/>
            <w:vAlign w:val="top"/>
          </w:tcPr>
          <w:p>
            <w:pPr>
              <w:pStyle w:val="54"/>
              <w:spacing w:line="269" w:lineRule="exact"/>
              <w:ind w:left="108"/>
              <w:rPr>
                <w:sz w:val="21"/>
              </w:rPr>
            </w:pPr>
            <w:r>
              <w:rPr>
                <w:sz w:val="21"/>
              </w:rPr>
              <w:t>2.198 （L）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 w:hRule="atLeast"/>
        </w:trPr>
        <w:tc>
          <w:tcPr>
            <w:tcW w:w="534" w:type="dxa"/>
            <w:noWrap w:val="0"/>
            <w:vAlign w:val="top"/>
          </w:tcPr>
          <w:p>
            <w:pPr>
              <w:pStyle w:val="54"/>
              <w:spacing w:before="25" w:line="269" w:lineRule="exact"/>
              <w:ind w:left="213"/>
              <w:rPr>
                <w:sz w:val="21"/>
              </w:rPr>
            </w:pPr>
            <w:r>
              <w:rPr>
                <w:w w:val="100"/>
                <w:sz w:val="21"/>
              </w:rPr>
              <w:t>7</w:t>
            </w:r>
          </w:p>
        </w:tc>
        <w:tc>
          <w:tcPr>
            <w:tcW w:w="1559" w:type="dxa"/>
            <w:gridSpan w:val="2"/>
            <w:noWrap w:val="0"/>
            <w:vAlign w:val="top"/>
          </w:tcPr>
          <w:p>
            <w:pPr>
              <w:pStyle w:val="54"/>
              <w:spacing w:before="25" w:line="269" w:lineRule="exact"/>
              <w:ind w:left="105"/>
              <w:rPr>
                <w:sz w:val="21"/>
              </w:rPr>
            </w:pPr>
            <w:r>
              <w:rPr>
                <w:sz w:val="21"/>
              </w:rPr>
              <w:t>额定功率</w:t>
            </w:r>
          </w:p>
        </w:tc>
        <w:tc>
          <w:tcPr>
            <w:tcW w:w="6447" w:type="dxa"/>
            <w:noWrap w:val="0"/>
            <w:vAlign w:val="top"/>
          </w:tcPr>
          <w:p>
            <w:pPr>
              <w:pStyle w:val="54"/>
              <w:spacing w:before="25" w:line="269" w:lineRule="exact"/>
              <w:ind w:left="108"/>
              <w:rPr>
                <w:sz w:val="21"/>
              </w:rPr>
            </w:pPr>
            <w:r>
              <w:rPr>
                <w:sz w:val="21"/>
              </w:rPr>
              <w:t>103（Kw）</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trPr>
        <w:tc>
          <w:tcPr>
            <w:tcW w:w="534" w:type="dxa"/>
            <w:noWrap w:val="0"/>
            <w:vAlign w:val="top"/>
          </w:tcPr>
          <w:p>
            <w:pPr>
              <w:pStyle w:val="54"/>
              <w:spacing w:line="269" w:lineRule="exact"/>
              <w:ind w:left="213"/>
              <w:rPr>
                <w:sz w:val="21"/>
              </w:rPr>
            </w:pPr>
            <w:r>
              <w:rPr>
                <w:w w:val="100"/>
                <w:sz w:val="21"/>
              </w:rPr>
              <w:t>8</w:t>
            </w:r>
          </w:p>
        </w:tc>
        <w:tc>
          <w:tcPr>
            <w:tcW w:w="1559" w:type="dxa"/>
            <w:gridSpan w:val="2"/>
            <w:noWrap w:val="0"/>
            <w:vAlign w:val="top"/>
          </w:tcPr>
          <w:p>
            <w:pPr>
              <w:pStyle w:val="54"/>
              <w:spacing w:line="269" w:lineRule="exact"/>
              <w:ind w:left="105"/>
              <w:rPr>
                <w:sz w:val="21"/>
              </w:rPr>
            </w:pPr>
            <w:r>
              <w:rPr>
                <w:sz w:val="21"/>
              </w:rPr>
              <w:t>排放标准</w:t>
            </w:r>
          </w:p>
        </w:tc>
        <w:tc>
          <w:tcPr>
            <w:tcW w:w="6447" w:type="dxa"/>
            <w:noWrap w:val="0"/>
            <w:vAlign w:val="top"/>
          </w:tcPr>
          <w:p>
            <w:pPr>
              <w:pStyle w:val="54"/>
              <w:spacing w:line="269" w:lineRule="exact"/>
              <w:ind w:left="108"/>
              <w:rPr>
                <w:sz w:val="21"/>
              </w:rPr>
            </w:pPr>
            <w:r>
              <w:rPr>
                <w:sz w:val="21"/>
              </w:rPr>
              <w:t>GB3847-2005,GB17691-2018 国Ⅵ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trPr>
        <w:tc>
          <w:tcPr>
            <w:tcW w:w="534" w:type="dxa"/>
            <w:noWrap w:val="0"/>
            <w:vAlign w:val="top"/>
          </w:tcPr>
          <w:p>
            <w:pPr>
              <w:pStyle w:val="54"/>
              <w:spacing w:line="269" w:lineRule="exact"/>
              <w:ind w:left="213"/>
              <w:rPr>
                <w:sz w:val="21"/>
              </w:rPr>
            </w:pPr>
            <w:r>
              <w:rPr>
                <w:w w:val="100"/>
                <w:sz w:val="21"/>
              </w:rPr>
              <w:t>9</w:t>
            </w:r>
          </w:p>
        </w:tc>
        <w:tc>
          <w:tcPr>
            <w:tcW w:w="1559" w:type="dxa"/>
            <w:gridSpan w:val="2"/>
            <w:noWrap w:val="0"/>
            <w:vAlign w:val="top"/>
          </w:tcPr>
          <w:p>
            <w:pPr>
              <w:pStyle w:val="54"/>
              <w:spacing w:line="269" w:lineRule="exact"/>
              <w:ind w:left="105"/>
              <w:rPr>
                <w:sz w:val="21"/>
              </w:rPr>
            </w:pPr>
            <w:r>
              <w:rPr>
                <w:sz w:val="21"/>
              </w:rPr>
              <w:t>燃油类型</w:t>
            </w:r>
          </w:p>
        </w:tc>
        <w:tc>
          <w:tcPr>
            <w:tcW w:w="6447" w:type="dxa"/>
            <w:noWrap w:val="0"/>
            <w:vAlign w:val="top"/>
          </w:tcPr>
          <w:p>
            <w:pPr>
              <w:pStyle w:val="54"/>
              <w:spacing w:line="269" w:lineRule="exact"/>
              <w:ind w:left="108"/>
              <w:rPr>
                <w:sz w:val="21"/>
              </w:rPr>
            </w:pPr>
            <w:r>
              <w:rPr>
                <w:sz w:val="21"/>
              </w:rPr>
              <w:t>柴油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534" w:type="dxa"/>
            <w:noWrap w:val="0"/>
            <w:vAlign w:val="top"/>
          </w:tcPr>
          <w:p>
            <w:pPr>
              <w:pStyle w:val="54"/>
              <w:spacing w:before="25" w:line="269" w:lineRule="exact"/>
              <w:ind w:left="160"/>
              <w:rPr>
                <w:sz w:val="21"/>
              </w:rPr>
            </w:pPr>
            <w:r>
              <w:rPr>
                <w:sz w:val="21"/>
              </w:rPr>
              <w:t>10</w:t>
            </w:r>
          </w:p>
        </w:tc>
        <w:tc>
          <w:tcPr>
            <w:tcW w:w="1559" w:type="dxa"/>
            <w:gridSpan w:val="2"/>
            <w:noWrap w:val="0"/>
            <w:vAlign w:val="top"/>
          </w:tcPr>
          <w:p>
            <w:pPr>
              <w:pStyle w:val="54"/>
              <w:spacing w:before="25" w:line="269" w:lineRule="exact"/>
              <w:ind w:left="105"/>
              <w:rPr>
                <w:sz w:val="21"/>
              </w:rPr>
            </w:pPr>
            <w:r>
              <w:rPr>
                <w:sz w:val="21"/>
              </w:rPr>
              <w:t>油箱容量</w:t>
            </w:r>
          </w:p>
        </w:tc>
        <w:tc>
          <w:tcPr>
            <w:tcW w:w="6447" w:type="dxa"/>
            <w:noWrap w:val="0"/>
            <w:vAlign w:val="top"/>
          </w:tcPr>
          <w:p>
            <w:pPr>
              <w:pStyle w:val="54"/>
              <w:spacing w:before="25" w:line="269" w:lineRule="exact"/>
              <w:ind w:left="108"/>
              <w:rPr>
                <w:sz w:val="21"/>
              </w:rPr>
            </w:pPr>
            <w:r>
              <w:rPr>
                <w:sz w:val="21"/>
              </w:rPr>
              <w:t>80（L)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trPr>
        <w:tc>
          <w:tcPr>
            <w:tcW w:w="534" w:type="dxa"/>
            <w:noWrap w:val="0"/>
            <w:vAlign w:val="top"/>
          </w:tcPr>
          <w:p>
            <w:pPr>
              <w:pStyle w:val="54"/>
              <w:spacing w:line="269" w:lineRule="exact"/>
              <w:ind w:left="160"/>
              <w:rPr>
                <w:sz w:val="21"/>
              </w:rPr>
            </w:pPr>
            <w:r>
              <w:rPr>
                <w:sz w:val="21"/>
              </w:rPr>
              <w:t>11</w:t>
            </w:r>
          </w:p>
        </w:tc>
        <w:tc>
          <w:tcPr>
            <w:tcW w:w="1559" w:type="dxa"/>
            <w:gridSpan w:val="2"/>
            <w:noWrap w:val="0"/>
            <w:vAlign w:val="top"/>
          </w:tcPr>
          <w:p>
            <w:pPr>
              <w:pStyle w:val="54"/>
              <w:spacing w:line="269" w:lineRule="exact"/>
              <w:ind w:left="105"/>
              <w:rPr>
                <w:sz w:val="21"/>
              </w:rPr>
            </w:pPr>
            <w:r>
              <w:rPr>
                <w:sz w:val="21"/>
              </w:rPr>
              <w:t>驱动形式</w:t>
            </w:r>
          </w:p>
        </w:tc>
        <w:tc>
          <w:tcPr>
            <w:tcW w:w="6447" w:type="dxa"/>
            <w:noWrap w:val="0"/>
            <w:vAlign w:val="top"/>
          </w:tcPr>
          <w:p>
            <w:pPr>
              <w:pStyle w:val="54"/>
              <w:spacing w:line="269" w:lineRule="exact"/>
              <w:ind w:left="108"/>
              <w:rPr>
                <w:sz w:val="21"/>
              </w:rPr>
            </w:pPr>
            <w:r>
              <w:rPr>
                <w:sz w:val="21"/>
              </w:rPr>
              <w:t>两驱，前置后驱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trPr>
        <w:tc>
          <w:tcPr>
            <w:tcW w:w="534" w:type="dxa"/>
            <w:noWrap w:val="0"/>
            <w:vAlign w:val="top"/>
          </w:tcPr>
          <w:p>
            <w:pPr>
              <w:pStyle w:val="54"/>
              <w:spacing w:line="269" w:lineRule="exact"/>
              <w:ind w:left="160"/>
              <w:rPr>
                <w:sz w:val="21"/>
              </w:rPr>
            </w:pPr>
            <w:r>
              <w:rPr>
                <w:sz w:val="21"/>
              </w:rPr>
              <w:t>12</w:t>
            </w:r>
          </w:p>
        </w:tc>
        <w:tc>
          <w:tcPr>
            <w:tcW w:w="1559" w:type="dxa"/>
            <w:gridSpan w:val="2"/>
            <w:noWrap w:val="0"/>
            <w:vAlign w:val="top"/>
          </w:tcPr>
          <w:p>
            <w:pPr>
              <w:pStyle w:val="54"/>
              <w:spacing w:line="269" w:lineRule="exact"/>
              <w:ind w:left="105"/>
              <w:rPr>
                <w:sz w:val="21"/>
              </w:rPr>
            </w:pPr>
            <w:r>
              <w:rPr>
                <w:sz w:val="21"/>
              </w:rPr>
              <w:t>变速箱类型</w:t>
            </w:r>
          </w:p>
        </w:tc>
        <w:tc>
          <w:tcPr>
            <w:tcW w:w="6447" w:type="dxa"/>
            <w:noWrap w:val="0"/>
            <w:vAlign w:val="top"/>
          </w:tcPr>
          <w:p>
            <w:pPr>
              <w:pStyle w:val="54"/>
              <w:spacing w:line="269" w:lineRule="exact"/>
              <w:ind w:left="108"/>
              <w:rPr>
                <w:sz w:val="21"/>
              </w:rPr>
            </w:pPr>
            <w:r>
              <w:rPr>
                <w:sz w:val="21"/>
              </w:rPr>
              <w:t>六档，</w:t>
            </w:r>
            <w:r>
              <w:rPr>
                <w:rFonts w:hint="eastAsia"/>
                <w:sz w:val="21"/>
                <w:lang w:val="en-US" w:eastAsia="zh-CN"/>
              </w:rPr>
              <w:t>自</w:t>
            </w:r>
            <w:r>
              <w:rPr>
                <w:sz w:val="21"/>
              </w:rPr>
              <w:t>动变速箱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8" w:hRule="atLeast"/>
        </w:trPr>
        <w:tc>
          <w:tcPr>
            <w:tcW w:w="534" w:type="dxa"/>
            <w:noWrap w:val="0"/>
            <w:vAlign w:val="top"/>
          </w:tcPr>
          <w:p>
            <w:pPr>
              <w:pStyle w:val="54"/>
              <w:spacing w:before="24" w:line="269" w:lineRule="exact"/>
              <w:ind w:left="160"/>
              <w:rPr>
                <w:sz w:val="21"/>
              </w:rPr>
            </w:pPr>
            <w:r>
              <w:rPr>
                <w:sz w:val="21"/>
              </w:rPr>
              <w:t>13</w:t>
            </w:r>
          </w:p>
        </w:tc>
        <w:tc>
          <w:tcPr>
            <w:tcW w:w="1559" w:type="dxa"/>
            <w:gridSpan w:val="2"/>
            <w:noWrap w:val="0"/>
            <w:vAlign w:val="top"/>
          </w:tcPr>
          <w:p>
            <w:pPr>
              <w:pStyle w:val="54"/>
              <w:spacing w:before="24" w:line="269" w:lineRule="exact"/>
              <w:ind w:left="105"/>
              <w:rPr>
                <w:sz w:val="21"/>
              </w:rPr>
            </w:pPr>
            <w:r>
              <w:rPr>
                <w:sz w:val="21"/>
              </w:rPr>
              <w:t>悬挂类型</w:t>
            </w:r>
          </w:p>
        </w:tc>
        <w:tc>
          <w:tcPr>
            <w:tcW w:w="6447" w:type="dxa"/>
            <w:noWrap w:val="0"/>
            <w:vAlign w:val="top"/>
          </w:tcPr>
          <w:p>
            <w:pPr>
              <w:pStyle w:val="54"/>
              <w:spacing w:before="24" w:line="269" w:lineRule="exact"/>
              <w:ind w:left="108"/>
              <w:rPr>
                <w:sz w:val="21"/>
              </w:rPr>
            </w:pPr>
            <w:r>
              <w:rPr>
                <w:sz w:val="21"/>
              </w:rPr>
              <w:t>前悬架：麦佛逊式独立悬架，后悬架：钢板弹簧式非独立悬架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trPr>
        <w:tc>
          <w:tcPr>
            <w:tcW w:w="534" w:type="dxa"/>
            <w:noWrap w:val="0"/>
            <w:vAlign w:val="top"/>
          </w:tcPr>
          <w:p>
            <w:pPr>
              <w:pStyle w:val="54"/>
              <w:spacing w:line="269" w:lineRule="exact"/>
              <w:ind w:left="160"/>
              <w:rPr>
                <w:sz w:val="21"/>
              </w:rPr>
            </w:pPr>
            <w:r>
              <w:rPr>
                <w:sz w:val="21"/>
              </w:rPr>
              <w:t>14</w:t>
            </w:r>
          </w:p>
        </w:tc>
        <w:tc>
          <w:tcPr>
            <w:tcW w:w="1559" w:type="dxa"/>
            <w:gridSpan w:val="2"/>
            <w:noWrap w:val="0"/>
            <w:vAlign w:val="top"/>
          </w:tcPr>
          <w:p>
            <w:pPr>
              <w:pStyle w:val="54"/>
              <w:spacing w:line="269" w:lineRule="exact"/>
              <w:ind w:left="105"/>
              <w:rPr>
                <w:sz w:val="21"/>
              </w:rPr>
            </w:pPr>
            <w:r>
              <w:rPr>
                <w:sz w:val="21"/>
              </w:rPr>
              <w:t>车门数量</w:t>
            </w:r>
          </w:p>
        </w:tc>
        <w:tc>
          <w:tcPr>
            <w:tcW w:w="6447" w:type="dxa"/>
            <w:noWrap w:val="0"/>
            <w:vAlign w:val="top"/>
          </w:tcPr>
          <w:p>
            <w:pPr>
              <w:pStyle w:val="54"/>
              <w:spacing w:line="269" w:lineRule="exact"/>
              <w:ind w:left="108"/>
              <w:rPr>
                <w:sz w:val="21"/>
              </w:rPr>
            </w:pPr>
            <w:r>
              <w:rPr>
                <w:sz w:val="21"/>
              </w:rPr>
              <w:t>5 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trPr>
        <w:tc>
          <w:tcPr>
            <w:tcW w:w="534" w:type="dxa"/>
            <w:noWrap w:val="0"/>
            <w:vAlign w:val="top"/>
          </w:tcPr>
          <w:p>
            <w:pPr>
              <w:pStyle w:val="54"/>
              <w:spacing w:line="269" w:lineRule="exact"/>
              <w:ind w:left="160"/>
              <w:rPr>
                <w:sz w:val="21"/>
              </w:rPr>
            </w:pPr>
            <w:r>
              <w:rPr>
                <w:sz w:val="21"/>
              </w:rPr>
              <w:t>15</w:t>
            </w:r>
          </w:p>
        </w:tc>
        <w:tc>
          <w:tcPr>
            <w:tcW w:w="1559" w:type="dxa"/>
            <w:gridSpan w:val="2"/>
            <w:noWrap w:val="0"/>
            <w:vAlign w:val="top"/>
          </w:tcPr>
          <w:p>
            <w:pPr>
              <w:pStyle w:val="54"/>
              <w:spacing w:line="269" w:lineRule="exact"/>
              <w:ind w:left="105"/>
              <w:rPr>
                <w:sz w:val="21"/>
              </w:rPr>
            </w:pPr>
            <w:r>
              <w:rPr>
                <w:sz w:val="21"/>
              </w:rPr>
              <w:t>轮胎规格</w:t>
            </w:r>
          </w:p>
        </w:tc>
        <w:tc>
          <w:tcPr>
            <w:tcW w:w="6447" w:type="dxa"/>
            <w:noWrap w:val="0"/>
            <w:vAlign w:val="top"/>
          </w:tcPr>
          <w:p>
            <w:pPr>
              <w:pStyle w:val="54"/>
              <w:spacing w:line="269" w:lineRule="exact"/>
              <w:ind w:left="108"/>
              <w:rPr>
                <w:sz w:val="21"/>
              </w:rPr>
            </w:pPr>
            <w:r>
              <w:rPr>
                <w:sz w:val="21"/>
              </w:rPr>
              <w:t>215/75R16LT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2" w:hRule="atLeast"/>
        </w:trPr>
        <w:tc>
          <w:tcPr>
            <w:tcW w:w="534" w:type="dxa"/>
            <w:noWrap w:val="0"/>
            <w:vAlign w:val="top"/>
          </w:tcPr>
          <w:p>
            <w:pPr>
              <w:pStyle w:val="54"/>
              <w:spacing w:before="24" w:line="269" w:lineRule="exact"/>
              <w:ind w:left="160"/>
              <w:rPr>
                <w:sz w:val="21"/>
              </w:rPr>
            </w:pPr>
            <w:r>
              <w:rPr>
                <w:sz w:val="21"/>
              </w:rPr>
              <w:t>16</w:t>
            </w:r>
          </w:p>
        </w:tc>
        <w:tc>
          <w:tcPr>
            <w:tcW w:w="1559" w:type="dxa"/>
            <w:gridSpan w:val="2"/>
            <w:noWrap w:val="0"/>
            <w:vAlign w:val="top"/>
          </w:tcPr>
          <w:p>
            <w:pPr>
              <w:pStyle w:val="54"/>
              <w:spacing w:before="24" w:line="269" w:lineRule="exact"/>
              <w:ind w:left="105"/>
              <w:rPr>
                <w:sz w:val="21"/>
              </w:rPr>
            </w:pPr>
            <w:r>
              <w:rPr>
                <w:sz w:val="21"/>
              </w:rPr>
              <w:t>刹车系统</w:t>
            </w:r>
          </w:p>
        </w:tc>
        <w:tc>
          <w:tcPr>
            <w:tcW w:w="6447" w:type="dxa"/>
            <w:noWrap w:val="0"/>
            <w:vAlign w:val="top"/>
          </w:tcPr>
          <w:p>
            <w:pPr>
              <w:pStyle w:val="54"/>
              <w:spacing w:before="24" w:line="269" w:lineRule="exact"/>
              <w:ind w:left="108"/>
              <w:rPr>
                <w:sz w:val="21"/>
              </w:rPr>
            </w:pPr>
            <w:r>
              <w:rPr>
                <w:sz w:val="21"/>
              </w:rPr>
              <w:t>盘式制动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trPr>
        <w:tc>
          <w:tcPr>
            <w:tcW w:w="8540" w:type="dxa"/>
            <w:gridSpan w:val="4"/>
            <w:noWrap w:val="0"/>
            <w:vAlign w:val="top"/>
          </w:tcPr>
          <w:p>
            <w:pPr>
              <w:pStyle w:val="54"/>
              <w:spacing w:before="75"/>
              <w:ind w:left="107"/>
              <w:rPr>
                <w:b/>
                <w:sz w:val="21"/>
              </w:rPr>
            </w:pPr>
            <w:r>
              <w:rPr>
                <w:b/>
                <w:sz w:val="21"/>
              </w:rPr>
              <w:t>二、性能参数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5" w:hRule="atLeast"/>
        </w:trPr>
        <w:tc>
          <w:tcPr>
            <w:tcW w:w="534" w:type="dxa"/>
            <w:noWrap w:val="0"/>
            <w:vAlign w:val="top"/>
          </w:tcPr>
          <w:p>
            <w:pPr>
              <w:pStyle w:val="54"/>
              <w:spacing w:before="77"/>
              <w:ind w:left="213"/>
              <w:rPr>
                <w:sz w:val="21"/>
              </w:rPr>
            </w:pPr>
            <w:r>
              <w:rPr>
                <w:w w:val="100"/>
                <w:sz w:val="21"/>
              </w:rPr>
              <w:t>1</w:t>
            </w:r>
          </w:p>
        </w:tc>
        <w:tc>
          <w:tcPr>
            <w:tcW w:w="1418" w:type="dxa"/>
            <w:noWrap w:val="0"/>
            <w:vAlign w:val="top"/>
          </w:tcPr>
          <w:p>
            <w:pPr>
              <w:pStyle w:val="54"/>
              <w:spacing w:before="77"/>
              <w:ind w:left="105"/>
              <w:jc w:val="left"/>
              <w:rPr>
                <w:sz w:val="21"/>
              </w:rPr>
            </w:pPr>
            <w:r>
              <w:rPr>
                <w:sz w:val="21"/>
              </w:rPr>
              <w:t>警员人数</w:t>
            </w:r>
          </w:p>
        </w:tc>
        <w:tc>
          <w:tcPr>
            <w:tcW w:w="6588" w:type="dxa"/>
            <w:gridSpan w:val="2"/>
            <w:noWrap w:val="0"/>
            <w:vAlign w:val="top"/>
          </w:tcPr>
          <w:p>
            <w:pPr>
              <w:pStyle w:val="54"/>
              <w:spacing w:before="77"/>
              <w:ind w:left="108"/>
              <w:rPr>
                <w:sz w:val="21"/>
              </w:rPr>
            </w:pPr>
            <w:r>
              <w:rPr>
                <w:sz w:val="21"/>
              </w:rPr>
              <w:t>8 人（含司机座位）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5" w:hRule="atLeast"/>
        </w:trPr>
        <w:tc>
          <w:tcPr>
            <w:tcW w:w="534" w:type="dxa"/>
            <w:noWrap w:val="0"/>
            <w:vAlign w:val="top"/>
          </w:tcPr>
          <w:p>
            <w:pPr>
              <w:pStyle w:val="54"/>
              <w:spacing w:before="77"/>
              <w:ind w:left="213"/>
              <w:rPr>
                <w:sz w:val="21"/>
              </w:rPr>
            </w:pPr>
            <w:r>
              <w:rPr>
                <w:w w:val="100"/>
                <w:sz w:val="21"/>
              </w:rPr>
              <w:t>2</w:t>
            </w:r>
          </w:p>
        </w:tc>
        <w:tc>
          <w:tcPr>
            <w:tcW w:w="1418" w:type="dxa"/>
            <w:noWrap w:val="0"/>
            <w:vAlign w:val="top"/>
          </w:tcPr>
          <w:p>
            <w:pPr>
              <w:pStyle w:val="54"/>
              <w:spacing w:before="77"/>
              <w:ind w:left="105"/>
              <w:jc w:val="left"/>
              <w:rPr>
                <w:sz w:val="21"/>
              </w:rPr>
            </w:pPr>
            <w:r>
              <w:rPr>
                <w:sz w:val="21"/>
              </w:rPr>
              <w:t>押解人数</w:t>
            </w:r>
          </w:p>
        </w:tc>
        <w:tc>
          <w:tcPr>
            <w:tcW w:w="6588" w:type="dxa"/>
            <w:gridSpan w:val="2"/>
            <w:noWrap w:val="0"/>
            <w:vAlign w:val="top"/>
          </w:tcPr>
          <w:p>
            <w:pPr>
              <w:pStyle w:val="54"/>
              <w:spacing w:before="77"/>
              <w:ind w:left="108"/>
              <w:rPr>
                <w:sz w:val="21"/>
              </w:rPr>
            </w:pPr>
            <w:r>
              <w:rPr>
                <w:sz w:val="21"/>
              </w:rPr>
              <w:t>6 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52" w:hRule="atLeast"/>
        </w:trPr>
        <w:tc>
          <w:tcPr>
            <w:tcW w:w="534" w:type="dxa"/>
            <w:noWrap w:val="0"/>
            <w:vAlign w:val="top"/>
          </w:tcPr>
          <w:p>
            <w:pPr>
              <w:pStyle w:val="54"/>
              <w:spacing w:before="3"/>
              <w:rPr>
                <w:b/>
                <w:sz w:val="15"/>
              </w:rPr>
            </w:pPr>
          </w:p>
          <w:p>
            <w:pPr>
              <w:pStyle w:val="54"/>
              <w:spacing w:before="0"/>
              <w:ind w:left="213"/>
              <w:rPr>
                <w:sz w:val="21"/>
              </w:rPr>
            </w:pPr>
            <w:r>
              <w:rPr>
                <w:w w:val="100"/>
                <w:sz w:val="21"/>
              </w:rPr>
              <w:t>3</w:t>
            </w:r>
          </w:p>
        </w:tc>
        <w:tc>
          <w:tcPr>
            <w:tcW w:w="1418" w:type="dxa"/>
            <w:noWrap w:val="0"/>
            <w:vAlign w:val="top"/>
          </w:tcPr>
          <w:p>
            <w:pPr>
              <w:pStyle w:val="54"/>
              <w:spacing w:before="3"/>
              <w:jc w:val="left"/>
              <w:rPr>
                <w:b/>
                <w:sz w:val="15"/>
              </w:rPr>
            </w:pPr>
          </w:p>
          <w:p>
            <w:pPr>
              <w:pStyle w:val="54"/>
              <w:spacing w:before="0"/>
              <w:ind w:left="105"/>
              <w:jc w:val="left"/>
              <w:rPr>
                <w:sz w:val="21"/>
              </w:rPr>
            </w:pPr>
            <w:r>
              <w:rPr>
                <w:sz w:val="21"/>
              </w:rPr>
              <w:t>囚笼总成</w:t>
            </w:r>
          </w:p>
        </w:tc>
        <w:tc>
          <w:tcPr>
            <w:tcW w:w="6588" w:type="dxa"/>
            <w:gridSpan w:val="2"/>
            <w:noWrap w:val="0"/>
            <w:vAlign w:val="top"/>
          </w:tcPr>
          <w:p>
            <w:pPr>
              <w:pStyle w:val="54"/>
              <w:spacing w:before="39"/>
              <w:ind w:left="108" w:right="-29"/>
              <w:rPr>
                <w:sz w:val="21"/>
              </w:rPr>
            </w:pPr>
            <w:r>
              <w:rPr>
                <w:spacing w:val="-6"/>
                <w:sz w:val="21"/>
              </w:rPr>
              <w:t>不锈钢，含中隔断(带推拉门</w:t>
            </w:r>
            <w:r>
              <w:rPr>
                <w:spacing w:val="-27"/>
                <w:sz w:val="21"/>
              </w:rPr>
              <w:t>）</w:t>
            </w:r>
            <w:r>
              <w:rPr>
                <w:spacing w:val="-12"/>
                <w:sz w:val="21"/>
              </w:rPr>
              <w:t>、亚克力板、后隔断</w:t>
            </w:r>
            <w:r>
              <w:rPr>
                <w:spacing w:val="-3"/>
                <w:sz w:val="21"/>
              </w:rPr>
              <w:t>（</w:t>
            </w:r>
            <w:r>
              <w:rPr>
                <w:spacing w:val="-2"/>
                <w:sz w:val="21"/>
              </w:rPr>
              <w:t>带尾部单开门</w:t>
            </w:r>
            <w:r>
              <w:rPr>
                <w:spacing w:val="-29"/>
                <w:sz w:val="21"/>
              </w:rPr>
              <w:t>）</w:t>
            </w:r>
            <w:r>
              <w:rPr>
                <w:sz w:val="21"/>
              </w:rPr>
              <w:t>、</w:t>
            </w:r>
          </w:p>
          <w:p>
            <w:pPr>
              <w:pStyle w:val="54"/>
              <w:spacing w:before="43"/>
              <w:ind w:left="108"/>
              <w:rPr>
                <w:sz w:val="21"/>
              </w:rPr>
            </w:pPr>
            <w:r>
              <w:rPr>
                <w:sz w:val="21"/>
              </w:rPr>
              <w:t>左/右侧窗栅栏。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534" w:type="dxa"/>
            <w:tcBorders>
              <w:bottom w:val="single" w:color="000000" w:sz="4" w:space="0"/>
            </w:tcBorders>
            <w:noWrap w:val="0"/>
            <w:vAlign w:val="top"/>
          </w:tcPr>
          <w:p>
            <w:pPr>
              <w:pStyle w:val="54"/>
              <w:spacing w:before="178"/>
              <w:ind w:left="213"/>
              <w:rPr>
                <w:sz w:val="21"/>
              </w:rPr>
            </w:pPr>
            <w:r>
              <w:rPr>
                <w:w w:val="100"/>
                <w:sz w:val="21"/>
              </w:rPr>
              <w:t>4</w:t>
            </w:r>
          </w:p>
        </w:tc>
        <w:tc>
          <w:tcPr>
            <w:tcW w:w="1418" w:type="dxa"/>
            <w:tcBorders>
              <w:bottom w:val="single" w:color="000000" w:sz="4" w:space="0"/>
            </w:tcBorders>
            <w:noWrap w:val="0"/>
            <w:vAlign w:val="top"/>
          </w:tcPr>
          <w:p>
            <w:pPr>
              <w:pStyle w:val="54"/>
              <w:spacing w:before="178"/>
              <w:ind w:left="105"/>
              <w:jc w:val="left"/>
              <w:rPr>
                <w:sz w:val="21"/>
              </w:rPr>
            </w:pPr>
            <w:r>
              <w:rPr>
                <w:sz w:val="21"/>
              </w:rPr>
              <w:t>监控系统</w:t>
            </w:r>
          </w:p>
        </w:tc>
        <w:tc>
          <w:tcPr>
            <w:tcW w:w="6588" w:type="dxa"/>
            <w:gridSpan w:val="2"/>
            <w:tcBorders>
              <w:bottom w:val="single" w:color="000000" w:sz="4" w:space="0"/>
            </w:tcBorders>
            <w:noWrap w:val="0"/>
            <w:vAlign w:val="top"/>
          </w:tcPr>
          <w:p>
            <w:pPr>
              <w:pStyle w:val="54"/>
              <w:ind w:left="108"/>
              <w:rPr>
                <w:sz w:val="21"/>
              </w:rPr>
            </w:pPr>
            <w:r>
              <w:rPr>
                <w:spacing w:val="-10"/>
                <w:sz w:val="21"/>
              </w:rPr>
              <w:t xml:space="preserve">囚室内布置 </w:t>
            </w:r>
            <w:r>
              <w:rPr>
                <w:sz w:val="21"/>
              </w:rPr>
              <w:t>4</w:t>
            </w:r>
            <w:r>
              <w:rPr>
                <w:spacing w:val="-13"/>
                <w:sz w:val="21"/>
              </w:rPr>
              <w:t xml:space="preserve"> 只监控摄像头+警员室 </w:t>
            </w:r>
            <w:r>
              <w:rPr>
                <w:sz w:val="21"/>
              </w:rPr>
              <w:t>2</w:t>
            </w:r>
            <w:r>
              <w:rPr>
                <w:spacing w:val="-12"/>
                <w:sz w:val="21"/>
              </w:rPr>
              <w:t xml:space="preserve"> 只+车辆前后各布置 </w:t>
            </w:r>
            <w:r>
              <w:rPr>
                <w:sz w:val="21"/>
              </w:rPr>
              <w:t>1</w:t>
            </w:r>
            <w:r>
              <w:rPr>
                <w:spacing w:val="-12"/>
                <w:sz w:val="21"/>
              </w:rPr>
              <w:t xml:space="preserve"> 只控摄像</w:t>
            </w:r>
          </w:p>
          <w:p>
            <w:pPr>
              <w:pStyle w:val="54"/>
              <w:spacing w:before="43"/>
              <w:ind w:left="108"/>
              <w:rPr>
                <w:sz w:val="21"/>
              </w:rPr>
            </w:pPr>
            <w:r>
              <w:rPr>
                <w:sz w:val="21"/>
              </w:rPr>
              <w:t>头+1 只遮阳板显示器+1 只硬盘录像机（8 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7" w:hRule="atLeast"/>
        </w:trPr>
        <w:tc>
          <w:tcPr>
            <w:tcW w:w="534" w:type="dxa"/>
            <w:tcBorders>
              <w:top w:val="single" w:color="000000" w:sz="4" w:space="0"/>
            </w:tcBorders>
            <w:noWrap w:val="0"/>
            <w:vAlign w:val="top"/>
          </w:tcPr>
          <w:p>
            <w:pPr>
              <w:pStyle w:val="54"/>
              <w:spacing w:line="269" w:lineRule="exact"/>
              <w:ind w:left="213"/>
              <w:rPr>
                <w:sz w:val="21"/>
              </w:rPr>
            </w:pPr>
            <w:r>
              <w:rPr>
                <w:w w:val="100"/>
                <w:sz w:val="21"/>
              </w:rPr>
              <w:t>5</w:t>
            </w:r>
          </w:p>
        </w:tc>
        <w:tc>
          <w:tcPr>
            <w:tcW w:w="1418" w:type="dxa"/>
            <w:tcBorders>
              <w:top w:val="single" w:color="000000" w:sz="4" w:space="0"/>
            </w:tcBorders>
            <w:noWrap w:val="0"/>
            <w:vAlign w:val="top"/>
          </w:tcPr>
          <w:p>
            <w:pPr>
              <w:pStyle w:val="54"/>
              <w:spacing w:line="269" w:lineRule="exact"/>
              <w:ind w:left="105"/>
              <w:jc w:val="left"/>
              <w:rPr>
                <w:sz w:val="21"/>
              </w:rPr>
            </w:pPr>
            <w:r>
              <w:rPr>
                <w:sz w:val="21"/>
              </w:rPr>
              <w:t>警示系统</w:t>
            </w:r>
          </w:p>
        </w:tc>
        <w:tc>
          <w:tcPr>
            <w:tcW w:w="6588" w:type="dxa"/>
            <w:gridSpan w:val="2"/>
            <w:tcBorders>
              <w:top w:val="single" w:color="000000" w:sz="4" w:space="0"/>
            </w:tcBorders>
            <w:noWrap w:val="0"/>
            <w:vAlign w:val="top"/>
          </w:tcPr>
          <w:p>
            <w:pPr>
              <w:pStyle w:val="54"/>
              <w:spacing w:line="269" w:lineRule="exact"/>
              <w:ind w:left="108"/>
              <w:rPr>
                <w:sz w:val="21"/>
              </w:rPr>
            </w:pPr>
            <w:r>
              <w:rPr>
                <w:sz w:val="21"/>
              </w:rPr>
              <w:t>长排警灯警报器+6 盏方形爆闪警灯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2" w:hRule="atLeast"/>
        </w:trPr>
        <w:tc>
          <w:tcPr>
            <w:tcW w:w="534" w:type="dxa"/>
            <w:tcBorders>
              <w:bottom w:val="single" w:color="000000" w:sz="4" w:space="0"/>
            </w:tcBorders>
            <w:noWrap w:val="0"/>
            <w:vAlign w:val="top"/>
          </w:tcPr>
          <w:p>
            <w:pPr>
              <w:pStyle w:val="54"/>
              <w:spacing w:before="24" w:line="269" w:lineRule="exact"/>
              <w:ind w:left="213"/>
              <w:rPr>
                <w:sz w:val="21"/>
              </w:rPr>
            </w:pPr>
            <w:r>
              <w:rPr>
                <w:w w:val="100"/>
                <w:sz w:val="21"/>
              </w:rPr>
              <w:t>6</w:t>
            </w:r>
          </w:p>
        </w:tc>
        <w:tc>
          <w:tcPr>
            <w:tcW w:w="1418" w:type="dxa"/>
            <w:tcBorders>
              <w:bottom w:val="single" w:color="000000" w:sz="4" w:space="0"/>
            </w:tcBorders>
            <w:noWrap w:val="0"/>
            <w:vAlign w:val="top"/>
          </w:tcPr>
          <w:p>
            <w:pPr>
              <w:pStyle w:val="54"/>
              <w:spacing w:before="24" w:line="269" w:lineRule="exact"/>
              <w:ind w:left="105"/>
              <w:jc w:val="left"/>
              <w:rPr>
                <w:sz w:val="21"/>
              </w:rPr>
            </w:pPr>
            <w:r>
              <w:rPr>
                <w:sz w:val="21"/>
              </w:rPr>
              <w:t>车辆防护</w:t>
            </w:r>
          </w:p>
        </w:tc>
        <w:tc>
          <w:tcPr>
            <w:tcW w:w="6588" w:type="dxa"/>
            <w:gridSpan w:val="2"/>
            <w:noWrap w:val="0"/>
            <w:vAlign w:val="top"/>
          </w:tcPr>
          <w:p>
            <w:pPr>
              <w:pStyle w:val="54"/>
              <w:spacing w:before="24" w:line="269" w:lineRule="exact"/>
              <w:ind w:left="108"/>
              <w:rPr>
                <w:sz w:val="21"/>
              </w:rPr>
            </w:pPr>
            <w:r>
              <w:rPr>
                <w:sz w:val="21"/>
              </w:rPr>
              <w:t>不锈钢前保险杠、不锈钢后保险杠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534" w:type="dxa"/>
            <w:tcBorders>
              <w:top w:val="single" w:color="000000" w:sz="4" w:space="0"/>
              <w:bottom w:val="single" w:color="000000" w:sz="4" w:space="0"/>
            </w:tcBorders>
            <w:noWrap w:val="0"/>
            <w:vAlign w:val="top"/>
          </w:tcPr>
          <w:p>
            <w:pPr>
              <w:pStyle w:val="54"/>
              <w:spacing w:before="78"/>
              <w:ind w:left="213"/>
              <w:rPr>
                <w:sz w:val="21"/>
              </w:rPr>
            </w:pPr>
            <w:r>
              <w:rPr>
                <w:w w:val="100"/>
                <w:sz w:val="21"/>
              </w:rPr>
              <w:t>7</w:t>
            </w:r>
          </w:p>
        </w:tc>
        <w:tc>
          <w:tcPr>
            <w:tcW w:w="1418" w:type="dxa"/>
            <w:tcBorders>
              <w:top w:val="single" w:color="000000" w:sz="4" w:space="0"/>
              <w:bottom w:val="single" w:color="000000" w:sz="4" w:space="0"/>
            </w:tcBorders>
            <w:noWrap w:val="0"/>
            <w:vAlign w:val="top"/>
          </w:tcPr>
          <w:p>
            <w:pPr>
              <w:pStyle w:val="54"/>
              <w:spacing w:before="78"/>
              <w:ind w:left="105"/>
              <w:jc w:val="left"/>
              <w:rPr>
                <w:sz w:val="21"/>
              </w:rPr>
            </w:pPr>
            <w:r>
              <w:rPr>
                <w:sz w:val="21"/>
              </w:rPr>
              <w:t>囚室座椅</w:t>
            </w:r>
          </w:p>
        </w:tc>
        <w:tc>
          <w:tcPr>
            <w:tcW w:w="6588" w:type="dxa"/>
            <w:gridSpan w:val="2"/>
            <w:noWrap w:val="0"/>
            <w:vAlign w:val="top"/>
          </w:tcPr>
          <w:p>
            <w:pPr>
              <w:pStyle w:val="54"/>
              <w:spacing w:before="78"/>
              <w:ind w:left="108"/>
              <w:rPr>
                <w:sz w:val="21"/>
              </w:rPr>
            </w:pPr>
            <w:r>
              <w:rPr>
                <w:sz w:val="21"/>
              </w:rPr>
              <w:t>翻板式、带两点式安全带、左/右对称件，带支撑杠</w:t>
            </w:r>
          </w:p>
        </w:tc>
      </w:tr>
    </w:tbl>
    <w:p>
      <w:pPr>
        <w:spacing w:after="0"/>
        <w:rPr>
          <w:sz w:val="21"/>
        </w:rPr>
        <w:sectPr>
          <w:headerReference r:id="rId3" w:type="default"/>
          <w:pgSz w:w="11910" w:h="16840"/>
          <w:pgMar w:top="1380" w:right="1247" w:bottom="1247" w:left="1580" w:header="906" w:footer="0" w:gutter="0"/>
          <w:cols w:space="720" w:num="1"/>
        </w:sectPr>
      </w:pPr>
    </w:p>
    <w:p>
      <w:pPr>
        <w:spacing w:before="135"/>
        <w:ind w:right="0"/>
        <w:jc w:val="left"/>
        <w:rPr>
          <w:b/>
          <w:sz w:val="24"/>
        </w:rPr>
      </w:pPr>
      <w:r>
        <w:rPr>
          <w:rFonts w:hint="eastAsia"/>
          <w:b/>
          <w:sz w:val="24"/>
          <w:lang w:val="en-US" w:eastAsia="zh-CN"/>
        </w:rPr>
        <w:t>二</w:t>
      </w:r>
      <w:r>
        <w:rPr>
          <w:b/>
          <w:sz w:val="24"/>
        </w:rPr>
        <w:t>、 设计方案</w:t>
      </w:r>
    </w:p>
    <w:p>
      <w:pPr>
        <w:pStyle w:val="5"/>
        <w:spacing w:before="181"/>
        <w:ind w:firstLine="3200" w:firstLineChars="1000"/>
        <w:jc w:val="both"/>
      </w:pPr>
      <w:r>
        <w:rPr>
          <w:rFonts w:ascii="Times New Roman" w:eastAsia="Times New Roman"/>
        </w:rPr>
        <w:t>1</w:t>
      </w:r>
      <w:r>
        <w:t>、车外布局</w:t>
      </w:r>
    </w:p>
    <w:p>
      <w:pPr>
        <w:pStyle w:val="2"/>
        <w:spacing w:before="4"/>
        <w:rPr>
          <w:b/>
          <w:sz w:val="13"/>
        </w:rPr>
      </w:pPr>
      <w:r>
        <w:drawing>
          <wp:anchor distT="0" distB="0" distL="114300" distR="114300" simplePos="0" relativeHeight="251661312" behindDoc="0" locked="0" layoutInCell="1" allowOverlap="1">
            <wp:simplePos x="0" y="0"/>
            <wp:positionH relativeFrom="page">
              <wp:posOffset>1162050</wp:posOffset>
            </wp:positionH>
            <wp:positionV relativeFrom="paragraph">
              <wp:posOffset>132715</wp:posOffset>
            </wp:positionV>
            <wp:extent cx="6123940" cy="3219450"/>
            <wp:effectExtent l="0" t="0" r="10160" b="0"/>
            <wp:wrapTopAndBottom/>
            <wp:docPr id="1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a:picLocks noChangeAspect="1"/>
                    </pic:cNvPicPr>
                  </pic:nvPicPr>
                  <pic:blipFill>
                    <a:blip r:embed="rId8"/>
                    <a:stretch>
                      <a:fillRect/>
                    </a:stretch>
                  </pic:blipFill>
                  <pic:spPr>
                    <a:xfrm>
                      <a:off x="0" y="0"/>
                      <a:ext cx="6123940" cy="3219450"/>
                    </a:xfrm>
                    <a:prstGeom prst="rect">
                      <a:avLst/>
                    </a:prstGeom>
                    <a:noFill/>
                    <a:ln>
                      <a:noFill/>
                    </a:ln>
                  </pic:spPr>
                </pic:pic>
              </a:graphicData>
            </a:graphic>
          </wp:anchor>
        </w:drawing>
      </w:r>
    </w:p>
    <w:p>
      <w:pPr>
        <w:pStyle w:val="2"/>
        <w:spacing w:before="195" w:line="417" w:lineRule="auto"/>
        <w:ind w:left="220" w:right="1671" w:firstLine="424"/>
        <w:jc w:val="both"/>
      </w:pPr>
      <w:r>
        <w:rPr>
          <w:spacing w:val="-12"/>
        </w:rPr>
        <w:t>车顶加装长排警灯警报器，车顶后部和左</w:t>
      </w:r>
      <w:r>
        <w:rPr>
          <w:rFonts w:ascii="Times New Roman" w:eastAsia="Times New Roman"/>
        </w:rPr>
        <w:t>/</w:t>
      </w:r>
      <w:r>
        <w:rPr>
          <w:spacing w:val="-3"/>
        </w:rPr>
        <w:t>右后尾部安装方形爆闪警灯</w:t>
      </w:r>
      <w:r>
        <w:rPr>
          <w:rFonts w:ascii="Times New Roman" w:eastAsia="Times New Roman"/>
        </w:rPr>
        <w:t>,</w:t>
      </w:r>
      <w:r>
        <w:rPr>
          <w:spacing w:val="-11"/>
        </w:rPr>
        <w:t xml:space="preserve">车身喷 </w:t>
      </w:r>
      <w:r>
        <w:rPr>
          <w:rFonts w:ascii="Times New Roman" w:eastAsia="Times New Roman"/>
        </w:rPr>
        <w:t xml:space="preserve">2004 </w:t>
      </w:r>
      <w:r>
        <w:rPr>
          <w:spacing w:val="-3"/>
        </w:rPr>
        <w:t>制警</w:t>
      </w:r>
      <w:r>
        <w:rPr>
          <w:spacing w:val="-10"/>
        </w:rPr>
        <w:t>用外观；车辆的前端加装不锈钢前保险杠，车辆后加装不锈钢后保险杠；增加车辆在实际使</w:t>
      </w:r>
      <w:r>
        <w:rPr>
          <w:spacing w:val="-5"/>
        </w:rPr>
        <w:t>用过程中的实用性；在紧急执行任务时能够保障过程的延续性。</w:t>
      </w:r>
    </w:p>
    <w:p>
      <w:pPr>
        <w:pStyle w:val="5"/>
      </w:pPr>
      <w:r>
        <w:rPr>
          <w:rFonts w:ascii="Times New Roman" w:eastAsia="Times New Roman"/>
        </w:rPr>
        <w:t>2</w:t>
      </w:r>
      <w:r>
        <w:t>、车内布局</w:t>
      </w:r>
    </w:p>
    <w:p>
      <w:pPr>
        <w:pStyle w:val="2"/>
        <w:spacing w:before="10"/>
        <w:rPr>
          <w:b/>
          <w:sz w:val="11"/>
        </w:rPr>
      </w:pPr>
      <w:r>
        <w:drawing>
          <wp:anchor distT="0" distB="0" distL="114300" distR="114300" simplePos="0" relativeHeight="251662336" behindDoc="0" locked="0" layoutInCell="1" allowOverlap="1">
            <wp:simplePos x="0" y="0"/>
            <wp:positionH relativeFrom="page">
              <wp:posOffset>1162050</wp:posOffset>
            </wp:positionH>
            <wp:positionV relativeFrom="paragraph">
              <wp:posOffset>120650</wp:posOffset>
            </wp:positionV>
            <wp:extent cx="6234430" cy="2847975"/>
            <wp:effectExtent l="0" t="0" r="13970" b="9525"/>
            <wp:wrapTopAndBottom/>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jpeg"/>
                    <pic:cNvPicPr>
                      <a:picLocks noChangeAspect="1"/>
                    </pic:cNvPicPr>
                  </pic:nvPicPr>
                  <pic:blipFill>
                    <a:blip r:embed="rId9"/>
                    <a:stretch>
                      <a:fillRect/>
                    </a:stretch>
                  </pic:blipFill>
                  <pic:spPr>
                    <a:xfrm>
                      <a:off x="0" y="0"/>
                      <a:ext cx="6234430" cy="2847975"/>
                    </a:xfrm>
                    <a:prstGeom prst="rect">
                      <a:avLst/>
                    </a:prstGeom>
                    <a:noFill/>
                    <a:ln>
                      <a:noFill/>
                    </a:ln>
                  </pic:spPr>
                </pic:pic>
              </a:graphicData>
            </a:graphic>
          </wp:anchor>
        </w:drawing>
      </w:r>
    </w:p>
    <w:p>
      <w:pPr>
        <w:pStyle w:val="2"/>
        <w:spacing w:before="175" w:line="417" w:lineRule="auto"/>
        <w:ind w:left="220" w:right="1570" w:firstLine="424"/>
        <w:jc w:val="both"/>
      </w:pPr>
      <w:r>
        <w:rPr>
          <w:spacing w:val="-5"/>
        </w:rPr>
        <w:t xml:space="preserve">车内按功能分为乘警区、囚室两部分，乘员舱可搭载 </w:t>
      </w:r>
      <w:r>
        <w:rPr>
          <w:rFonts w:ascii="Times New Roman" w:eastAsia="Times New Roman"/>
        </w:rPr>
        <w:t xml:space="preserve">8 </w:t>
      </w:r>
      <w:r>
        <w:rPr>
          <w:spacing w:val="-8"/>
        </w:rPr>
        <w:t xml:space="preserve">名警员，囚室内可关 </w:t>
      </w:r>
      <w:r>
        <w:rPr>
          <w:rFonts w:ascii="Times New Roman" w:eastAsia="Times New Roman"/>
        </w:rPr>
        <w:t xml:space="preserve">6 </w:t>
      </w:r>
      <w:r>
        <w:rPr>
          <w:spacing w:val="-2"/>
        </w:rPr>
        <w:t xml:space="preserve">名囚犯， </w:t>
      </w:r>
      <w:r>
        <w:rPr>
          <w:spacing w:val="-3"/>
        </w:rPr>
        <w:t>副司机位置配置遮阳板显示器可随时观察囚室内的状态。</w:t>
      </w:r>
    </w:p>
    <w:p>
      <w:pPr>
        <w:spacing w:after="0" w:line="417" w:lineRule="auto"/>
        <w:jc w:val="both"/>
        <w:sectPr>
          <w:pgSz w:w="11910" w:h="16840"/>
          <w:pgMar w:top="1380" w:right="120" w:bottom="280" w:left="1580" w:header="906" w:footer="0" w:gutter="0"/>
          <w:cols w:space="720" w:num="1"/>
        </w:sectPr>
      </w:pPr>
    </w:p>
    <w:p>
      <w:pPr>
        <w:pStyle w:val="2"/>
        <w:rPr>
          <w:rFonts w:hint="default" w:eastAsia="宋体"/>
          <w:sz w:val="14"/>
          <w:lang w:val="en-US" w:eastAsia="zh-CN"/>
        </w:rPr>
        <w:sectPr>
          <w:type w:val="continuous"/>
          <w:pgSz w:w="11910" w:h="16840"/>
          <w:pgMar w:top="1380" w:right="120" w:bottom="280" w:left="1580" w:header="720" w:footer="720" w:gutter="0"/>
          <w:cols w:equalWidth="0" w:num="4">
            <w:col w:w="1376" w:space="40"/>
            <w:col w:w="1349" w:space="39"/>
            <w:col w:w="1349" w:space="39"/>
            <w:col w:w="6018"/>
          </w:cols>
        </w:sectPr>
      </w:pPr>
    </w:p>
    <w:p>
      <w:pPr>
        <w:widowControl w:val="0"/>
        <w:autoSpaceDE w:val="0"/>
        <w:autoSpaceDN w:val="0"/>
        <w:spacing w:before="156" w:after="0" w:line="240" w:lineRule="auto"/>
        <w:ind w:left="220" w:right="0"/>
        <w:jc w:val="left"/>
        <w:outlineLvl w:val="2"/>
        <w:rPr>
          <w:rFonts w:ascii="宋体" w:hAnsi="宋体" w:eastAsia="宋体" w:cs="宋体"/>
          <w:b/>
          <w:bCs/>
          <w:sz w:val="21"/>
          <w:szCs w:val="21"/>
          <w:lang w:val="zh-CN" w:eastAsia="zh-CN" w:bidi="zh-CN"/>
        </w:rPr>
      </w:pPr>
      <w:r>
        <w:rPr>
          <w:rFonts w:ascii="Times New Roman" w:hAnsi="宋体" w:eastAsia="Times New Roman" w:cs="宋体"/>
          <w:b/>
          <w:bCs/>
          <w:sz w:val="21"/>
          <w:szCs w:val="21"/>
          <w:lang w:val="zh-CN" w:eastAsia="zh-CN" w:bidi="zh-CN"/>
        </w:rPr>
        <w:t>3</w:t>
      </w:r>
      <w:r>
        <w:rPr>
          <w:rFonts w:ascii="宋体" w:hAnsi="宋体" w:eastAsia="宋体" w:cs="宋体"/>
          <w:b/>
          <w:bCs/>
          <w:sz w:val="21"/>
          <w:szCs w:val="21"/>
          <w:lang w:val="zh-CN" w:eastAsia="zh-CN" w:bidi="zh-CN"/>
        </w:rPr>
        <w:t>、囚室总成</w:t>
      </w:r>
    </w:p>
    <w:p>
      <w:pPr>
        <w:widowControl w:val="0"/>
        <w:autoSpaceDE w:val="0"/>
        <w:autoSpaceDN w:val="0"/>
        <w:spacing w:before="3" w:after="0" w:line="240" w:lineRule="auto"/>
        <w:ind w:left="0" w:right="0"/>
        <w:jc w:val="left"/>
        <w:rPr>
          <w:rFonts w:ascii="宋体" w:hAnsi="宋体" w:eastAsia="宋体" w:cs="宋体"/>
          <w:b/>
          <w:sz w:val="15"/>
          <w:szCs w:val="21"/>
          <w:lang w:val="zh-CN" w:eastAsia="zh-CN" w:bidi="zh-CN"/>
        </w:rPr>
      </w:pPr>
      <w:r>
        <w:rPr>
          <w:rFonts w:ascii="宋体" w:hAnsi="宋体" w:eastAsia="宋体" w:cs="宋体"/>
          <w:sz w:val="21"/>
          <w:szCs w:val="21"/>
          <w:lang w:val="zh-CN" w:eastAsia="zh-CN" w:bidi="zh-CN"/>
        </w:rPr>
        <w:drawing>
          <wp:anchor distT="0" distB="0" distL="114300" distR="114300" simplePos="0" relativeHeight="251665408" behindDoc="0" locked="0" layoutInCell="1" allowOverlap="1">
            <wp:simplePos x="0" y="0"/>
            <wp:positionH relativeFrom="page">
              <wp:posOffset>1473200</wp:posOffset>
            </wp:positionH>
            <wp:positionV relativeFrom="paragraph">
              <wp:posOffset>148590</wp:posOffset>
            </wp:positionV>
            <wp:extent cx="4622165" cy="2990850"/>
            <wp:effectExtent l="0" t="0" r="6985" b="0"/>
            <wp:wrapTopAndBottom/>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4.jpeg"/>
                    <pic:cNvPicPr>
                      <a:picLocks noChangeAspect="1"/>
                    </pic:cNvPicPr>
                  </pic:nvPicPr>
                  <pic:blipFill>
                    <a:blip r:embed="rId10"/>
                    <a:stretch>
                      <a:fillRect/>
                    </a:stretch>
                  </pic:blipFill>
                  <pic:spPr>
                    <a:xfrm>
                      <a:off x="0" y="0"/>
                      <a:ext cx="4622165" cy="2990850"/>
                    </a:xfrm>
                    <a:prstGeom prst="rect">
                      <a:avLst/>
                    </a:prstGeom>
                    <a:noFill/>
                    <a:ln>
                      <a:noFill/>
                    </a:ln>
                  </pic:spPr>
                </pic:pic>
              </a:graphicData>
            </a:graphic>
          </wp:anchor>
        </w:drawing>
      </w:r>
    </w:p>
    <w:p>
      <w:pPr>
        <w:widowControl w:val="0"/>
        <w:autoSpaceDE w:val="0"/>
        <w:autoSpaceDN w:val="0"/>
        <w:spacing w:before="12" w:after="0" w:line="240" w:lineRule="auto"/>
        <w:ind w:left="0" w:right="0"/>
        <w:jc w:val="left"/>
        <w:rPr>
          <w:rFonts w:ascii="宋体" w:hAnsi="宋体" w:eastAsia="宋体" w:cs="宋体"/>
          <w:b/>
          <w:sz w:val="16"/>
          <w:szCs w:val="21"/>
          <w:lang w:val="zh-CN" w:eastAsia="zh-CN" w:bidi="zh-CN"/>
        </w:rPr>
      </w:pPr>
    </w:p>
    <w:p>
      <w:pPr>
        <w:widowControl w:val="0"/>
        <w:autoSpaceDE w:val="0"/>
        <w:autoSpaceDN w:val="0"/>
        <w:spacing w:before="0" w:after="0" w:line="269" w:lineRule="exact"/>
        <w:ind w:left="220" w:right="0"/>
        <w:jc w:val="left"/>
        <w:outlineLvl w:val="2"/>
        <w:rPr>
          <w:rFonts w:ascii="宋体" w:hAnsi="宋体" w:eastAsia="宋体" w:cs="宋体"/>
          <w:b/>
          <w:bCs/>
          <w:sz w:val="21"/>
          <w:szCs w:val="21"/>
          <w:lang w:val="zh-CN" w:eastAsia="zh-CN" w:bidi="zh-CN"/>
        </w:rPr>
      </w:pPr>
      <w:r>
        <w:rPr>
          <w:rFonts w:ascii="Times New Roman" w:hAnsi="宋体" w:eastAsia="Times New Roman" w:cs="宋体"/>
          <w:b/>
          <w:bCs/>
          <w:sz w:val="21"/>
          <w:szCs w:val="21"/>
          <w:lang w:val="zh-CN" w:eastAsia="zh-CN" w:bidi="zh-CN"/>
        </w:rPr>
        <w:t>4</w:t>
      </w:r>
      <w:r>
        <w:rPr>
          <w:rFonts w:ascii="宋体" w:hAnsi="宋体" w:eastAsia="宋体" w:cs="宋体"/>
          <w:b/>
          <w:bCs/>
          <w:sz w:val="21"/>
          <w:szCs w:val="21"/>
          <w:lang w:val="zh-CN" w:eastAsia="zh-CN" w:bidi="zh-CN"/>
        </w:rPr>
        <w:t>、监控系统</w:t>
      </w:r>
    </w:p>
    <w:p>
      <w:pPr>
        <w:spacing w:after="0" w:line="240" w:lineRule="auto"/>
        <w:rPr>
          <w:sz w:val="20"/>
        </w:rPr>
        <w:sectPr>
          <w:pgSz w:w="11910" w:h="16840"/>
          <w:pgMar w:top="1380" w:right="120" w:bottom="280" w:left="1580" w:header="906" w:footer="0" w:gutter="0"/>
          <w:cols w:space="720" w:num="1"/>
        </w:sectPr>
      </w:pPr>
    </w:p>
    <w:p>
      <w:pPr>
        <w:tabs>
          <w:tab w:val="left" w:pos="1838"/>
          <w:tab w:val="left" w:pos="3226"/>
          <w:tab w:val="left" w:pos="4615"/>
          <w:tab w:val="left" w:pos="6003"/>
          <w:tab w:val="left" w:pos="7384"/>
        </w:tabs>
        <w:autoSpaceDE w:val="0"/>
        <w:autoSpaceDN w:val="0"/>
        <w:spacing w:before="0" w:after="0" w:line="240" w:lineRule="auto"/>
        <w:ind w:left="449" w:right="0" w:firstLine="0"/>
        <w:jc w:val="left"/>
        <w:rPr>
          <w:rFonts w:ascii="宋体" w:hAnsi="宋体" w:eastAsia="宋体" w:cs="宋体"/>
          <w:kern w:val="0"/>
          <w:sz w:val="20"/>
          <w:lang w:val="zh-CN" w:bidi="zh-CN"/>
        </w:rPr>
      </w:pPr>
      <w:r>
        <w:rPr>
          <w:rFonts w:ascii="宋体" w:hAnsi="宋体" w:eastAsia="宋体" w:cs="宋体"/>
          <w:kern w:val="0"/>
          <w:position w:val="2"/>
          <w:sz w:val="20"/>
          <w:lang w:val="zh-CN" w:bidi="zh-CN"/>
        </w:rPr>
        <w:drawing>
          <wp:inline distT="0" distB="0" distL="114300" distR="114300">
            <wp:extent cx="589280" cy="485775"/>
            <wp:effectExtent l="0" t="0" r="1270" b="9525"/>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11"/>
                    <a:stretch>
                      <a:fillRect/>
                    </a:stretch>
                  </pic:blipFill>
                  <pic:spPr>
                    <a:xfrm>
                      <a:off x="0" y="0"/>
                      <a:ext cx="589280" cy="485775"/>
                    </a:xfrm>
                    <a:prstGeom prst="rect">
                      <a:avLst/>
                    </a:prstGeom>
                    <a:noFill/>
                    <a:ln>
                      <a:noFill/>
                    </a:ln>
                  </pic:spPr>
                </pic:pic>
              </a:graphicData>
            </a:graphic>
          </wp:inline>
        </w:drawing>
      </w:r>
      <w:r>
        <w:rPr>
          <w:rFonts w:ascii="宋体" w:hAnsi="宋体" w:eastAsia="宋体" w:cs="宋体"/>
          <w:kern w:val="0"/>
          <w:position w:val="2"/>
          <w:sz w:val="20"/>
          <w:lang w:val="zh-CN" w:bidi="zh-CN"/>
        </w:rPr>
        <w:tab/>
      </w:r>
      <w:r>
        <w:rPr>
          <w:rFonts w:ascii="宋体" w:hAnsi="宋体" w:eastAsia="宋体" w:cs="宋体"/>
          <w:kern w:val="0"/>
          <w:position w:val="2"/>
          <w:sz w:val="20"/>
          <w:lang w:val="zh-CN" w:bidi="zh-CN"/>
        </w:rPr>
        <w:drawing>
          <wp:inline distT="0" distB="0" distL="114300" distR="114300">
            <wp:extent cx="589280" cy="485775"/>
            <wp:effectExtent l="0" t="0" r="1270" b="952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1"/>
                    <a:stretch>
                      <a:fillRect/>
                    </a:stretch>
                  </pic:blipFill>
                  <pic:spPr>
                    <a:xfrm>
                      <a:off x="0" y="0"/>
                      <a:ext cx="589280" cy="485775"/>
                    </a:xfrm>
                    <a:prstGeom prst="rect">
                      <a:avLst/>
                    </a:prstGeom>
                    <a:noFill/>
                    <a:ln>
                      <a:noFill/>
                    </a:ln>
                  </pic:spPr>
                </pic:pic>
              </a:graphicData>
            </a:graphic>
          </wp:inline>
        </w:drawing>
      </w:r>
      <w:r>
        <w:rPr>
          <w:rFonts w:ascii="宋体" w:hAnsi="宋体" w:eastAsia="宋体" w:cs="宋体"/>
          <w:kern w:val="0"/>
          <w:position w:val="2"/>
          <w:sz w:val="20"/>
          <w:lang w:val="zh-CN" w:bidi="zh-CN"/>
        </w:rPr>
        <w:tab/>
      </w:r>
      <w:r>
        <w:rPr>
          <w:rFonts w:ascii="宋体" w:hAnsi="宋体" w:eastAsia="宋体" w:cs="宋体"/>
          <w:kern w:val="0"/>
          <w:position w:val="2"/>
          <w:sz w:val="20"/>
          <w:lang w:val="zh-CN" w:bidi="zh-CN"/>
        </w:rPr>
        <w:drawing>
          <wp:inline distT="0" distB="0" distL="114300" distR="114300">
            <wp:extent cx="589280" cy="485775"/>
            <wp:effectExtent l="0" t="0" r="1270" b="9525"/>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11"/>
                    <a:stretch>
                      <a:fillRect/>
                    </a:stretch>
                  </pic:blipFill>
                  <pic:spPr>
                    <a:xfrm>
                      <a:off x="0" y="0"/>
                      <a:ext cx="589280" cy="485775"/>
                    </a:xfrm>
                    <a:prstGeom prst="rect">
                      <a:avLst/>
                    </a:prstGeom>
                    <a:noFill/>
                    <a:ln>
                      <a:noFill/>
                    </a:ln>
                  </pic:spPr>
                </pic:pic>
              </a:graphicData>
            </a:graphic>
          </wp:inline>
        </w:drawing>
      </w:r>
      <w:r>
        <w:rPr>
          <w:rFonts w:ascii="宋体" w:hAnsi="宋体" w:eastAsia="宋体" w:cs="宋体"/>
          <w:kern w:val="0"/>
          <w:position w:val="2"/>
          <w:sz w:val="20"/>
          <w:lang w:val="zh-CN" w:bidi="zh-CN"/>
        </w:rPr>
        <w:tab/>
      </w:r>
      <w:r>
        <w:rPr>
          <w:rFonts w:ascii="宋体" w:hAnsi="宋体" w:eastAsia="宋体" w:cs="宋体"/>
          <w:kern w:val="0"/>
          <w:position w:val="2"/>
          <w:sz w:val="20"/>
          <w:lang w:val="zh-CN" w:bidi="zh-CN"/>
        </w:rPr>
        <w:drawing>
          <wp:inline distT="0" distB="0" distL="114300" distR="114300">
            <wp:extent cx="589280" cy="485775"/>
            <wp:effectExtent l="0" t="0" r="1270" b="952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1"/>
                    <a:stretch>
                      <a:fillRect/>
                    </a:stretch>
                  </pic:blipFill>
                  <pic:spPr>
                    <a:xfrm>
                      <a:off x="0" y="0"/>
                      <a:ext cx="589280" cy="485775"/>
                    </a:xfrm>
                    <a:prstGeom prst="rect">
                      <a:avLst/>
                    </a:prstGeom>
                    <a:noFill/>
                    <a:ln>
                      <a:noFill/>
                    </a:ln>
                  </pic:spPr>
                </pic:pic>
              </a:graphicData>
            </a:graphic>
          </wp:inline>
        </w:drawing>
      </w:r>
      <w:r>
        <w:rPr>
          <w:rFonts w:ascii="宋体" w:hAnsi="宋体" w:eastAsia="宋体" w:cs="宋体"/>
          <w:kern w:val="0"/>
          <w:position w:val="2"/>
          <w:sz w:val="20"/>
          <w:lang w:val="zh-CN" w:bidi="zh-CN"/>
        </w:rPr>
        <w:tab/>
      </w:r>
      <w:r>
        <w:rPr>
          <w:rFonts w:ascii="宋体" w:hAnsi="宋体" w:eastAsia="宋体" w:cs="宋体"/>
          <w:kern w:val="0"/>
          <w:sz w:val="20"/>
          <w:lang w:val="zh-CN" w:bidi="zh-CN"/>
        </w:rPr>
        <w:drawing>
          <wp:inline distT="0" distB="0" distL="114300" distR="114300">
            <wp:extent cx="583565" cy="495300"/>
            <wp:effectExtent l="0" t="0" r="6985" b="0"/>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12"/>
                    <a:stretch>
                      <a:fillRect/>
                    </a:stretch>
                  </pic:blipFill>
                  <pic:spPr>
                    <a:xfrm>
                      <a:off x="0" y="0"/>
                      <a:ext cx="583565" cy="495300"/>
                    </a:xfrm>
                    <a:prstGeom prst="rect">
                      <a:avLst/>
                    </a:prstGeom>
                    <a:noFill/>
                    <a:ln>
                      <a:noFill/>
                    </a:ln>
                  </pic:spPr>
                </pic:pic>
              </a:graphicData>
            </a:graphic>
          </wp:inline>
        </w:drawing>
      </w:r>
      <w:r>
        <w:rPr>
          <w:rFonts w:ascii="宋体" w:hAnsi="宋体" w:eastAsia="宋体" w:cs="宋体"/>
          <w:kern w:val="0"/>
          <w:sz w:val="20"/>
          <w:lang w:val="zh-CN" w:bidi="zh-CN"/>
        </w:rPr>
        <w:tab/>
      </w:r>
      <w:r>
        <w:rPr>
          <w:rFonts w:ascii="宋体" w:hAnsi="宋体" w:eastAsia="宋体" w:cs="宋体"/>
          <w:kern w:val="0"/>
          <w:sz w:val="20"/>
          <w:lang w:val="zh-CN" w:bidi="zh-CN"/>
        </w:rPr>
        <w:drawing>
          <wp:inline distT="0" distB="0" distL="114300" distR="114300">
            <wp:extent cx="583565" cy="495300"/>
            <wp:effectExtent l="0" t="0" r="6985" b="0"/>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pic:cNvPicPr>
                      <a:picLocks noChangeAspect="1"/>
                    </pic:cNvPicPr>
                  </pic:nvPicPr>
                  <pic:blipFill>
                    <a:blip r:embed="rId12"/>
                    <a:stretch>
                      <a:fillRect/>
                    </a:stretch>
                  </pic:blipFill>
                  <pic:spPr>
                    <a:xfrm>
                      <a:off x="0" y="0"/>
                      <a:ext cx="583565" cy="495300"/>
                    </a:xfrm>
                    <a:prstGeom prst="rect">
                      <a:avLst/>
                    </a:prstGeom>
                    <a:noFill/>
                    <a:ln>
                      <a:noFill/>
                    </a:ln>
                  </pic:spPr>
                </pic:pic>
              </a:graphicData>
            </a:graphic>
          </wp:inline>
        </w:drawing>
      </w:r>
    </w:p>
    <w:p>
      <w:pPr>
        <w:spacing w:after="0" w:line="240" w:lineRule="auto"/>
        <w:rPr>
          <w:sz w:val="20"/>
        </w:rPr>
        <w:sectPr>
          <w:type w:val="continuous"/>
          <w:pgSz w:w="11910" w:h="16840"/>
          <w:pgMar w:top="1380" w:right="120" w:bottom="280" w:left="1580" w:header="906" w:footer="0" w:gutter="0"/>
          <w:cols w:space="720" w:num="1"/>
        </w:sectPr>
      </w:pPr>
    </w:p>
    <w:p>
      <w:pPr>
        <w:autoSpaceDE w:val="0"/>
        <w:autoSpaceDN w:val="0"/>
        <w:spacing w:before="24" w:after="0" w:line="240" w:lineRule="auto"/>
        <w:ind w:left="553" w:right="0" w:firstLine="0"/>
        <w:jc w:val="left"/>
        <w:rPr>
          <w:rFonts w:ascii="宋体" w:hAnsi="宋体" w:eastAsia="宋体" w:cs="宋体"/>
          <w:kern w:val="0"/>
          <w:sz w:val="14"/>
          <w:lang w:val="zh-CN" w:bidi="zh-CN"/>
        </w:rPr>
      </w:pPr>
      <w:r>
        <w:rPr>
          <w:rFonts w:ascii="宋体" w:hAnsi="宋体" w:eastAsia="宋体" w:cs="宋体"/>
          <w:color w:val="FF0000"/>
          <w:w w:val="105"/>
          <w:kern w:val="0"/>
          <w:sz w:val="14"/>
          <w:lang w:val="zh-CN" w:bidi="zh-CN"/>
        </w:rPr>
        <w:t>囚室摄像机</w:t>
      </w:r>
    </w:p>
    <w:p>
      <w:pPr>
        <w:autoSpaceDE w:val="0"/>
        <w:autoSpaceDN w:val="0"/>
        <w:spacing w:before="24" w:after="0" w:line="240" w:lineRule="auto"/>
        <w:ind w:left="528" w:right="0" w:firstLine="0"/>
        <w:jc w:val="left"/>
        <w:rPr>
          <w:rFonts w:ascii="宋体" w:hAnsi="宋体" w:eastAsia="宋体" w:cs="宋体"/>
          <w:kern w:val="0"/>
          <w:sz w:val="14"/>
          <w:lang w:val="zh-CN" w:bidi="zh-CN"/>
        </w:rPr>
      </w:pPr>
      <w:r>
        <w:rPr>
          <w:rFonts w:ascii="宋体" w:hAnsi="宋体" w:eastAsia="宋体" w:cs="宋体"/>
          <w:kern w:val="0"/>
          <w:sz w:val="22"/>
          <w:lang w:val="zh-CN" w:bidi="zh-CN"/>
        </w:rPr>
        <w:br w:type="column"/>
      </w:r>
      <w:r>
        <w:rPr>
          <w:rFonts w:ascii="宋体" w:hAnsi="宋体" w:eastAsia="宋体" w:cs="宋体"/>
          <w:color w:val="FF0000"/>
          <w:w w:val="105"/>
          <w:kern w:val="0"/>
          <w:sz w:val="14"/>
          <w:lang w:val="zh-CN" w:bidi="zh-CN"/>
        </w:rPr>
        <w:t>囚室摄像机</w:t>
      </w:r>
    </w:p>
    <w:p>
      <w:pPr>
        <w:autoSpaceDE w:val="0"/>
        <w:autoSpaceDN w:val="0"/>
        <w:spacing w:before="24" w:after="0" w:line="240" w:lineRule="auto"/>
        <w:ind w:left="529" w:right="0" w:firstLine="0"/>
        <w:jc w:val="left"/>
        <w:rPr>
          <w:rFonts w:ascii="宋体" w:hAnsi="宋体" w:eastAsia="宋体" w:cs="宋体"/>
          <w:kern w:val="0"/>
          <w:sz w:val="14"/>
          <w:lang w:val="zh-CN" w:bidi="zh-CN"/>
        </w:rPr>
      </w:pPr>
      <w:r>
        <w:rPr>
          <w:rFonts w:ascii="宋体" w:hAnsi="宋体" w:eastAsia="宋体" w:cs="宋体"/>
          <w:kern w:val="0"/>
          <w:sz w:val="22"/>
          <w:lang w:val="zh-CN" w:bidi="zh-CN"/>
        </w:rPr>
        <w:br w:type="column"/>
      </w:r>
      <w:r>
        <w:rPr>
          <w:rFonts w:ascii="宋体" w:hAnsi="宋体" w:eastAsia="宋体" w:cs="宋体"/>
          <w:color w:val="FF0000"/>
          <w:w w:val="105"/>
          <w:kern w:val="0"/>
          <w:sz w:val="14"/>
          <w:lang w:val="zh-CN" w:bidi="zh-CN"/>
        </w:rPr>
        <w:t>囚室摄像机</w:t>
      </w:r>
    </w:p>
    <w:p>
      <w:pPr>
        <w:tabs>
          <w:tab w:val="left" w:pos="1918"/>
          <w:tab w:val="left" w:pos="3299"/>
        </w:tabs>
        <w:autoSpaceDE w:val="0"/>
        <w:autoSpaceDN w:val="0"/>
        <w:spacing w:before="21" w:after="0" w:line="240" w:lineRule="auto"/>
        <w:ind w:left="531" w:right="0" w:firstLine="0"/>
        <w:jc w:val="left"/>
        <w:rPr>
          <w:rFonts w:ascii="宋体" w:hAnsi="宋体" w:eastAsia="宋体" w:cs="宋体"/>
          <w:kern w:val="0"/>
          <w:sz w:val="14"/>
          <w:lang w:val="zh-CN" w:bidi="zh-CN"/>
        </w:rPr>
      </w:pPr>
      <w:r>
        <w:rPr>
          <w:rFonts w:ascii="宋体" w:hAnsi="宋体" w:eastAsia="宋体" w:cs="宋体"/>
          <w:kern w:val="0"/>
          <w:sz w:val="22"/>
          <w:lang w:val="zh-CN" w:bidi="zh-CN"/>
        </w:rPr>
        <w:br w:type="column"/>
      </w:r>
      <w:r>
        <w:rPr>
          <w:rFonts w:ascii="宋体" w:hAnsi="宋体" w:eastAsia="宋体" w:cs="宋体"/>
          <w:color w:val="FF0000"/>
          <w:w w:val="105"/>
          <w:kern w:val="0"/>
          <w:position w:val="2"/>
          <w:sz w:val="14"/>
          <w:lang w:val="zh-CN" w:bidi="zh-CN"/>
        </w:rPr>
        <w:t>囚</w:t>
      </w:r>
      <w:r>
        <w:rPr>
          <w:rFonts w:ascii="宋体" w:hAnsi="宋体" w:eastAsia="宋体" w:cs="宋体"/>
          <w:color w:val="FF0000"/>
          <w:spacing w:val="-11"/>
          <w:w w:val="105"/>
          <w:kern w:val="0"/>
          <w:position w:val="2"/>
          <w:sz w:val="14"/>
          <w:lang w:val="zh-CN" w:bidi="zh-CN"/>
        </w:rPr>
        <w:t>室</w:t>
      </w:r>
      <w:r>
        <w:rPr>
          <w:rFonts w:ascii="宋体" w:hAnsi="宋体" w:eastAsia="宋体" w:cs="宋体"/>
          <w:color w:val="FF0000"/>
          <w:w w:val="105"/>
          <w:kern w:val="0"/>
          <w:position w:val="2"/>
          <w:sz w:val="14"/>
          <w:lang w:val="zh-CN" w:bidi="zh-CN"/>
        </w:rPr>
        <w:t>摄像机</w:t>
      </w:r>
      <w:r>
        <w:rPr>
          <w:rFonts w:ascii="宋体" w:hAnsi="宋体" w:eastAsia="宋体" w:cs="宋体"/>
          <w:color w:val="FF0000"/>
          <w:w w:val="105"/>
          <w:kern w:val="0"/>
          <w:position w:val="2"/>
          <w:sz w:val="14"/>
          <w:lang w:val="zh-CN" w:bidi="zh-CN"/>
        </w:rPr>
        <w:tab/>
      </w:r>
      <w:r>
        <w:rPr>
          <w:rFonts w:ascii="宋体" w:hAnsi="宋体" w:eastAsia="宋体" w:cs="宋体"/>
          <w:color w:val="FF0000"/>
          <w:w w:val="105"/>
          <w:kern w:val="0"/>
          <w:sz w:val="14"/>
          <w:lang w:val="zh-CN" w:bidi="zh-CN"/>
        </w:rPr>
        <w:t>车</w:t>
      </w:r>
      <w:r>
        <w:rPr>
          <w:rFonts w:ascii="宋体" w:hAnsi="宋体" w:eastAsia="宋体" w:cs="宋体"/>
          <w:color w:val="FF0000"/>
          <w:spacing w:val="-10"/>
          <w:w w:val="105"/>
          <w:kern w:val="0"/>
          <w:sz w:val="14"/>
          <w:lang w:val="zh-CN" w:bidi="zh-CN"/>
        </w:rPr>
        <w:t>外</w:t>
      </w:r>
      <w:r>
        <w:rPr>
          <w:rFonts w:ascii="宋体" w:hAnsi="宋体" w:eastAsia="宋体" w:cs="宋体"/>
          <w:color w:val="FF0000"/>
          <w:w w:val="105"/>
          <w:kern w:val="0"/>
          <w:sz w:val="14"/>
          <w:lang w:val="zh-CN" w:bidi="zh-CN"/>
        </w:rPr>
        <w:t>摄像机</w:t>
      </w:r>
      <w:r>
        <w:rPr>
          <w:rFonts w:ascii="宋体" w:hAnsi="宋体" w:eastAsia="宋体" w:cs="宋体"/>
          <w:color w:val="FF0000"/>
          <w:w w:val="105"/>
          <w:kern w:val="0"/>
          <w:sz w:val="14"/>
          <w:lang w:val="zh-CN" w:bidi="zh-CN"/>
        </w:rPr>
        <w:tab/>
      </w:r>
      <w:r>
        <w:rPr>
          <w:rFonts w:ascii="宋体" w:hAnsi="宋体" w:eastAsia="宋体" w:cs="宋体"/>
          <w:color w:val="FF0000"/>
          <w:w w:val="105"/>
          <w:kern w:val="0"/>
          <w:sz w:val="14"/>
          <w:lang w:val="zh-CN" w:bidi="zh-CN"/>
        </w:rPr>
        <w:t>车</w:t>
      </w:r>
      <w:r>
        <w:rPr>
          <w:rFonts w:ascii="宋体" w:hAnsi="宋体" w:eastAsia="宋体" w:cs="宋体"/>
          <w:color w:val="FF0000"/>
          <w:spacing w:val="-10"/>
          <w:w w:val="105"/>
          <w:kern w:val="0"/>
          <w:sz w:val="14"/>
          <w:lang w:val="zh-CN" w:bidi="zh-CN"/>
        </w:rPr>
        <w:t>外</w:t>
      </w:r>
      <w:r>
        <w:rPr>
          <w:rFonts w:ascii="宋体" w:hAnsi="宋体" w:eastAsia="宋体" w:cs="宋体"/>
          <w:color w:val="FF0000"/>
          <w:w w:val="105"/>
          <w:kern w:val="0"/>
          <w:sz w:val="14"/>
          <w:lang w:val="zh-CN" w:bidi="zh-CN"/>
        </w:rPr>
        <w:t>摄像机</w:t>
      </w:r>
    </w:p>
    <w:p>
      <w:pPr>
        <w:spacing w:after="0"/>
        <w:jc w:val="left"/>
        <w:rPr>
          <w:sz w:val="14"/>
        </w:rPr>
        <w:sectPr>
          <w:type w:val="continuous"/>
          <w:pgSz w:w="11910" w:h="16840"/>
          <w:pgMar w:top="1380" w:right="120" w:bottom="280" w:left="1580" w:header="720" w:footer="720" w:gutter="0"/>
          <w:cols w:equalWidth="0" w:num="4">
            <w:col w:w="1376" w:space="40"/>
            <w:col w:w="1349" w:space="39"/>
            <w:col w:w="1349" w:space="39"/>
            <w:col w:w="6018"/>
          </w:cols>
        </w:sectPr>
      </w:pPr>
    </w:p>
    <w:p>
      <w:pPr>
        <w:widowControl w:val="0"/>
        <w:autoSpaceDE w:val="0"/>
        <w:autoSpaceDN w:val="0"/>
        <w:spacing w:before="0" w:after="0" w:line="240" w:lineRule="auto"/>
        <w:ind w:left="879" w:right="0"/>
        <w:jc w:val="left"/>
        <w:rPr>
          <w:rFonts w:ascii="宋体" w:hAnsi="宋体" w:eastAsia="宋体" w:cs="宋体"/>
          <w:sz w:val="20"/>
          <w:szCs w:val="21"/>
          <w:lang w:val="zh-CN" w:eastAsia="zh-CN" w:bidi="zh-CN"/>
        </w:rPr>
      </w:pPr>
      <w:r>
        <w:rPr>
          <w:rFonts w:ascii="宋体" w:hAnsi="宋体" w:eastAsia="宋体" w:cs="宋体"/>
          <w:sz w:val="20"/>
          <w:szCs w:val="21"/>
          <w:lang w:val="zh-CN" w:eastAsia="zh-CN" w:bidi="zh-CN"/>
        </w:rPr>
        <mc:AlternateContent>
          <mc:Choice Requires="wpg">
            <w:drawing>
              <wp:inline distT="0" distB="0" distL="114300" distR="114300">
                <wp:extent cx="4439285" cy="1221740"/>
                <wp:effectExtent l="635" t="0" r="17780" b="6350"/>
                <wp:docPr id="27" name="组合 27"/>
                <wp:cNvGraphicFramePr/>
                <a:graphic xmlns:a="http://schemas.openxmlformats.org/drawingml/2006/main">
                  <a:graphicData uri="http://schemas.microsoft.com/office/word/2010/wordprocessingGroup">
                    <wpg:wgp>
                      <wpg:cNvGrpSpPr/>
                      <wpg:grpSpPr>
                        <a:xfrm>
                          <a:off x="0" y="0"/>
                          <a:ext cx="4439285" cy="1221740"/>
                          <a:chOff x="0" y="0"/>
                          <a:chExt cx="6991" cy="1924"/>
                        </a:xfrm>
                      </wpg:grpSpPr>
                      <pic:pic xmlns:pic="http://schemas.openxmlformats.org/drawingml/2006/picture">
                        <pic:nvPicPr>
                          <pic:cNvPr id="18" name="图片 6"/>
                          <pic:cNvPicPr>
                            <a:picLocks noChangeAspect="1"/>
                          </pic:cNvPicPr>
                        </pic:nvPicPr>
                        <pic:blipFill>
                          <a:blip r:embed="rId13"/>
                          <a:stretch>
                            <a:fillRect/>
                          </a:stretch>
                        </pic:blipFill>
                        <pic:spPr>
                          <a:xfrm>
                            <a:off x="2828" y="945"/>
                            <a:ext cx="1355" cy="979"/>
                          </a:xfrm>
                          <a:prstGeom prst="rect">
                            <a:avLst/>
                          </a:prstGeom>
                          <a:noFill/>
                          <a:ln>
                            <a:noFill/>
                          </a:ln>
                        </pic:spPr>
                      </pic:pic>
                      <wps:wsp>
                        <wps:cNvPr id="19" name="任意多边形 19"/>
                        <wps:cNvSpPr/>
                        <wps:spPr>
                          <a:xfrm>
                            <a:off x="14" y="14"/>
                            <a:ext cx="6962" cy="461"/>
                          </a:xfrm>
                          <a:custGeom>
                            <a:avLst/>
                            <a:gdLst/>
                            <a:ahLst/>
                            <a:cxnLst/>
                            <a:pathLst>
                              <a:path w="6962" h="461">
                                <a:moveTo>
                                  <a:pt x="0" y="0"/>
                                </a:moveTo>
                                <a:lnTo>
                                  <a:pt x="0" y="460"/>
                                </a:lnTo>
                                <a:lnTo>
                                  <a:pt x="6961" y="460"/>
                                </a:lnTo>
                              </a:path>
                            </a:pathLst>
                          </a:custGeom>
                          <a:noFill/>
                          <a:ln w="18598" cap="flat" cmpd="sng">
                            <a:solidFill>
                              <a:srgbClr val="FF0000"/>
                            </a:solidFill>
                            <a:prstDash val="solid"/>
                            <a:headEnd type="none" w="med" len="med"/>
                            <a:tailEnd type="none" w="med" len="med"/>
                          </a:ln>
                        </wps:spPr>
                        <wps:bodyPr upright="1"/>
                      </wps:wsp>
                      <wps:wsp>
                        <wps:cNvPr id="20" name="直接连接符 20"/>
                        <wps:cNvCnPr/>
                        <wps:spPr>
                          <a:xfrm>
                            <a:off x="1422" y="15"/>
                            <a:ext cx="0" cy="460"/>
                          </a:xfrm>
                          <a:prstGeom prst="line">
                            <a:avLst/>
                          </a:prstGeom>
                          <a:ln w="18663" cap="flat" cmpd="sng">
                            <a:solidFill>
                              <a:srgbClr val="FF0000"/>
                            </a:solidFill>
                            <a:prstDash val="solid"/>
                            <a:headEnd type="none" w="med" len="med"/>
                            <a:tailEnd type="none" w="med" len="med"/>
                          </a:ln>
                        </wps:spPr>
                        <wps:bodyPr upright="1"/>
                      </wps:wsp>
                      <wps:wsp>
                        <wps:cNvPr id="21" name="直接连接符 21"/>
                        <wps:cNvCnPr/>
                        <wps:spPr>
                          <a:xfrm>
                            <a:off x="2755" y="15"/>
                            <a:ext cx="0" cy="460"/>
                          </a:xfrm>
                          <a:prstGeom prst="line">
                            <a:avLst/>
                          </a:prstGeom>
                          <a:ln w="18663" cap="flat" cmpd="sng">
                            <a:solidFill>
                              <a:srgbClr val="FF0000"/>
                            </a:solidFill>
                            <a:prstDash val="solid"/>
                            <a:headEnd type="none" w="med" len="med"/>
                            <a:tailEnd type="none" w="med" len="med"/>
                          </a:ln>
                        </wps:spPr>
                        <wps:bodyPr upright="1"/>
                      </wps:wsp>
                      <wps:wsp>
                        <wps:cNvPr id="22" name="直接连接符 22"/>
                        <wps:cNvCnPr/>
                        <wps:spPr>
                          <a:xfrm>
                            <a:off x="4199" y="15"/>
                            <a:ext cx="0" cy="460"/>
                          </a:xfrm>
                          <a:prstGeom prst="line">
                            <a:avLst/>
                          </a:prstGeom>
                          <a:ln w="18663" cap="flat" cmpd="sng">
                            <a:solidFill>
                              <a:srgbClr val="FF0000"/>
                            </a:solidFill>
                            <a:prstDash val="solid"/>
                            <a:headEnd type="none" w="med" len="med"/>
                            <a:tailEnd type="none" w="med" len="med"/>
                          </a:ln>
                        </wps:spPr>
                        <wps:bodyPr upright="1"/>
                      </wps:wsp>
                      <wps:wsp>
                        <wps:cNvPr id="23" name="直接连接符 23"/>
                        <wps:cNvCnPr/>
                        <wps:spPr>
                          <a:xfrm>
                            <a:off x="5569" y="15"/>
                            <a:ext cx="0" cy="460"/>
                          </a:xfrm>
                          <a:prstGeom prst="line">
                            <a:avLst/>
                          </a:prstGeom>
                          <a:ln w="18663" cap="flat" cmpd="sng">
                            <a:solidFill>
                              <a:srgbClr val="FF0000"/>
                            </a:solidFill>
                            <a:prstDash val="solid"/>
                            <a:headEnd type="none" w="med" len="med"/>
                            <a:tailEnd type="none" w="med" len="med"/>
                          </a:ln>
                        </wps:spPr>
                        <wps:bodyPr upright="1"/>
                      </wps:wsp>
                      <wps:wsp>
                        <wps:cNvPr id="24" name="直接连接符 24"/>
                        <wps:cNvCnPr/>
                        <wps:spPr>
                          <a:xfrm>
                            <a:off x="6976" y="15"/>
                            <a:ext cx="0" cy="460"/>
                          </a:xfrm>
                          <a:prstGeom prst="line">
                            <a:avLst/>
                          </a:prstGeom>
                          <a:ln w="18663" cap="flat" cmpd="sng">
                            <a:solidFill>
                              <a:srgbClr val="FF0000"/>
                            </a:solidFill>
                            <a:prstDash val="solid"/>
                            <a:headEnd type="none" w="med" len="med"/>
                            <a:tailEnd type="none" w="med" len="med"/>
                          </a:ln>
                        </wps:spPr>
                        <wps:bodyPr upright="1"/>
                      </wps:wsp>
                      <wps:wsp>
                        <wps:cNvPr id="25" name="直接连接符 25"/>
                        <wps:cNvCnPr/>
                        <wps:spPr>
                          <a:xfrm>
                            <a:off x="3458" y="475"/>
                            <a:ext cx="0" cy="383"/>
                          </a:xfrm>
                          <a:prstGeom prst="line">
                            <a:avLst/>
                          </a:prstGeom>
                          <a:ln w="18663" cap="flat" cmpd="sng">
                            <a:solidFill>
                              <a:srgbClr val="FF0000"/>
                            </a:solidFill>
                            <a:prstDash val="solid"/>
                            <a:headEnd type="none" w="med" len="med"/>
                            <a:tailEnd type="none" w="med" len="med"/>
                          </a:ln>
                        </wps:spPr>
                        <wps:bodyPr upright="1"/>
                      </wps:wsp>
                      <wps:wsp>
                        <wps:cNvPr id="26" name="任意多边形 26"/>
                        <wps:cNvSpPr/>
                        <wps:spPr>
                          <a:xfrm>
                            <a:off x="3395" y="842"/>
                            <a:ext cx="125" cy="187"/>
                          </a:xfrm>
                          <a:custGeom>
                            <a:avLst/>
                            <a:gdLst/>
                            <a:ahLst/>
                            <a:cxnLst/>
                            <a:pathLst>
                              <a:path w="125" h="187">
                                <a:moveTo>
                                  <a:pt x="124" y="0"/>
                                </a:moveTo>
                                <a:lnTo>
                                  <a:pt x="0" y="0"/>
                                </a:lnTo>
                                <a:lnTo>
                                  <a:pt x="62" y="187"/>
                                </a:lnTo>
                                <a:lnTo>
                                  <a:pt x="124" y="0"/>
                                </a:lnTo>
                                <a:close/>
                              </a:path>
                            </a:pathLst>
                          </a:custGeom>
                          <a:solidFill>
                            <a:srgbClr val="FF0000"/>
                          </a:solidFill>
                          <a:ln>
                            <a:noFill/>
                          </a:ln>
                        </wps:spPr>
                        <wps:bodyPr upright="1"/>
                      </wps:wsp>
                    </wpg:wgp>
                  </a:graphicData>
                </a:graphic>
              </wp:inline>
            </w:drawing>
          </mc:Choice>
          <mc:Fallback>
            <w:pict>
              <v:group id="_x0000_s1026" o:spid="_x0000_s1026" o:spt="203" style="height:96.2pt;width:349.55pt;" coordsize="6991,1924" o:gfxdata="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">
                <o:lock v:ext="edit" aspectratio="f"/>
                <v:shape id="图片 6" o:spid="_x0000_s1026" o:spt="75" type="#_x0000_t75" style="position:absolute;left:2828;top:945;height:979;width:1355;" filled="f" o:preferrelative="t" stroked="f" coordsize="21600,21600" o:gfxdata="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9F2V74A&#10;AADbAAAADwAAAAAAAAABACAAAAAiAAAAZHJzL2Rvd25yZXYueG1sUEsBAhQAFAAAAAgAh07iQDMv&#10;BZ47AAAAOQAAABAAAAAAAAAAAQAgAAAADQEAAGRycy9zaGFwZXhtbC54bWxQSwUGAAAAAAYABgBb&#10;AQAAtwMAAAAA&#10;">
                  <v:fill on="f" focussize="0,0"/>
                  <v:stroke on="f"/>
                  <v:imagedata r:id="rId13" o:title=""/>
                  <o:lock v:ext="edit" aspectratio="t"/>
                </v:shape>
                <v:shape id="_x0000_s1026" o:spid="_x0000_s1026" o:spt="100" style="position:absolute;left:14;top:14;height:461;width:6962;" filled="f" stroked="t" coordsize="6962,461" o:gfxdata="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0HmXgtwAAANsAAAAP&#10;AAAAAAAAAAEAIAAAACIAAABkcnMvZG93bnJldi54bWxQSwECFAAUAAAACACHTuJAMy8FnjsAAAA5&#10;AAAAEAAAAAAAAAABACAAAAAGAQAAZHJzL3NoYXBleG1sLnhtbFBLBQYAAAAABgAGAFsBAACwAwAA&#10;AAA=&#10;" path="m0,0l0,460,6961,460e">
                  <v:fill on="f" focussize="0,0"/>
                  <v:stroke weight="1.4644094488189pt" color="#FF0000" joinstyle="round"/>
                  <v:imagedata o:title=""/>
                  <o:lock v:ext="edit" aspectratio="f"/>
                </v:shape>
                <v:line id="_x0000_s1026" o:spid="_x0000_s1026" o:spt="20" style="position:absolute;left:1422;top:15;height:460;width:0;" filled="f" stroked="t" coordsize="21600,21600" o:gfxdata="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ugJOS5AAAA2wAA&#10;AA8AAAAAAAAAAQAgAAAAIgAAAGRycy9kb3ducmV2LnhtbFBLAQIUABQAAAAIAIdO4kAzLwWeOwAA&#10;ADkAAAAQAAAAAAAAAAEAIAAAAAgBAABkcnMvc2hhcGV4bWwueG1sUEsFBgAAAAAGAAYAWwEAALID&#10;AAAAAA==&#10;">
                  <v:fill on="f" focussize="0,0"/>
                  <v:stroke weight="1.46952755905512pt" color="#FF0000" joinstyle="round"/>
                  <v:imagedata o:title=""/>
                  <o:lock v:ext="edit" aspectratio="f"/>
                </v:line>
                <v:line id="_x0000_s1026" o:spid="_x0000_s1026" o:spt="20" style="position:absolute;left:2755;top:15;height:460;width:0;" filled="f" stroked="t" coordsize="21600,21600" o:gfxdata="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TsgX+8AAAA&#10;2wAAAA8AAAAAAAAAAQAgAAAAIgAAAGRycy9kb3ducmV2LnhtbFBLAQIUABQAAAAIAIdO4kAzLwWe&#10;OwAAADkAAAAQAAAAAAAAAAEAIAAAAAsBAABkcnMvc2hhcGV4bWwueG1sUEsFBgAAAAAGAAYAWwEA&#10;ALUDAAAAAA==&#10;">
                  <v:fill on="f" focussize="0,0"/>
                  <v:stroke weight="1.46952755905512pt" color="#FF0000" joinstyle="round"/>
                  <v:imagedata o:title=""/>
                  <o:lock v:ext="edit" aspectratio="f"/>
                </v:line>
                <v:line id="_x0000_s1026" o:spid="_x0000_s1026" o:spt="20" style="position:absolute;left:4199;top:15;height:460;width:0;" filled="f" stroked="t" coordsize="21600,21600" o:gfxdata="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Q+Hwi8AAAA&#10;2wAAAA8AAAAAAAAAAQAgAAAAIgAAAGRycy9kb3ducmV2LnhtbFBLAQIUABQAAAAIAIdO4kAzLwWe&#10;OwAAADkAAAAQAAAAAAAAAAEAIAAAAAsBAABkcnMvc2hhcGV4bWwueG1sUEsFBgAAAAAGAAYAWwEA&#10;ALUDAAAAAA==&#10;">
                  <v:fill on="f" focussize="0,0"/>
                  <v:stroke weight="1.46952755905512pt" color="#FF0000" joinstyle="round"/>
                  <v:imagedata o:title=""/>
                  <o:lock v:ext="edit" aspectratio="f"/>
                </v:line>
                <v:line id="_x0000_s1026" o:spid="_x0000_s1026" o:spt="20" style="position:absolute;left:5569;top:15;height:460;width:0;" filled="f" stroked="t" coordsize="21600,21600" o:gfxdata="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crqTvQAA&#10;ANsAAAAPAAAAAAAAAAEAIAAAACIAAABkcnMvZG93bnJldi54bWxQSwECFAAUAAAACACHTuJAMy8F&#10;njsAAAA5AAAAEAAAAAAAAAABACAAAAAMAQAAZHJzL3NoYXBleG1sLnhtbFBLBQYAAAAABgAGAFsB&#10;AAC2AwAAAAA=&#10;">
                  <v:fill on="f" focussize="0,0"/>
                  <v:stroke weight="1.46952755905512pt" color="#FF0000" joinstyle="round"/>
                  <v:imagedata o:title=""/>
                  <o:lock v:ext="edit" aspectratio="f"/>
                </v:line>
                <v:line id="_x0000_s1026" o:spid="_x0000_s1026" o:spt="20" style="position:absolute;left:6976;top:15;height:460;width:0;" filled="f" stroked="t" coordsize="21600,21600" o:gfxdata="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myLnvQAA&#10;ANsAAAAPAAAAAAAAAAEAIAAAACIAAABkcnMvZG93bnJldi54bWxQSwECFAAUAAAACACHTuJAMy8F&#10;njsAAAA5AAAAEAAAAAAAAAABACAAAAAMAQAAZHJzL3NoYXBleG1sLnhtbFBLBQYAAAAABgAGAFsB&#10;AAC2AwAAAAA=&#10;">
                  <v:fill on="f" focussize="0,0"/>
                  <v:stroke weight="1.46952755905512pt" color="#FF0000" joinstyle="round"/>
                  <v:imagedata o:title=""/>
                  <o:lock v:ext="edit" aspectratio="f"/>
                </v:line>
                <v:line id="_x0000_s1026" o:spid="_x0000_s1026" o:spt="20" style="position:absolute;left:3458;top:475;height:383;width:0;" filled="f" stroked="t" coordsize="21600,21600" o:gfxdata="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14d8vQAA&#10;ANsAAAAPAAAAAAAAAAEAIAAAACIAAABkcnMvZG93bnJldi54bWxQSwECFAAUAAAACACHTuJAMy8F&#10;njsAAAA5AAAAEAAAAAAAAAABACAAAAAMAQAAZHJzL3NoYXBleG1sLnhtbFBLBQYAAAAABgAGAFsB&#10;AAC2AwAAAAA=&#10;">
                  <v:fill on="f" focussize="0,0"/>
                  <v:stroke weight="1.46952755905512pt" color="#FF0000" joinstyle="round"/>
                  <v:imagedata o:title=""/>
                  <o:lock v:ext="edit" aspectratio="f"/>
                </v:line>
                <v:shape id="_x0000_s1026" o:spid="_x0000_s1026" o:spt="100" style="position:absolute;left:3395;top:842;height:187;width:125;" fillcolor="#FF0000" filled="t" stroked="f" coordsize="125,187" o:gfxdata="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c+x4L4A&#10;AADbAAAADwAAAAAAAAABACAAAAAiAAAAZHJzL2Rvd25yZXYueG1sUEsBAhQAFAAAAAgAh07iQDMv&#10;BZ47AAAAOQAAABAAAAAAAAAAAQAgAAAADQEAAGRycy9zaGFwZXhtbC54bWxQSwUGAAAAAAYABgBb&#10;AQAAtwMAAAAA&#10;" path="m124,0l0,0,62,187,124,0xe">
                  <v:fill on="t" focussize="0,0"/>
                  <v:stroke on="f"/>
                  <v:imagedata o:title=""/>
                  <o:lock v:ext="edit" aspectratio="f"/>
                </v:shape>
                <w10:wrap type="none"/>
                <w10:anchorlock/>
              </v:group>
            </w:pict>
          </mc:Fallback>
        </mc:AlternateContent>
      </w:r>
    </w:p>
    <w:p>
      <w:pPr>
        <w:autoSpaceDE w:val="0"/>
        <w:autoSpaceDN w:val="0"/>
        <w:spacing w:before="20" w:after="8" w:line="240" w:lineRule="auto"/>
        <w:ind w:left="1293" w:right="2710" w:firstLine="0"/>
        <w:jc w:val="center"/>
        <w:rPr>
          <w:rFonts w:ascii="宋体" w:hAnsi="宋体" w:eastAsia="宋体" w:cs="宋体"/>
          <w:kern w:val="0"/>
          <w:sz w:val="14"/>
          <w:lang w:val="zh-CN" w:bidi="zh-CN"/>
        </w:rPr>
      </w:pPr>
      <w:r>
        <w:rPr>
          <w:rFonts w:ascii="宋体" w:hAnsi="宋体" w:eastAsia="宋体" w:cs="宋体"/>
          <w:color w:val="FF0000"/>
          <w:w w:val="105"/>
          <w:kern w:val="0"/>
          <w:sz w:val="14"/>
          <w:lang w:val="zh-CN" w:bidi="zh-CN"/>
        </w:rPr>
        <w:t>硬盘录像机</w:t>
      </w:r>
    </w:p>
    <w:p>
      <w:pPr>
        <w:widowControl w:val="0"/>
        <w:autoSpaceDE w:val="0"/>
        <w:autoSpaceDN w:val="0"/>
        <w:spacing w:before="0" w:after="0" w:line="240" w:lineRule="auto"/>
        <w:ind w:left="3670" w:right="0"/>
        <w:jc w:val="left"/>
        <w:rPr>
          <w:rFonts w:ascii="宋体" w:hAnsi="宋体" w:eastAsia="宋体" w:cs="宋体"/>
          <w:sz w:val="20"/>
          <w:szCs w:val="21"/>
          <w:lang w:val="zh-CN" w:eastAsia="zh-CN" w:bidi="zh-CN"/>
        </w:rPr>
      </w:pPr>
      <w:r>
        <w:rPr>
          <w:rFonts w:ascii="宋体" w:hAnsi="宋体" w:eastAsia="宋体" w:cs="宋体"/>
          <w:sz w:val="20"/>
          <w:szCs w:val="21"/>
          <w:lang w:val="zh-CN" w:eastAsia="zh-CN" w:bidi="zh-CN"/>
        </w:rPr>
        <mc:AlternateContent>
          <mc:Choice Requires="wpg">
            <w:drawing>
              <wp:inline distT="0" distB="0" distL="114300" distR="114300">
                <wp:extent cx="894080" cy="749935"/>
                <wp:effectExtent l="0" t="0" r="1270" b="12065"/>
                <wp:docPr id="6" name="组合 6"/>
                <wp:cNvGraphicFramePr/>
                <a:graphic xmlns:a="http://schemas.openxmlformats.org/drawingml/2006/main">
                  <a:graphicData uri="http://schemas.microsoft.com/office/word/2010/wordprocessingGroup">
                    <wpg:wgp>
                      <wpg:cNvGrpSpPr/>
                      <wpg:grpSpPr>
                        <a:xfrm>
                          <a:off x="0" y="0"/>
                          <a:ext cx="894080" cy="749935"/>
                          <a:chOff x="0" y="0"/>
                          <a:chExt cx="1408" cy="1181"/>
                        </a:xfrm>
                      </wpg:grpSpPr>
                      <pic:pic xmlns:pic="http://schemas.openxmlformats.org/drawingml/2006/picture">
                        <pic:nvPicPr>
                          <pic:cNvPr id="3" name="图片 16"/>
                          <pic:cNvPicPr>
                            <a:picLocks noChangeAspect="1"/>
                          </pic:cNvPicPr>
                        </pic:nvPicPr>
                        <pic:blipFill>
                          <a:blip r:embed="rId14"/>
                          <a:stretch>
                            <a:fillRect/>
                          </a:stretch>
                        </pic:blipFill>
                        <pic:spPr>
                          <a:xfrm>
                            <a:off x="0" y="443"/>
                            <a:ext cx="1408" cy="738"/>
                          </a:xfrm>
                          <a:prstGeom prst="rect">
                            <a:avLst/>
                          </a:prstGeom>
                          <a:noFill/>
                          <a:ln>
                            <a:noFill/>
                          </a:ln>
                        </pic:spPr>
                      </pic:pic>
                      <wps:wsp>
                        <wps:cNvPr id="4" name="直接连接符 4"/>
                        <wps:cNvCnPr/>
                        <wps:spPr>
                          <a:xfrm>
                            <a:off x="667" y="0"/>
                            <a:ext cx="0" cy="332"/>
                          </a:xfrm>
                          <a:prstGeom prst="line">
                            <a:avLst/>
                          </a:prstGeom>
                          <a:ln w="18663" cap="flat" cmpd="sng">
                            <a:solidFill>
                              <a:srgbClr val="FF0000"/>
                            </a:solidFill>
                            <a:prstDash val="solid"/>
                            <a:headEnd type="none" w="med" len="med"/>
                            <a:tailEnd type="none" w="med" len="med"/>
                          </a:ln>
                        </wps:spPr>
                        <wps:bodyPr upright="1"/>
                      </wps:wsp>
                      <wps:wsp>
                        <wps:cNvPr id="5" name="任意多边形 5"/>
                        <wps:cNvSpPr/>
                        <wps:spPr>
                          <a:xfrm>
                            <a:off x="604" y="316"/>
                            <a:ext cx="125" cy="187"/>
                          </a:xfrm>
                          <a:custGeom>
                            <a:avLst/>
                            <a:gdLst/>
                            <a:ahLst/>
                            <a:cxnLst/>
                            <a:pathLst>
                              <a:path w="125" h="187">
                                <a:moveTo>
                                  <a:pt x="124" y="0"/>
                                </a:moveTo>
                                <a:lnTo>
                                  <a:pt x="0" y="0"/>
                                </a:lnTo>
                                <a:lnTo>
                                  <a:pt x="62" y="186"/>
                                </a:lnTo>
                                <a:lnTo>
                                  <a:pt x="124" y="0"/>
                                </a:lnTo>
                                <a:close/>
                              </a:path>
                            </a:pathLst>
                          </a:custGeom>
                          <a:solidFill>
                            <a:srgbClr val="FF0000"/>
                          </a:solidFill>
                          <a:ln>
                            <a:noFill/>
                          </a:ln>
                        </wps:spPr>
                        <wps:bodyPr upright="1"/>
                      </wps:wsp>
                    </wpg:wgp>
                  </a:graphicData>
                </a:graphic>
              </wp:inline>
            </w:drawing>
          </mc:Choice>
          <mc:Fallback>
            <w:pict>
              <v:group id="_x0000_s1026" o:spid="_x0000_s1026" o:spt="203" style="height:59.05pt;width:70.4pt;" coordsize="1408,1181" o:gfxdata="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">
                <o:lock v:ext="edit" aspectratio="f"/>
                <v:shape id="图片 16" o:spid="_x0000_s1026" o:spt="75" type="#_x0000_t75" style="position:absolute;left:0;top:443;height:738;width:1408;" filled="f" o:preferrelative="t" stroked="f" coordsize="21600,21600" o:gfxdata="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ejbHbsAAADa&#10;AAAADwAAAAAAAAABACAAAAAiAAAAZHJzL2Rvd25yZXYueG1sUEsBAhQAFAAAAAgAh07iQDMvBZ47&#10;AAAAOQAAABAAAAAAAAAAAQAgAAAACgEAAGRycy9zaGFwZXhtbC54bWxQSwUGAAAAAAYABgBbAQAA&#10;tAMAAAAA&#10;">
                  <v:fill on="f" focussize="0,0"/>
                  <v:stroke on="f"/>
                  <v:imagedata r:id="rId14" o:title=""/>
                  <o:lock v:ext="edit" aspectratio="t"/>
                </v:shape>
                <v:line id="_x0000_s1026" o:spid="_x0000_s1026" o:spt="20" style="position:absolute;left:667;top:0;height:332;width:0;" filled="f" stroked="t" coordsize="21600,21600" o:gfxdata="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3Pva8AAAA&#10;2gAAAA8AAAAAAAAAAQAgAAAAIgAAAGRycy9kb3ducmV2LnhtbFBLAQIUABQAAAAIAIdO4kAzLwWe&#10;OwAAADkAAAAQAAAAAAAAAAEAIAAAAAsBAABkcnMvc2hhcGV4bWwueG1sUEsFBgAAAAAGAAYAWwEA&#10;ALUDAAAAAA==&#10;">
                  <v:fill on="f" focussize="0,0"/>
                  <v:stroke weight="1.46952755905512pt" color="#FF0000" joinstyle="round"/>
                  <v:imagedata o:title=""/>
                  <o:lock v:ext="edit" aspectratio="f"/>
                </v:line>
                <v:shape id="_x0000_s1026" o:spid="_x0000_s1026" o:spt="100" style="position:absolute;left:604;top:316;height:187;width:125;" fillcolor="#FF0000" filled="t" stroked="f" coordsize="125,187" o:gfxdata="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5mfLvQAA&#10;ANoAAAAPAAAAAAAAAAEAIAAAACIAAABkcnMvZG93bnJldi54bWxQSwECFAAUAAAACACHTuJAMy8F&#10;njsAAAA5AAAAEAAAAAAAAAABACAAAAAMAQAAZHJzL3NoYXBleG1sLnhtbFBLBQYAAAAABgAGAFsB&#10;AAC2AwAAAAA=&#10;" path="m124,0l0,0,62,186,124,0xe">
                  <v:fill on="t" focussize="0,0"/>
                  <v:stroke on="f"/>
                  <v:imagedata o:title=""/>
                  <o:lock v:ext="edit" aspectratio="f"/>
                </v:shape>
                <w10:wrap type="none"/>
                <w10:anchorlock/>
              </v:group>
            </w:pict>
          </mc:Fallback>
        </mc:AlternateContent>
      </w:r>
    </w:p>
    <w:p>
      <w:pPr>
        <w:autoSpaceDE w:val="0"/>
        <w:autoSpaceDN w:val="0"/>
        <w:spacing w:before="31" w:after="0" w:line="240" w:lineRule="auto"/>
        <w:ind w:left="1293" w:right="2739" w:firstLine="0"/>
        <w:jc w:val="center"/>
        <w:rPr>
          <w:sz w:val="14"/>
        </w:rPr>
        <w:sectPr>
          <w:type w:val="continuous"/>
          <w:pgSz w:w="11910" w:h="16840"/>
          <w:pgMar w:top="1380" w:right="120" w:bottom="280" w:left="1580" w:header="720" w:footer="720" w:gutter="0"/>
          <w:cols w:equalWidth="0" w:num="4">
            <w:col w:w="1376" w:space="40"/>
            <w:col w:w="1349" w:space="39"/>
            <w:col w:w="1349" w:space="39"/>
            <w:col w:w="6018"/>
          </w:cols>
        </w:sectPr>
      </w:pPr>
      <w:r>
        <w:rPr>
          <w:rFonts w:ascii="宋体" w:hAnsi="宋体" w:eastAsia="宋体" w:cs="宋体"/>
          <w:color w:val="FF0000"/>
          <w:spacing w:val="-5"/>
          <w:w w:val="105"/>
          <w:kern w:val="0"/>
          <w:sz w:val="14"/>
          <w:lang w:val="zh-CN" w:bidi="zh-CN"/>
        </w:rPr>
        <w:t>遮阳板显示器</w:t>
      </w:r>
    </w:p>
    <w:p>
      <w:pPr>
        <w:pStyle w:val="2"/>
        <w:keepNext w:val="0"/>
        <w:keepLines w:val="0"/>
        <w:pageBreakBefore w:val="0"/>
        <w:widowControl w:val="0"/>
        <w:kinsoku/>
        <w:wordWrap/>
        <w:overflowPunct/>
        <w:topLinePunct w:val="0"/>
        <w:autoSpaceDE/>
        <w:autoSpaceDN/>
        <w:bidi w:val="0"/>
        <w:adjustRightInd/>
        <w:snapToGrid/>
        <w:spacing w:after="0" w:line="520" w:lineRule="exact"/>
        <w:ind w:right="1565"/>
        <w:textAlignment w:val="auto"/>
        <w:rPr>
          <w:spacing w:val="-6"/>
        </w:rPr>
      </w:pPr>
      <w:r>
        <w:rPr>
          <w:spacing w:val="-14"/>
        </w:rPr>
        <w:t>监控系统由室内高清监控摄像机、室外高清监控摄像机、高清硬盘录像机和监视器组成。</w:t>
      </w:r>
      <w:r>
        <w:rPr>
          <w:spacing w:val="-12"/>
        </w:rPr>
        <w:t>两种高清监控摄像机所采集的音、视频数据可被高清硬盘录像机压缩并存储，同时视频可由</w:t>
      </w:r>
      <w:r>
        <w:rPr>
          <w:spacing w:val="-6"/>
        </w:rPr>
        <w:t>高清硬盘录像机实时解码，在监视器上播放出来。</w:t>
      </w:r>
    </w:p>
    <w:p>
      <w:pPr>
        <w:pStyle w:val="3"/>
        <w:jc w:val="both"/>
      </w:pPr>
    </w:p>
    <w:p>
      <w:pPr>
        <w:spacing w:before="0"/>
        <w:ind w:right="0"/>
        <w:jc w:val="left"/>
        <w:rPr>
          <w:b/>
          <w:sz w:val="24"/>
        </w:rPr>
      </w:pPr>
      <w:r>
        <w:rPr>
          <w:b/>
          <w:sz w:val="24"/>
        </w:rPr>
        <w:t>标准配置</w:t>
      </w:r>
    </w:p>
    <w:tbl>
      <w:tblPr>
        <w:tblStyle w:val="16"/>
        <w:tblpPr w:leftFromText="180" w:rightFromText="180" w:vertAnchor="text" w:horzAnchor="page" w:tblpX="1428" w:tblpY="21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1"/>
        <w:gridCol w:w="1157"/>
        <w:gridCol w:w="2183"/>
        <w:gridCol w:w="769"/>
        <w:gridCol w:w="46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511" w:type="dxa"/>
            <w:noWrap w:val="0"/>
            <w:vAlign w:val="top"/>
          </w:tcPr>
          <w:p>
            <w:pPr>
              <w:pStyle w:val="54"/>
              <w:spacing w:before="121" w:line="278" w:lineRule="auto"/>
              <w:ind w:left="148" w:right="139"/>
              <w:rPr>
                <w:b/>
                <w:sz w:val="21"/>
              </w:rPr>
            </w:pPr>
            <w:r>
              <w:rPr>
                <w:b/>
                <w:sz w:val="21"/>
              </w:rPr>
              <w:t>序号</w:t>
            </w:r>
          </w:p>
        </w:tc>
        <w:tc>
          <w:tcPr>
            <w:tcW w:w="1157" w:type="dxa"/>
            <w:noWrap w:val="0"/>
            <w:vAlign w:val="top"/>
          </w:tcPr>
          <w:p>
            <w:pPr>
              <w:pStyle w:val="54"/>
              <w:spacing w:before="7"/>
              <w:rPr>
                <w:b/>
                <w:sz w:val="21"/>
              </w:rPr>
            </w:pPr>
          </w:p>
          <w:p>
            <w:pPr>
              <w:pStyle w:val="54"/>
              <w:spacing w:before="1"/>
              <w:ind w:left="136" w:right="127"/>
              <w:jc w:val="center"/>
              <w:rPr>
                <w:b/>
                <w:sz w:val="21"/>
              </w:rPr>
            </w:pPr>
            <w:r>
              <w:rPr>
                <w:b/>
                <w:sz w:val="21"/>
              </w:rPr>
              <w:t>功能分类</w:t>
            </w:r>
          </w:p>
        </w:tc>
        <w:tc>
          <w:tcPr>
            <w:tcW w:w="2183" w:type="dxa"/>
            <w:noWrap w:val="0"/>
            <w:vAlign w:val="top"/>
          </w:tcPr>
          <w:p>
            <w:pPr>
              <w:pStyle w:val="54"/>
              <w:spacing w:before="7"/>
              <w:rPr>
                <w:b/>
                <w:sz w:val="21"/>
              </w:rPr>
            </w:pPr>
          </w:p>
          <w:p>
            <w:pPr>
              <w:pStyle w:val="54"/>
              <w:spacing w:before="1"/>
              <w:ind w:left="590"/>
              <w:rPr>
                <w:b/>
                <w:sz w:val="21"/>
              </w:rPr>
            </w:pPr>
            <w:r>
              <w:rPr>
                <w:b/>
                <w:sz w:val="21"/>
              </w:rPr>
              <w:t>设备名称/型号</w:t>
            </w:r>
          </w:p>
        </w:tc>
        <w:tc>
          <w:tcPr>
            <w:tcW w:w="769" w:type="dxa"/>
            <w:noWrap w:val="0"/>
            <w:vAlign w:val="top"/>
          </w:tcPr>
          <w:p>
            <w:pPr>
              <w:pStyle w:val="54"/>
              <w:spacing w:before="7"/>
              <w:rPr>
                <w:b/>
                <w:sz w:val="21"/>
              </w:rPr>
            </w:pPr>
          </w:p>
          <w:p>
            <w:pPr>
              <w:pStyle w:val="54"/>
              <w:spacing w:before="1"/>
              <w:ind w:left="120" w:right="112"/>
              <w:jc w:val="center"/>
              <w:rPr>
                <w:b/>
                <w:sz w:val="21"/>
              </w:rPr>
            </w:pPr>
            <w:r>
              <w:rPr>
                <w:b/>
                <w:sz w:val="21"/>
              </w:rPr>
              <w:t>数量</w:t>
            </w:r>
          </w:p>
        </w:tc>
        <w:tc>
          <w:tcPr>
            <w:tcW w:w="4631" w:type="dxa"/>
            <w:noWrap w:val="0"/>
            <w:vAlign w:val="top"/>
          </w:tcPr>
          <w:p>
            <w:pPr>
              <w:pStyle w:val="54"/>
              <w:spacing w:before="7"/>
              <w:rPr>
                <w:b/>
                <w:sz w:val="21"/>
              </w:rPr>
            </w:pPr>
          </w:p>
          <w:p>
            <w:pPr>
              <w:pStyle w:val="54"/>
              <w:spacing w:before="1"/>
              <w:ind w:left="8"/>
              <w:jc w:val="center"/>
              <w:rPr>
                <w:b/>
                <w:sz w:val="21"/>
              </w:rPr>
            </w:pPr>
            <w:r>
              <w:rPr>
                <w:b/>
                <w:sz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11" w:type="dxa"/>
            <w:noWrap w:val="0"/>
            <w:vAlign w:val="top"/>
          </w:tcPr>
          <w:p>
            <w:pPr>
              <w:pStyle w:val="54"/>
              <w:spacing w:before="178"/>
              <w:ind w:left="7"/>
              <w:jc w:val="center"/>
              <w:rPr>
                <w:b/>
                <w:sz w:val="21"/>
              </w:rPr>
            </w:pPr>
            <w:r>
              <w:rPr>
                <w:b/>
                <w:w w:val="99"/>
                <w:sz w:val="21"/>
              </w:rPr>
              <w:t>1</w:t>
            </w:r>
          </w:p>
        </w:tc>
        <w:tc>
          <w:tcPr>
            <w:tcW w:w="1157" w:type="dxa"/>
            <w:noWrap w:val="0"/>
            <w:vAlign w:val="top"/>
          </w:tcPr>
          <w:p>
            <w:pPr>
              <w:pStyle w:val="54"/>
              <w:spacing w:before="178"/>
              <w:ind w:left="136" w:right="127"/>
              <w:jc w:val="center"/>
              <w:rPr>
                <w:b/>
                <w:sz w:val="21"/>
              </w:rPr>
            </w:pPr>
            <w:r>
              <w:rPr>
                <w:b/>
                <w:sz w:val="21"/>
              </w:rPr>
              <w:t>车型</w:t>
            </w:r>
          </w:p>
        </w:tc>
        <w:tc>
          <w:tcPr>
            <w:tcW w:w="2183" w:type="dxa"/>
            <w:noWrap w:val="0"/>
            <w:vAlign w:val="top"/>
          </w:tcPr>
          <w:p>
            <w:pPr>
              <w:pStyle w:val="54"/>
              <w:spacing w:before="43"/>
              <w:ind w:left="101" w:right="89"/>
              <w:jc w:val="center"/>
              <w:rPr>
                <w:sz w:val="21"/>
              </w:rPr>
            </w:pPr>
            <w:r>
              <w:rPr>
                <w:sz w:val="21"/>
              </w:rPr>
              <w:t xml:space="preserve"> 长轴中顶客车</w:t>
            </w:r>
          </w:p>
        </w:tc>
        <w:tc>
          <w:tcPr>
            <w:tcW w:w="769" w:type="dxa"/>
            <w:noWrap w:val="0"/>
            <w:vAlign w:val="top"/>
          </w:tcPr>
          <w:p>
            <w:pPr>
              <w:pStyle w:val="54"/>
              <w:spacing w:before="178"/>
              <w:ind w:left="122" w:right="109"/>
              <w:jc w:val="center"/>
              <w:rPr>
                <w:sz w:val="21"/>
              </w:rPr>
            </w:pPr>
            <w:r>
              <w:rPr>
                <w:sz w:val="21"/>
              </w:rPr>
              <w:t>1 台</w:t>
            </w:r>
          </w:p>
        </w:tc>
        <w:tc>
          <w:tcPr>
            <w:tcW w:w="4631" w:type="dxa"/>
            <w:noWrap w:val="0"/>
            <w:vAlign w:val="top"/>
          </w:tcPr>
          <w:p>
            <w:pPr>
              <w:pStyle w:val="54"/>
              <w:spacing w:before="178"/>
              <w:ind w:left="13"/>
              <w:jc w:val="center"/>
              <w:rPr>
                <w:sz w:val="21"/>
              </w:rPr>
            </w:pPr>
            <w:r>
              <w:rPr>
                <w:sz w:val="21"/>
              </w:rPr>
              <w:t>柴油国六，</w:t>
            </w:r>
            <w:r>
              <w:rPr>
                <w:rFonts w:hint="eastAsia"/>
                <w:sz w:val="21"/>
                <w:lang w:val="en-US" w:eastAsia="zh-CN"/>
              </w:rPr>
              <w:t>自</w:t>
            </w:r>
            <w:r>
              <w:rPr>
                <w:sz w:val="21"/>
              </w:rPr>
              <w:t>动挡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11" w:type="dxa"/>
            <w:vMerge w:val="restart"/>
            <w:noWrap w:val="0"/>
            <w:vAlign w:val="top"/>
          </w:tcPr>
          <w:p>
            <w:pPr>
              <w:pStyle w:val="54"/>
              <w:spacing w:before="0"/>
              <w:rPr>
                <w:b/>
                <w:sz w:val="20"/>
              </w:rPr>
            </w:pPr>
          </w:p>
          <w:p>
            <w:pPr>
              <w:pStyle w:val="54"/>
              <w:spacing w:before="0"/>
              <w:rPr>
                <w:b/>
                <w:sz w:val="20"/>
              </w:rPr>
            </w:pPr>
          </w:p>
          <w:p>
            <w:pPr>
              <w:pStyle w:val="54"/>
              <w:spacing w:before="175"/>
              <w:ind w:left="7"/>
              <w:jc w:val="center"/>
              <w:rPr>
                <w:b/>
                <w:sz w:val="21"/>
              </w:rPr>
            </w:pPr>
            <w:r>
              <w:rPr>
                <w:b/>
                <w:w w:val="99"/>
                <w:sz w:val="21"/>
              </w:rPr>
              <w:t>2</w:t>
            </w:r>
          </w:p>
        </w:tc>
        <w:tc>
          <w:tcPr>
            <w:tcW w:w="1157" w:type="dxa"/>
            <w:vMerge w:val="restart"/>
            <w:noWrap w:val="0"/>
            <w:vAlign w:val="top"/>
          </w:tcPr>
          <w:p>
            <w:pPr>
              <w:pStyle w:val="54"/>
              <w:spacing w:before="0"/>
              <w:rPr>
                <w:b/>
                <w:sz w:val="20"/>
              </w:rPr>
            </w:pPr>
          </w:p>
          <w:p>
            <w:pPr>
              <w:pStyle w:val="54"/>
              <w:spacing w:before="0"/>
              <w:rPr>
                <w:b/>
                <w:sz w:val="20"/>
              </w:rPr>
            </w:pPr>
          </w:p>
          <w:p>
            <w:pPr>
              <w:pStyle w:val="54"/>
              <w:spacing w:before="175"/>
              <w:ind w:left="155"/>
              <w:rPr>
                <w:b/>
                <w:sz w:val="21"/>
              </w:rPr>
            </w:pPr>
            <w:r>
              <w:rPr>
                <w:b/>
                <w:sz w:val="21"/>
              </w:rPr>
              <w:t>警示系统</w:t>
            </w:r>
          </w:p>
        </w:tc>
        <w:tc>
          <w:tcPr>
            <w:tcW w:w="2183" w:type="dxa"/>
            <w:noWrap w:val="0"/>
            <w:vAlign w:val="top"/>
          </w:tcPr>
          <w:p>
            <w:pPr>
              <w:pStyle w:val="54"/>
              <w:spacing w:before="46"/>
              <w:ind w:left="540"/>
              <w:rPr>
                <w:sz w:val="21"/>
              </w:rPr>
            </w:pPr>
            <w:r>
              <w:rPr>
                <w:sz w:val="21"/>
              </w:rPr>
              <w:t>长排警灯警报器</w:t>
            </w:r>
          </w:p>
        </w:tc>
        <w:tc>
          <w:tcPr>
            <w:tcW w:w="769" w:type="dxa"/>
            <w:noWrap w:val="0"/>
            <w:vAlign w:val="top"/>
          </w:tcPr>
          <w:p>
            <w:pPr>
              <w:pStyle w:val="54"/>
              <w:spacing w:before="46"/>
              <w:ind w:left="122" w:right="109"/>
              <w:jc w:val="center"/>
              <w:rPr>
                <w:sz w:val="21"/>
              </w:rPr>
            </w:pPr>
            <w:r>
              <w:rPr>
                <w:sz w:val="21"/>
              </w:rPr>
              <w:t>1 套</w:t>
            </w:r>
          </w:p>
        </w:tc>
        <w:tc>
          <w:tcPr>
            <w:tcW w:w="4631" w:type="dxa"/>
            <w:noWrap w:val="0"/>
            <w:vAlign w:val="top"/>
          </w:tcPr>
          <w:p>
            <w:pPr>
              <w:pStyle w:val="54"/>
              <w:spacing w:before="46"/>
              <w:ind w:left="1193"/>
              <w:rPr>
                <w:sz w:val="21"/>
              </w:rPr>
            </w:pPr>
            <w:r>
              <w:rPr>
                <w:sz w:val="21"/>
              </w:rPr>
              <w:t>1.4 米、100W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511" w:type="dxa"/>
            <w:vMerge w:val="continue"/>
            <w:tcBorders>
              <w:top w:val="nil"/>
            </w:tcBorders>
            <w:noWrap w:val="0"/>
            <w:vAlign w:val="top"/>
          </w:tcPr>
          <w:p>
            <w:pPr>
              <w:rPr>
                <w:sz w:val="2"/>
                <w:szCs w:val="2"/>
              </w:rPr>
            </w:pPr>
          </w:p>
        </w:tc>
        <w:tc>
          <w:tcPr>
            <w:tcW w:w="1157" w:type="dxa"/>
            <w:vMerge w:val="continue"/>
            <w:tcBorders>
              <w:top w:val="nil"/>
            </w:tcBorders>
            <w:noWrap w:val="0"/>
            <w:vAlign w:val="top"/>
          </w:tcPr>
          <w:p>
            <w:pPr>
              <w:rPr>
                <w:sz w:val="2"/>
                <w:szCs w:val="2"/>
              </w:rPr>
            </w:pPr>
          </w:p>
        </w:tc>
        <w:tc>
          <w:tcPr>
            <w:tcW w:w="2183" w:type="dxa"/>
            <w:noWrap w:val="0"/>
            <w:vAlign w:val="top"/>
          </w:tcPr>
          <w:p>
            <w:pPr>
              <w:pStyle w:val="54"/>
              <w:spacing w:before="1"/>
              <w:rPr>
                <w:b/>
                <w:sz w:val="14"/>
              </w:rPr>
            </w:pPr>
          </w:p>
          <w:p>
            <w:pPr>
              <w:pStyle w:val="54"/>
              <w:spacing w:before="0"/>
              <w:ind w:left="489"/>
              <w:rPr>
                <w:sz w:val="21"/>
              </w:rPr>
            </w:pPr>
            <w:r>
              <w:rPr>
                <w:sz w:val="21"/>
              </w:rPr>
              <w:t>方形爆闪灯</w:t>
            </w:r>
          </w:p>
        </w:tc>
        <w:tc>
          <w:tcPr>
            <w:tcW w:w="769" w:type="dxa"/>
            <w:noWrap w:val="0"/>
            <w:vAlign w:val="top"/>
          </w:tcPr>
          <w:p>
            <w:pPr>
              <w:pStyle w:val="54"/>
              <w:spacing w:before="1"/>
              <w:rPr>
                <w:b/>
                <w:sz w:val="14"/>
              </w:rPr>
            </w:pPr>
          </w:p>
          <w:p>
            <w:pPr>
              <w:pStyle w:val="54"/>
              <w:spacing w:before="0"/>
              <w:ind w:left="122" w:right="109"/>
              <w:jc w:val="center"/>
              <w:rPr>
                <w:sz w:val="21"/>
              </w:rPr>
            </w:pPr>
            <w:r>
              <w:rPr>
                <w:sz w:val="21"/>
              </w:rPr>
              <w:t>6 盏</w:t>
            </w:r>
          </w:p>
        </w:tc>
        <w:tc>
          <w:tcPr>
            <w:tcW w:w="4631" w:type="dxa"/>
            <w:noWrap w:val="0"/>
            <w:vAlign w:val="top"/>
          </w:tcPr>
          <w:p>
            <w:pPr>
              <w:pStyle w:val="54"/>
              <w:spacing w:before="25"/>
              <w:ind w:left="13"/>
              <w:jc w:val="center"/>
              <w:rPr>
                <w:sz w:val="21"/>
              </w:rPr>
            </w:pPr>
            <w:r>
              <w:rPr>
                <w:sz w:val="21"/>
              </w:rPr>
              <w:t>固定在车辆的后部，红蓝各三盏，含</w:t>
            </w:r>
          </w:p>
          <w:p>
            <w:pPr>
              <w:pStyle w:val="54"/>
              <w:spacing w:before="43"/>
              <w:ind w:left="12"/>
              <w:jc w:val="center"/>
              <w:rPr>
                <w:sz w:val="21"/>
              </w:rPr>
            </w:pPr>
            <w:r>
              <w:rPr>
                <w:sz w:val="21"/>
              </w:rPr>
              <w:t>脉冲器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11" w:type="dxa"/>
            <w:vMerge w:val="continue"/>
            <w:tcBorders>
              <w:top w:val="nil"/>
            </w:tcBorders>
            <w:noWrap w:val="0"/>
            <w:vAlign w:val="top"/>
          </w:tcPr>
          <w:p>
            <w:pPr>
              <w:rPr>
                <w:sz w:val="2"/>
                <w:szCs w:val="2"/>
              </w:rPr>
            </w:pPr>
          </w:p>
        </w:tc>
        <w:tc>
          <w:tcPr>
            <w:tcW w:w="1157" w:type="dxa"/>
            <w:vMerge w:val="continue"/>
            <w:tcBorders>
              <w:top w:val="nil"/>
            </w:tcBorders>
            <w:noWrap w:val="0"/>
            <w:vAlign w:val="top"/>
          </w:tcPr>
          <w:p>
            <w:pPr>
              <w:rPr>
                <w:sz w:val="2"/>
                <w:szCs w:val="2"/>
              </w:rPr>
            </w:pPr>
          </w:p>
        </w:tc>
        <w:tc>
          <w:tcPr>
            <w:tcW w:w="2183" w:type="dxa"/>
            <w:noWrap w:val="0"/>
            <w:vAlign w:val="top"/>
          </w:tcPr>
          <w:p>
            <w:pPr>
              <w:pStyle w:val="54"/>
              <w:ind w:left="593"/>
              <w:rPr>
                <w:sz w:val="21"/>
              </w:rPr>
            </w:pPr>
            <w:r>
              <w:rPr>
                <w:sz w:val="21"/>
              </w:rPr>
              <w:t>车辆外观</w:t>
            </w:r>
          </w:p>
        </w:tc>
        <w:tc>
          <w:tcPr>
            <w:tcW w:w="769" w:type="dxa"/>
            <w:noWrap w:val="0"/>
            <w:vAlign w:val="top"/>
          </w:tcPr>
          <w:p>
            <w:pPr>
              <w:pStyle w:val="54"/>
              <w:ind w:left="122" w:right="109"/>
              <w:jc w:val="center"/>
              <w:rPr>
                <w:sz w:val="21"/>
              </w:rPr>
            </w:pPr>
            <w:r>
              <w:rPr>
                <w:sz w:val="21"/>
              </w:rPr>
              <w:t>1 套</w:t>
            </w:r>
          </w:p>
        </w:tc>
        <w:tc>
          <w:tcPr>
            <w:tcW w:w="4631" w:type="dxa"/>
            <w:noWrap w:val="0"/>
            <w:vAlign w:val="top"/>
          </w:tcPr>
          <w:p>
            <w:pPr>
              <w:pStyle w:val="54"/>
              <w:ind w:left="13"/>
              <w:jc w:val="center"/>
              <w:rPr>
                <w:sz w:val="21"/>
              </w:rPr>
            </w:pPr>
            <w:r>
              <w:rPr>
                <w:sz w:val="21"/>
              </w:rPr>
              <w:t>04 制警用标识及警兰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11" w:type="dxa"/>
            <w:vMerge w:val="continue"/>
            <w:tcBorders>
              <w:top w:val="nil"/>
            </w:tcBorders>
            <w:noWrap w:val="0"/>
            <w:vAlign w:val="top"/>
          </w:tcPr>
          <w:p>
            <w:pPr>
              <w:rPr>
                <w:sz w:val="2"/>
                <w:szCs w:val="2"/>
              </w:rPr>
            </w:pPr>
          </w:p>
        </w:tc>
        <w:tc>
          <w:tcPr>
            <w:tcW w:w="1157" w:type="dxa"/>
            <w:vMerge w:val="continue"/>
            <w:tcBorders>
              <w:top w:val="nil"/>
            </w:tcBorders>
            <w:noWrap w:val="0"/>
            <w:vAlign w:val="top"/>
          </w:tcPr>
          <w:p>
            <w:pPr>
              <w:rPr>
                <w:sz w:val="2"/>
                <w:szCs w:val="2"/>
              </w:rPr>
            </w:pPr>
          </w:p>
        </w:tc>
        <w:tc>
          <w:tcPr>
            <w:tcW w:w="2183" w:type="dxa"/>
            <w:noWrap w:val="0"/>
            <w:vAlign w:val="top"/>
          </w:tcPr>
          <w:p>
            <w:pPr>
              <w:pStyle w:val="54"/>
              <w:ind w:left="593"/>
              <w:rPr>
                <w:sz w:val="21"/>
              </w:rPr>
            </w:pPr>
            <w:r>
              <w:rPr>
                <w:sz w:val="21"/>
              </w:rPr>
              <w:t>侧窗贴膜</w:t>
            </w:r>
          </w:p>
        </w:tc>
        <w:tc>
          <w:tcPr>
            <w:tcW w:w="769" w:type="dxa"/>
            <w:noWrap w:val="0"/>
            <w:vAlign w:val="top"/>
          </w:tcPr>
          <w:p>
            <w:pPr>
              <w:pStyle w:val="54"/>
              <w:ind w:left="122" w:right="109"/>
              <w:jc w:val="center"/>
              <w:rPr>
                <w:sz w:val="21"/>
              </w:rPr>
            </w:pPr>
            <w:r>
              <w:rPr>
                <w:sz w:val="21"/>
              </w:rPr>
              <w:t>1 套</w:t>
            </w:r>
          </w:p>
        </w:tc>
        <w:tc>
          <w:tcPr>
            <w:tcW w:w="4631" w:type="dxa"/>
            <w:noWrap w:val="0"/>
            <w:vAlign w:val="top"/>
          </w:tcPr>
          <w:p>
            <w:pPr>
              <w:pStyle w:val="54"/>
              <w:ind w:left="12"/>
              <w:jc w:val="center"/>
              <w:rPr>
                <w:sz w:val="21"/>
              </w:rPr>
            </w:pPr>
            <w:r>
              <w:rPr>
                <w:sz w:val="21"/>
              </w:rPr>
              <w:t>深色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11" w:type="dxa"/>
            <w:vMerge w:val="restart"/>
            <w:noWrap w:val="0"/>
            <w:vAlign w:val="top"/>
          </w:tcPr>
          <w:p>
            <w:pPr>
              <w:pStyle w:val="54"/>
              <w:spacing w:before="0"/>
              <w:rPr>
                <w:b/>
                <w:sz w:val="20"/>
              </w:rPr>
            </w:pPr>
          </w:p>
          <w:p>
            <w:pPr>
              <w:pStyle w:val="54"/>
              <w:spacing w:before="0"/>
              <w:rPr>
                <w:b/>
                <w:sz w:val="20"/>
              </w:rPr>
            </w:pPr>
          </w:p>
          <w:p>
            <w:pPr>
              <w:pStyle w:val="54"/>
              <w:spacing w:before="9"/>
              <w:rPr>
                <w:b/>
                <w:sz w:val="20"/>
              </w:rPr>
            </w:pPr>
          </w:p>
          <w:p>
            <w:pPr>
              <w:pStyle w:val="54"/>
              <w:spacing w:before="1"/>
              <w:ind w:left="7"/>
              <w:jc w:val="center"/>
              <w:rPr>
                <w:b/>
                <w:sz w:val="21"/>
              </w:rPr>
            </w:pPr>
            <w:r>
              <w:rPr>
                <w:b/>
                <w:w w:val="99"/>
                <w:sz w:val="21"/>
              </w:rPr>
              <w:t>3</w:t>
            </w:r>
          </w:p>
        </w:tc>
        <w:tc>
          <w:tcPr>
            <w:tcW w:w="1157" w:type="dxa"/>
            <w:vMerge w:val="restart"/>
            <w:noWrap w:val="0"/>
            <w:vAlign w:val="top"/>
          </w:tcPr>
          <w:p>
            <w:pPr>
              <w:pStyle w:val="54"/>
              <w:spacing w:before="0"/>
              <w:rPr>
                <w:b/>
                <w:sz w:val="20"/>
              </w:rPr>
            </w:pPr>
          </w:p>
          <w:p>
            <w:pPr>
              <w:pStyle w:val="54"/>
              <w:spacing w:before="0"/>
              <w:rPr>
                <w:b/>
                <w:sz w:val="20"/>
              </w:rPr>
            </w:pPr>
          </w:p>
          <w:p>
            <w:pPr>
              <w:pStyle w:val="54"/>
              <w:spacing w:before="9"/>
              <w:rPr>
                <w:b/>
                <w:sz w:val="20"/>
              </w:rPr>
            </w:pPr>
          </w:p>
          <w:p>
            <w:pPr>
              <w:pStyle w:val="54"/>
              <w:spacing w:before="1"/>
              <w:ind w:left="155"/>
              <w:rPr>
                <w:b/>
                <w:sz w:val="21"/>
              </w:rPr>
            </w:pPr>
            <w:r>
              <w:rPr>
                <w:b/>
                <w:sz w:val="21"/>
              </w:rPr>
              <w:t>监控系统</w:t>
            </w:r>
          </w:p>
        </w:tc>
        <w:tc>
          <w:tcPr>
            <w:tcW w:w="2183" w:type="dxa"/>
            <w:noWrap w:val="0"/>
            <w:vAlign w:val="top"/>
          </w:tcPr>
          <w:p>
            <w:pPr>
              <w:pStyle w:val="54"/>
              <w:spacing w:before="61"/>
              <w:ind w:left="107"/>
              <w:rPr>
                <w:sz w:val="21"/>
              </w:rPr>
            </w:pPr>
            <w:r>
              <w:rPr>
                <w:sz w:val="21"/>
              </w:rPr>
              <w:t>4G 高清硬盘录像机</w:t>
            </w:r>
          </w:p>
        </w:tc>
        <w:tc>
          <w:tcPr>
            <w:tcW w:w="769" w:type="dxa"/>
            <w:noWrap w:val="0"/>
            <w:vAlign w:val="top"/>
          </w:tcPr>
          <w:p>
            <w:pPr>
              <w:pStyle w:val="54"/>
              <w:spacing w:before="61"/>
              <w:ind w:left="122" w:right="109"/>
              <w:jc w:val="center"/>
              <w:rPr>
                <w:sz w:val="21"/>
              </w:rPr>
            </w:pPr>
            <w:r>
              <w:rPr>
                <w:sz w:val="21"/>
              </w:rPr>
              <w:t>1 台</w:t>
            </w:r>
          </w:p>
        </w:tc>
        <w:tc>
          <w:tcPr>
            <w:tcW w:w="4631" w:type="dxa"/>
            <w:noWrap w:val="0"/>
            <w:vAlign w:val="top"/>
          </w:tcPr>
          <w:p>
            <w:pPr>
              <w:pStyle w:val="54"/>
              <w:spacing w:before="61"/>
              <w:ind w:left="11"/>
              <w:jc w:val="center"/>
              <w:rPr>
                <w:sz w:val="21"/>
              </w:rPr>
            </w:pPr>
            <w:r>
              <w:rPr>
                <w:sz w:val="21"/>
              </w:rPr>
              <w:t>1T 硬盘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11" w:type="dxa"/>
            <w:vMerge w:val="continue"/>
            <w:tcBorders>
              <w:top w:val="nil"/>
            </w:tcBorders>
            <w:noWrap w:val="0"/>
            <w:vAlign w:val="top"/>
          </w:tcPr>
          <w:p>
            <w:pPr>
              <w:rPr>
                <w:sz w:val="2"/>
                <w:szCs w:val="2"/>
              </w:rPr>
            </w:pPr>
          </w:p>
        </w:tc>
        <w:tc>
          <w:tcPr>
            <w:tcW w:w="1157" w:type="dxa"/>
            <w:vMerge w:val="continue"/>
            <w:tcBorders>
              <w:top w:val="nil"/>
            </w:tcBorders>
            <w:noWrap w:val="0"/>
            <w:vAlign w:val="top"/>
          </w:tcPr>
          <w:p>
            <w:pPr>
              <w:rPr>
                <w:sz w:val="2"/>
                <w:szCs w:val="2"/>
              </w:rPr>
            </w:pPr>
          </w:p>
        </w:tc>
        <w:tc>
          <w:tcPr>
            <w:tcW w:w="2183" w:type="dxa"/>
            <w:noWrap w:val="0"/>
            <w:vAlign w:val="top"/>
          </w:tcPr>
          <w:p>
            <w:pPr>
              <w:pStyle w:val="54"/>
              <w:spacing w:before="178"/>
              <w:ind w:left="225"/>
              <w:rPr>
                <w:sz w:val="21"/>
              </w:rPr>
            </w:pPr>
            <w:r>
              <w:rPr>
                <w:sz w:val="21"/>
              </w:rPr>
              <w:t>高清监控摄像头</w:t>
            </w:r>
          </w:p>
        </w:tc>
        <w:tc>
          <w:tcPr>
            <w:tcW w:w="769" w:type="dxa"/>
            <w:noWrap w:val="0"/>
            <w:vAlign w:val="top"/>
          </w:tcPr>
          <w:p>
            <w:pPr>
              <w:pStyle w:val="54"/>
              <w:spacing w:before="178"/>
              <w:ind w:left="122" w:right="109"/>
              <w:jc w:val="center"/>
              <w:rPr>
                <w:sz w:val="21"/>
              </w:rPr>
            </w:pPr>
            <w:r>
              <w:rPr>
                <w:sz w:val="21"/>
              </w:rPr>
              <w:t>6 个</w:t>
            </w:r>
          </w:p>
        </w:tc>
        <w:tc>
          <w:tcPr>
            <w:tcW w:w="4631" w:type="dxa"/>
            <w:noWrap w:val="0"/>
            <w:vAlign w:val="top"/>
          </w:tcPr>
          <w:p>
            <w:pPr>
              <w:pStyle w:val="54"/>
              <w:ind w:left="13"/>
              <w:jc w:val="center"/>
              <w:rPr>
                <w:sz w:val="21"/>
              </w:rPr>
            </w:pPr>
            <w:r>
              <w:rPr>
                <w:sz w:val="21"/>
              </w:rPr>
              <w:t>200W 像素，内置 MIC，IP67、IK10 防</w:t>
            </w:r>
          </w:p>
          <w:p>
            <w:pPr>
              <w:pStyle w:val="54"/>
              <w:spacing w:before="43"/>
              <w:ind w:left="12"/>
              <w:jc w:val="center"/>
              <w:rPr>
                <w:sz w:val="21"/>
              </w:rPr>
            </w:pPr>
            <w:r>
              <w:rPr>
                <w:sz w:val="21"/>
              </w:rPr>
              <w:t>护等级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511" w:type="dxa"/>
            <w:vMerge w:val="continue"/>
            <w:tcBorders>
              <w:top w:val="nil"/>
            </w:tcBorders>
            <w:noWrap w:val="0"/>
            <w:vAlign w:val="top"/>
          </w:tcPr>
          <w:p>
            <w:pPr>
              <w:rPr>
                <w:sz w:val="2"/>
                <w:szCs w:val="2"/>
              </w:rPr>
            </w:pPr>
          </w:p>
        </w:tc>
        <w:tc>
          <w:tcPr>
            <w:tcW w:w="1157" w:type="dxa"/>
            <w:vMerge w:val="continue"/>
            <w:tcBorders>
              <w:top w:val="nil"/>
            </w:tcBorders>
            <w:noWrap w:val="0"/>
            <w:vAlign w:val="top"/>
          </w:tcPr>
          <w:p>
            <w:pPr>
              <w:rPr>
                <w:sz w:val="2"/>
                <w:szCs w:val="2"/>
              </w:rPr>
            </w:pPr>
          </w:p>
        </w:tc>
        <w:tc>
          <w:tcPr>
            <w:tcW w:w="2183" w:type="dxa"/>
            <w:noWrap w:val="0"/>
            <w:vAlign w:val="top"/>
          </w:tcPr>
          <w:p>
            <w:pPr>
              <w:pStyle w:val="54"/>
              <w:spacing w:before="61"/>
              <w:ind w:left="437"/>
              <w:rPr>
                <w:sz w:val="21"/>
              </w:rPr>
            </w:pPr>
            <w:r>
              <w:rPr>
                <w:sz w:val="21"/>
              </w:rPr>
              <w:t>方形摄像机</w:t>
            </w:r>
          </w:p>
        </w:tc>
        <w:tc>
          <w:tcPr>
            <w:tcW w:w="769" w:type="dxa"/>
            <w:noWrap w:val="0"/>
            <w:vAlign w:val="top"/>
          </w:tcPr>
          <w:p>
            <w:pPr>
              <w:pStyle w:val="54"/>
              <w:spacing w:before="61"/>
              <w:ind w:left="122" w:right="109"/>
              <w:jc w:val="center"/>
              <w:rPr>
                <w:sz w:val="21"/>
              </w:rPr>
            </w:pPr>
            <w:r>
              <w:rPr>
                <w:sz w:val="21"/>
              </w:rPr>
              <w:t>2 个</w:t>
            </w:r>
          </w:p>
        </w:tc>
        <w:tc>
          <w:tcPr>
            <w:tcW w:w="4631" w:type="dxa"/>
            <w:noWrap w:val="0"/>
            <w:vAlign w:val="top"/>
          </w:tcPr>
          <w:p>
            <w:pPr>
              <w:pStyle w:val="54"/>
              <w:spacing w:before="61"/>
              <w:ind w:left="11"/>
              <w:jc w:val="center"/>
              <w:rPr>
                <w:sz w:val="21"/>
              </w:rPr>
            </w:pPr>
            <w:r>
              <w:rPr>
                <w:sz w:val="21"/>
              </w:rPr>
              <w:t>网络，200w 像素，2.8mm 焦距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11" w:type="dxa"/>
            <w:vMerge w:val="continue"/>
            <w:tcBorders>
              <w:top w:val="nil"/>
            </w:tcBorders>
            <w:noWrap w:val="0"/>
            <w:vAlign w:val="top"/>
          </w:tcPr>
          <w:p>
            <w:pPr>
              <w:rPr>
                <w:sz w:val="2"/>
                <w:szCs w:val="2"/>
              </w:rPr>
            </w:pPr>
          </w:p>
        </w:tc>
        <w:tc>
          <w:tcPr>
            <w:tcW w:w="1157" w:type="dxa"/>
            <w:vMerge w:val="continue"/>
            <w:tcBorders>
              <w:top w:val="nil"/>
            </w:tcBorders>
            <w:noWrap w:val="0"/>
            <w:vAlign w:val="top"/>
          </w:tcPr>
          <w:p>
            <w:pPr>
              <w:rPr>
                <w:sz w:val="2"/>
                <w:szCs w:val="2"/>
              </w:rPr>
            </w:pPr>
          </w:p>
        </w:tc>
        <w:tc>
          <w:tcPr>
            <w:tcW w:w="2183" w:type="dxa"/>
            <w:noWrap w:val="0"/>
            <w:vAlign w:val="top"/>
          </w:tcPr>
          <w:p>
            <w:pPr>
              <w:pStyle w:val="54"/>
              <w:spacing w:before="63"/>
              <w:ind w:left="437"/>
              <w:rPr>
                <w:sz w:val="21"/>
              </w:rPr>
            </w:pPr>
            <w:r>
              <w:rPr>
                <w:sz w:val="21"/>
              </w:rPr>
              <w:t>专用监视器</w:t>
            </w:r>
          </w:p>
        </w:tc>
        <w:tc>
          <w:tcPr>
            <w:tcW w:w="769" w:type="dxa"/>
            <w:noWrap w:val="0"/>
            <w:vAlign w:val="top"/>
          </w:tcPr>
          <w:p>
            <w:pPr>
              <w:pStyle w:val="54"/>
              <w:spacing w:before="63"/>
              <w:ind w:left="122" w:right="109"/>
              <w:jc w:val="center"/>
              <w:rPr>
                <w:sz w:val="21"/>
              </w:rPr>
            </w:pPr>
            <w:r>
              <w:rPr>
                <w:sz w:val="21"/>
              </w:rPr>
              <w:t>1 个</w:t>
            </w:r>
          </w:p>
        </w:tc>
        <w:tc>
          <w:tcPr>
            <w:tcW w:w="4631" w:type="dxa"/>
            <w:noWrap w:val="0"/>
            <w:vAlign w:val="top"/>
          </w:tcPr>
          <w:p>
            <w:pPr>
              <w:pStyle w:val="54"/>
              <w:spacing w:before="63"/>
              <w:ind w:left="13"/>
              <w:jc w:val="center"/>
              <w:rPr>
                <w:sz w:val="21"/>
              </w:rPr>
            </w:pPr>
            <w:r>
              <w:rPr>
                <w:sz w:val="21"/>
              </w:rPr>
              <w:t>遮阳板式，9 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11" w:type="dxa"/>
            <w:vMerge w:val="restart"/>
            <w:noWrap w:val="0"/>
            <w:vAlign w:val="top"/>
          </w:tcPr>
          <w:p>
            <w:pPr>
              <w:pStyle w:val="54"/>
              <w:spacing w:before="0"/>
              <w:rPr>
                <w:b/>
                <w:sz w:val="20"/>
              </w:rPr>
            </w:pPr>
          </w:p>
          <w:p>
            <w:pPr>
              <w:pStyle w:val="54"/>
              <w:spacing w:before="0"/>
              <w:rPr>
                <w:b/>
                <w:sz w:val="20"/>
              </w:rPr>
            </w:pPr>
          </w:p>
          <w:p>
            <w:pPr>
              <w:pStyle w:val="54"/>
              <w:spacing w:before="0"/>
              <w:rPr>
                <w:b/>
                <w:sz w:val="20"/>
              </w:rPr>
            </w:pPr>
          </w:p>
          <w:p>
            <w:pPr>
              <w:pStyle w:val="54"/>
              <w:spacing w:before="5"/>
              <w:rPr>
                <w:b/>
                <w:sz w:val="23"/>
              </w:rPr>
            </w:pPr>
          </w:p>
          <w:p>
            <w:pPr>
              <w:pStyle w:val="54"/>
              <w:spacing w:before="1"/>
              <w:ind w:left="7"/>
              <w:jc w:val="center"/>
              <w:rPr>
                <w:b/>
                <w:sz w:val="21"/>
              </w:rPr>
            </w:pPr>
            <w:r>
              <w:rPr>
                <w:b/>
                <w:w w:val="99"/>
                <w:sz w:val="21"/>
              </w:rPr>
              <w:t>4</w:t>
            </w:r>
          </w:p>
        </w:tc>
        <w:tc>
          <w:tcPr>
            <w:tcW w:w="1157" w:type="dxa"/>
            <w:vMerge w:val="restart"/>
            <w:noWrap w:val="0"/>
            <w:vAlign w:val="top"/>
          </w:tcPr>
          <w:p>
            <w:pPr>
              <w:pStyle w:val="54"/>
              <w:spacing w:before="0"/>
              <w:rPr>
                <w:b/>
                <w:sz w:val="20"/>
              </w:rPr>
            </w:pPr>
          </w:p>
          <w:p>
            <w:pPr>
              <w:pStyle w:val="54"/>
              <w:spacing w:before="0"/>
              <w:rPr>
                <w:b/>
                <w:sz w:val="20"/>
              </w:rPr>
            </w:pPr>
          </w:p>
          <w:p>
            <w:pPr>
              <w:pStyle w:val="54"/>
              <w:spacing w:before="0"/>
              <w:rPr>
                <w:b/>
                <w:sz w:val="20"/>
              </w:rPr>
            </w:pPr>
          </w:p>
          <w:p>
            <w:pPr>
              <w:pStyle w:val="54"/>
              <w:spacing w:before="5"/>
              <w:rPr>
                <w:b/>
                <w:sz w:val="23"/>
              </w:rPr>
            </w:pPr>
          </w:p>
          <w:p>
            <w:pPr>
              <w:pStyle w:val="54"/>
              <w:spacing w:before="1"/>
              <w:ind w:left="155"/>
              <w:rPr>
                <w:b/>
                <w:sz w:val="21"/>
              </w:rPr>
            </w:pPr>
            <w:r>
              <w:rPr>
                <w:b/>
                <w:sz w:val="21"/>
              </w:rPr>
              <w:t>囚室系统</w:t>
            </w:r>
          </w:p>
        </w:tc>
        <w:tc>
          <w:tcPr>
            <w:tcW w:w="2183" w:type="dxa"/>
            <w:noWrap w:val="0"/>
            <w:vAlign w:val="top"/>
          </w:tcPr>
          <w:p>
            <w:pPr>
              <w:pStyle w:val="54"/>
              <w:spacing w:before="39"/>
              <w:ind w:left="593"/>
              <w:rPr>
                <w:sz w:val="21"/>
              </w:rPr>
            </w:pPr>
            <w:r>
              <w:rPr>
                <w:sz w:val="21"/>
              </w:rPr>
              <w:t>中隔栅栏</w:t>
            </w:r>
          </w:p>
        </w:tc>
        <w:tc>
          <w:tcPr>
            <w:tcW w:w="769" w:type="dxa"/>
            <w:noWrap w:val="0"/>
            <w:vAlign w:val="top"/>
          </w:tcPr>
          <w:p>
            <w:pPr>
              <w:pStyle w:val="54"/>
              <w:spacing w:before="39"/>
              <w:ind w:left="122" w:right="109"/>
              <w:jc w:val="center"/>
              <w:rPr>
                <w:sz w:val="21"/>
              </w:rPr>
            </w:pPr>
            <w:r>
              <w:rPr>
                <w:sz w:val="21"/>
              </w:rPr>
              <w:t>1 套</w:t>
            </w:r>
          </w:p>
        </w:tc>
        <w:tc>
          <w:tcPr>
            <w:tcW w:w="4631" w:type="dxa"/>
            <w:noWrap w:val="0"/>
            <w:vAlign w:val="top"/>
          </w:tcPr>
          <w:p>
            <w:pPr>
              <w:pStyle w:val="54"/>
              <w:spacing w:before="39"/>
              <w:ind w:left="12"/>
              <w:jc w:val="center"/>
              <w:rPr>
                <w:sz w:val="21"/>
              </w:rPr>
            </w:pPr>
            <w:r>
              <w:rPr>
                <w:sz w:val="21"/>
              </w:rPr>
              <w:t>不锈钢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11" w:type="dxa"/>
            <w:vMerge w:val="continue"/>
            <w:tcBorders>
              <w:top w:val="nil"/>
            </w:tcBorders>
            <w:noWrap w:val="0"/>
            <w:vAlign w:val="top"/>
          </w:tcPr>
          <w:p>
            <w:pPr>
              <w:rPr>
                <w:sz w:val="2"/>
                <w:szCs w:val="2"/>
              </w:rPr>
            </w:pPr>
          </w:p>
        </w:tc>
        <w:tc>
          <w:tcPr>
            <w:tcW w:w="1157" w:type="dxa"/>
            <w:vMerge w:val="continue"/>
            <w:tcBorders>
              <w:top w:val="nil"/>
            </w:tcBorders>
            <w:noWrap w:val="0"/>
            <w:vAlign w:val="top"/>
          </w:tcPr>
          <w:p>
            <w:pPr>
              <w:rPr>
                <w:sz w:val="2"/>
                <w:szCs w:val="2"/>
              </w:rPr>
            </w:pPr>
          </w:p>
        </w:tc>
        <w:tc>
          <w:tcPr>
            <w:tcW w:w="2183" w:type="dxa"/>
            <w:noWrap w:val="0"/>
            <w:vAlign w:val="top"/>
          </w:tcPr>
          <w:p>
            <w:pPr>
              <w:pStyle w:val="54"/>
              <w:spacing w:before="39"/>
              <w:ind w:left="278"/>
              <w:rPr>
                <w:sz w:val="21"/>
              </w:rPr>
            </w:pPr>
            <w:r>
              <w:rPr>
                <w:sz w:val="21"/>
              </w:rPr>
              <w:t>中隔栅栏推拉门</w:t>
            </w:r>
          </w:p>
        </w:tc>
        <w:tc>
          <w:tcPr>
            <w:tcW w:w="769" w:type="dxa"/>
            <w:noWrap w:val="0"/>
            <w:vAlign w:val="top"/>
          </w:tcPr>
          <w:p>
            <w:pPr>
              <w:pStyle w:val="54"/>
              <w:spacing w:before="39"/>
              <w:ind w:left="122" w:right="109"/>
              <w:jc w:val="center"/>
              <w:rPr>
                <w:sz w:val="21"/>
              </w:rPr>
            </w:pPr>
            <w:r>
              <w:rPr>
                <w:sz w:val="21"/>
              </w:rPr>
              <w:t>1 套</w:t>
            </w:r>
          </w:p>
        </w:tc>
        <w:tc>
          <w:tcPr>
            <w:tcW w:w="4631" w:type="dxa"/>
            <w:noWrap w:val="0"/>
            <w:vAlign w:val="top"/>
          </w:tcPr>
          <w:p>
            <w:pPr>
              <w:pStyle w:val="54"/>
              <w:spacing w:before="39"/>
              <w:ind w:left="12"/>
              <w:jc w:val="center"/>
              <w:rPr>
                <w:sz w:val="21"/>
              </w:rPr>
            </w:pPr>
            <w:r>
              <w:rPr>
                <w:sz w:val="21"/>
              </w:rPr>
              <w:t>满足法规要求，人员通道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11" w:type="dxa"/>
            <w:vMerge w:val="continue"/>
            <w:tcBorders>
              <w:top w:val="nil"/>
            </w:tcBorders>
            <w:noWrap w:val="0"/>
            <w:vAlign w:val="top"/>
          </w:tcPr>
          <w:p>
            <w:pPr>
              <w:rPr>
                <w:sz w:val="2"/>
                <w:szCs w:val="2"/>
              </w:rPr>
            </w:pPr>
          </w:p>
        </w:tc>
        <w:tc>
          <w:tcPr>
            <w:tcW w:w="1157" w:type="dxa"/>
            <w:vMerge w:val="continue"/>
            <w:tcBorders>
              <w:top w:val="nil"/>
            </w:tcBorders>
            <w:noWrap w:val="0"/>
            <w:vAlign w:val="top"/>
          </w:tcPr>
          <w:p>
            <w:pPr>
              <w:rPr>
                <w:sz w:val="2"/>
                <w:szCs w:val="2"/>
              </w:rPr>
            </w:pPr>
          </w:p>
        </w:tc>
        <w:tc>
          <w:tcPr>
            <w:tcW w:w="2183" w:type="dxa"/>
            <w:noWrap w:val="0"/>
            <w:vAlign w:val="top"/>
          </w:tcPr>
          <w:p>
            <w:pPr>
              <w:pStyle w:val="54"/>
              <w:spacing w:before="39"/>
              <w:ind w:left="593"/>
              <w:rPr>
                <w:sz w:val="21"/>
              </w:rPr>
            </w:pPr>
            <w:r>
              <w:rPr>
                <w:sz w:val="21"/>
              </w:rPr>
              <w:t>尾门栅栏</w:t>
            </w:r>
          </w:p>
        </w:tc>
        <w:tc>
          <w:tcPr>
            <w:tcW w:w="769" w:type="dxa"/>
            <w:noWrap w:val="0"/>
            <w:vAlign w:val="top"/>
          </w:tcPr>
          <w:p>
            <w:pPr>
              <w:pStyle w:val="54"/>
              <w:spacing w:before="39"/>
              <w:ind w:left="122" w:right="109"/>
              <w:jc w:val="center"/>
              <w:rPr>
                <w:sz w:val="21"/>
              </w:rPr>
            </w:pPr>
            <w:r>
              <w:rPr>
                <w:sz w:val="21"/>
              </w:rPr>
              <w:t>1 套</w:t>
            </w:r>
          </w:p>
        </w:tc>
        <w:tc>
          <w:tcPr>
            <w:tcW w:w="4631" w:type="dxa"/>
            <w:noWrap w:val="0"/>
            <w:vAlign w:val="top"/>
          </w:tcPr>
          <w:p>
            <w:pPr>
              <w:pStyle w:val="54"/>
              <w:spacing w:before="39"/>
              <w:ind w:left="12"/>
              <w:jc w:val="center"/>
              <w:rPr>
                <w:sz w:val="21"/>
              </w:rPr>
            </w:pPr>
            <w:r>
              <w:rPr>
                <w:sz w:val="21"/>
              </w:rPr>
              <w:t>不锈钢，单开门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11" w:type="dxa"/>
            <w:vMerge w:val="continue"/>
            <w:tcBorders>
              <w:top w:val="nil"/>
            </w:tcBorders>
            <w:noWrap w:val="0"/>
            <w:vAlign w:val="top"/>
          </w:tcPr>
          <w:p>
            <w:pPr>
              <w:rPr>
                <w:sz w:val="2"/>
                <w:szCs w:val="2"/>
              </w:rPr>
            </w:pPr>
          </w:p>
        </w:tc>
        <w:tc>
          <w:tcPr>
            <w:tcW w:w="1157" w:type="dxa"/>
            <w:vMerge w:val="continue"/>
            <w:tcBorders>
              <w:top w:val="nil"/>
            </w:tcBorders>
            <w:noWrap w:val="0"/>
            <w:vAlign w:val="top"/>
          </w:tcPr>
          <w:p>
            <w:pPr>
              <w:rPr>
                <w:sz w:val="2"/>
                <w:szCs w:val="2"/>
              </w:rPr>
            </w:pPr>
          </w:p>
        </w:tc>
        <w:tc>
          <w:tcPr>
            <w:tcW w:w="2183" w:type="dxa"/>
            <w:noWrap w:val="0"/>
            <w:vAlign w:val="top"/>
          </w:tcPr>
          <w:p>
            <w:pPr>
              <w:pStyle w:val="54"/>
              <w:spacing w:before="39"/>
              <w:ind w:left="593"/>
              <w:rPr>
                <w:sz w:val="21"/>
              </w:rPr>
            </w:pPr>
            <w:r>
              <w:rPr>
                <w:sz w:val="21"/>
              </w:rPr>
              <w:t>侧窗栅栏</w:t>
            </w:r>
          </w:p>
        </w:tc>
        <w:tc>
          <w:tcPr>
            <w:tcW w:w="769" w:type="dxa"/>
            <w:noWrap w:val="0"/>
            <w:vAlign w:val="top"/>
          </w:tcPr>
          <w:p>
            <w:pPr>
              <w:pStyle w:val="54"/>
              <w:spacing w:before="39"/>
              <w:ind w:left="122" w:right="109"/>
              <w:jc w:val="center"/>
              <w:rPr>
                <w:sz w:val="21"/>
              </w:rPr>
            </w:pPr>
            <w:r>
              <w:rPr>
                <w:sz w:val="21"/>
              </w:rPr>
              <w:t>2 套</w:t>
            </w:r>
          </w:p>
        </w:tc>
        <w:tc>
          <w:tcPr>
            <w:tcW w:w="4631" w:type="dxa"/>
            <w:noWrap w:val="0"/>
            <w:vAlign w:val="top"/>
          </w:tcPr>
          <w:p>
            <w:pPr>
              <w:pStyle w:val="54"/>
              <w:spacing w:before="39"/>
              <w:ind w:left="12"/>
              <w:jc w:val="center"/>
              <w:rPr>
                <w:sz w:val="21"/>
              </w:rPr>
            </w:pPr>
            <w:r>
              <w:rPr>
                <w:sz w:val="21"/>
              </w:rPr>
              <w:t>不锈钢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511" w:type="dxa"/>
            <w:vMerge w:val="continue"/>
            <w:tcBorders>
              <w:top w:val="nil"/>
            </w:tcBorders>
            <w:noWrap w:val="0"/>
            <w:vAlign w:val="top"/>
          </w:tcPr>
          <w:p>
            <w:pPr>
              <w:rPr>
                <w:sz w:val="2"/>
                <w:szCs w:val="2"/>
              </w:rPr>
            </w:pPr>
          </w:p>
        </w:tc>
        <w:tc>
          <w:tcPr>
            <w:tcW w:w="1157" w:type="dxa"/>
            <w:vMerge w:val="continue"/>
            <w:tcBorders>
              <w:top w:val="nil"/>
            </w:tcBorders>
            <w:noWrap w:val="0"/>
            <w:vAlign w:val="top"/>
          </w:tcPr>
          <w:p>
            <w:pPr>
              <w:rPr>
                <w:sz w:val="2"/>
                <w:szCs w:val="2"/>
              </w:rPr>
            </w:pPr>
          </w:p>
        </w:tc>
        <w:tc>
          <w:tcPr>
            <w:tcW w:w="2183" w:type="dxa"/>
            <w:noWrap w:val="0"/>
            <w:vAlign w:val="top"/>
          </w:tcPr>
          <w:p>
            <w:pPr>
              <w:pStyle w:val="54"/>
              <w:spacing w:before="1"/>
              <w:rPr>
                <w:b/>
                <w:sz w:val="14"/>
              </w:rPr>
            </w:pPr>
          </w:p>
          <w:p>
            <w:pPr>
              <w:pStyle w:val="54"/>
              <w:spacing w:before="0"/>
              <w:ind w:left="384"/>
              <w:rPr>
                <w:sz w:val="21"/>
              </w:rPr>
            </w:pPr>
            <w:r>
              <w:rPr>
                <w:sz w:val="21"/>
              </w:rPr>
              <w:t>透明亚克力板</w:t>
            </w:r>
          </w:p>
        </w:tc>
        <w:tc>
          <w:tcPr>
            <w:tcW w:w="769" w:type="dxa"/>
            <w:noWrap w:val="0"/>
            <w:vAlign w:val="top"/>
          </w:tcPr>
          <w:p>
            <w:pPr>
              <w:pStyle w:val="54"/>
              <w:spacing w:before="1"/>
              <w:rPr>
                <w:b/>
                <w:sz w:val="14"/>
              </w:rPr>
            </w:pPr>
          </w:p>
          <w:p>
            <w:pPr>
              <w:pStyle w:val="54"/>
              <w:spacing w:before="0"/>
              <w:ind w:left="122" w:right="109"/>
              <w:jc w:val="center"/>
              <w:rPr>
                <w:sz w:val="21"/>
              </w:rPr>
            </w:pPr>
            <w:r>
              <w:rPr>
                <w:sz w:val="21"/>
              </w:rPr>
              <w:t>1 套</w:t>
            </w:r>
          </w:p>
        </w:tc>
        <w:tc>
          <w:tcPr>
            <w:tcW w:w="4631" w:type="dxa"/>
            <w:noWrap w:val="0"/>
            <w:vAlign w:val="top"/>
          </w:tcPr>
          <w:p>
            <w:pPr>
              <w:pStyle w:val="54"/>
              <w:spacing w:before="25"/>
              <w:ind w:left="13"/>
              <w:jc w:val="center"/>
              <w:rPr>
                <w:sz w:val="21"/>
              </w:rPr>
            </w:pPr>
            <w:r>
              <w:rPr>
                <w:sz w:val="21"/>
              </w:rPr>
              <w:t>4mm 厚，紧贴中隔栅栏后部，防止嫌</w:t>
            </w:r>
          </w:p>
          <w:p>
            <w:pPr>
              <w:pStyle w:val="54"/>
              <w:spacing w:before="43"/>
              <w:ind w:left="10"/>
              <w:jc w:val="center"/>
              <w:rPr>
                <w:sz w:val="21"/>
              </w:rPr>
            </w:pPr>
            <w:r>
              <w:rPr>
                <w:sz w:val="21"/>
              </w:rPr>
              <w:t>疑人通过栅栏间隙攻击警员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11" w:type="dxa"/>
            <w:vMerge w:val="continue"/>
            <w:tcBorders>
              <w:top w:val="nil"/>
            </w:tcBorders>
            <w:noWrap w:val="0"/>
            <w:vAlign w:val="top"/>
          </w:tcPr>
          <w:p>
            <w:pPr>
              <w:rPr>
                <w:sz w:val="2"/>
                <w:szCs w:val="2"/>
              </w:rPr>
            </w:pPr>
          </w:p>
        </w:tc>
        <w:tc>
          <w:tcPr>
            <w:tcW w:w="1157" w:type="dxa"/>
            <w:vMerge w:val="continue"/>
            <w:tcBorders>
              <w:top w:val="nil"/>
            </w:tcBorders>
            <w:noWrap w:val="0"/>
            <w:vAlign w:val="top"/>
          </w:tcPr>
          <w:p>
            <w:pPr>
              <w:rPr>
                <w:sz w:val="2"/>
                <w:szCs w:val="2"/>
              </w:rPr>
            </w:pPr>
          </w:p>
        </w:tc>
        <w:tc>
          <w:tcPr>
            <w:tcW w:w="2183" w:type="dxa"/>
            <w:noWrap w:val="0"/>
            <w:vAlign w:val="top"/>
          </w:tcPr>
          <w:p>
            <w:pPr>
              <w:pStyle w:val="54"/>
              <w:spacing w:before="39"/>
              <w:ind w:left="489"/>
              <w:rPr>
                <w:sz w:val="21"/>
              </w:rPr>
            </w:pPr>
            <w:r>
              <w:rPr>
                <w:sz w:val="21"/>
              </w:rPr>
              <w:t>脚铐固定环</w:t>
            </w:r>
          </w:p>
        </w:tc>
        <w:tc>
          <w:tcPr>
            <w:tcW w:w="769" w:type="dxa"/>
            <w:noWrap w:val="0"/>
            <w:vAlign w:val="top"/>
          </w:tcPr>
          <w:p>
            <w:pPr>
              <w:pStyle w:val="54"/>
              <w:spacing w:before="39"/>
              <w:ind w:left="122" w:right="109"/>
              <w:jc w:val="center"/>
              <w:rPr>
                <w:sz w:val="21"/>
              </w:rPr>
            </w:pPr>
            <w:r>
              <w:rPr>
                <w:sz w:val="21"/>
              </w:rPr>
              <w:t>3 个</w:t>
            </w:r>
          </w:p>
        </w:tc>
        <w:tc>
          <w:tcPr>
            <w:tcW w:w="4631" w:type="dxa"/>
            <w:noWrap w:val="0"/>
            <w:vAlign w:val="top"/>
          </w:tcPr>
          <w:p>
            <w:pPr>
              <w:pStyle w:val="54"/>
              <w:spacing w:before="39"/>
              <w:ind w:left="12"/>
              <w:jc w:val="center"/>
              <w:rPr>
                <w:sz w:val="21"/>
              </w:rPr>
            </w:pPr>
            <w:r>
              <w:rPr>
                <w:sz w:val="21"/>
              </w:rPr>
              <w:t>囚犯脚铐固定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11" w:type="dxa"/>
            <w:noWrap w:val="0"/>
            <w:vAlign w:val="top"/>
          </w:tcPr>
          <w:p>
            <w:pPr>
              <w:pStyle w:val="54"/>
              <w:spacing w:before="46"/>
              <w:ind w:left="7"/>
              <w:jc w:val="center"/>
              <w:rPr>
                <w:b/>
                <w:sz w:val="21"/>
              </w:rPr>
            </w:pPr>
            <w:r>
              <w:rPr>
                <w:b/>
                <w:w w:val="99"/>
                <w:sz w:val="21"/>
              </w:rPr>
              <w:t>5</w:t>
            </w:r>
          </w:p>
        </w:tc>
        <w:tc>
          <w:tcPr>
            <w:tcW w:w="1157" w:type="dxa"/>
            <w:noWrap w:val="0"/>
            <w:vAlign w:val="top"/>
          </w:tcPr>
          <w:p>
            <w:pPr>
              <w:pStyle w:val="54"/>
              <w:spacing w:before="46"/>
              <w:ind w:left="136" w:right="127"/>
              <w:jc w:val="center"/>
              <w:rPr>
                <w:b/>
                <w:sz w:val="21"/>
              </w:rPr>
            </w:pPr>
            <w:r>
              <w:rPr>
                <w:b/>
                <w:sz w:val="21"/>
              </w:rPr>
              <w:t>座椅内饰</w:t>
            </w:r>
          </w:p>
        </w:tc>
        <w:tc>
          <w:tcPr>
            <w:tcW w:w="2183" w:type="dxa"/>
            <w:noWrap w:val="0"/>
            <w:vAlign w:val="top"/>
          </w:tcPr>
          <w:p>
            <w:pPr>
              <w:pStyle w:val="54"/>
              <w:spacing w:before="46"/>
              <w:ind w:left="384"/>
              <w:rPr>
                <w:sz w:val="21"/>
              </w:rPr>
            </w:pPr>
            <w:r>
              <w:rPr>
                <w:sz w:val="21"/>
              </w:rPr>
              <w:t>长条翻板座椅</w:t>
            </w:r>
          </w:p>
        </w:tc>
        <w:tc>
          <w:tcPr>
            <w:tcW w:w="769" w:type="dxa"/>
            <w:noWrap w:val="0"/>
            <w:vAlign w:val="top"/>
          </w:tcPr>
          <w:p>
            <w:pPr>
              <w:pStyle w:val="54"/>
              <w:spacing w:before="46"/>
              <w:ind w:left="122" w:right="109"/>
              <w:jc w:val="center"/>
              <w:rPr>
                <w:sz w:val="21"/>
              </w:rPr>
            </w:pPr>
            <w:r>
              <w:rPr>
                <w:sz w:val="21"/>
              </w:rPr>
              <w:t>2 套</w:t>
            </w:r>
          </w:p>
        </w:tc>
        <w:tc>
          <w:tcPr>
            <w:tcW w:w="4631" w:type="dxa"/>
            <w:noWrap w:val="0"/>
            <w:vAlign w:val="top"/>
          </w:tcPr>
          <w:p>
            <w:pPr>
              <w:pStyle w:val="54"/>
              <w:spacing w:before="46"/>
              <w:ind w:left="13"/>
              <w:jc w:val="center"/>
              <w:rPr>
                <w:sz w:val="21"/>
              </w:rPr>
            </w:pPr>
            <w:r>
              <w:rPr>
                <w:sz w:val="21"/>
              </w:rPr>
              <w:t>满足三人使用，带支撑杠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1" w:type="dxa"/>
            <w:vMerge w:val="restart"/>
            <w:noWrap w:val="0"/>
            <w:vAlign w:val="top"/>
          </w:tcPr>
          <w:p>
            <w:pPr>
              <w:pStyle w:val="54"/>
              <w:spacing w:before="3"/>
              <w:rPr>
                <w:b/>
                <w:sz w:val="18"/>
              </w:rPr>
            </w:pPr>
          </w:p>
          <w:p>
            <w:pPr>
              <w:pStyle w:val="54"/>
              <w:spacing w:before="0"/>
              <w:ind w:left="7"/>
              <w:jc w:val="center"/>
              <w:rPr>
                <w:b/>
                <w:sz w:val="21"/>
              </w:rPr>
            </w:pPr>
            <w:r>
              <w:rPr>
                <w:b/>
                <w:w w:val="99"/>
                <w:sz w:val="21"/>
              </w:rPr>
              <w:t>6</w:t>
            </w:r>
          </w:p>
        </w:tc>
        <w:tc>
          <w:tcPr>
            <w:tcW w:w="1157" w:type="dxa"/>
            <w:vMerge w:val="restart"/>
            <w:noWrap w:val="0"/>
            <w:vAlign w:val="top"/>
          </w:tcPr>
          <w:p>
            <w:pPr>
              <w:pStyle w:val="54"/>
              <w:spacing w:before="3"/>
              <w:rPr>
                <w:b/>
                <w:sz w:val="18"/>
              </w:rPr>
            </w:pPr>
          </w:p>
          <w:p>
            <w:pPr>
              <w:pStyle w:val="54"/>
              <w:spacing w:before="0"/>
              <w:ind w:left="367"/>
              <w:rPr>
                <w:b/>
                <w:sz w:val="21"/>
              </w:rPr>
            </w:pPr>
            <w:r>
              <w:rPr>
                <w:b/>
                <w:sz w:val="21"/>
              </w:rPr>
              <w:t>安全</w:t>
            </w:r>
          </w:p>
        </w:tc>
        <w:tc>
          <w:tcPr>
            <w:tcW w:w="2183" w:type="dxa"/>
            <w:noWrap w:val="0"/>
            <w:vAlign w:val="top"/>
          </w:tcPr>
          <w:p>
            <w:pPr>
              <w:pStyle w:val="54"/>
              <w:spacing w:before="52"/>
              <w:ind w:left="326"/>
              <w:rPr>
                <w:sz w:val="20"/>
              </w:rPr>
            </w:pPr>
            <w:r>
              <w:rPr>
                <w:sz w:val="20"/>
              </w:rPr>
              <w:t>不锈钢前保险杠</w:t>
            </w:r>
          </w:p>
        </w:tc>
        <w:tc>
          <w:tcPr>
            <w:tcW w:w="769" w:type="dxa"/>
            <w:noWrap w:val="0"/>
            <w:vAlign w:val="top"/>
          </w:tcPr>
          <w:p>
            <w:pPr>
              <w:pStyle w:val="54"/>
              <w:spacing w:before="52"/>
              <w:ind w:left="120" w:right="112"/>
              <w:jc w:val="center"/>
              <w:rPr>
                <w:sz w:val="20"/>
              </w:rPr>
            </w:pPr>
            <w:r>
              <w:rPr>
                <w:sz w:val="20"/>
              </w:rPr>
              <w:t>1 套</w:t>
            </w:r>
          </w:p>
        </w:tc>
        <w:tc>
          <w:tcPr>
            <w:tcW w:w="4631" w:type="dxa"/>
            <w:noWrap w:val="0"/>
            <w:vAlign w:val="top"/>
          </w:tcPr>
          <w:p>
            <w:pPr>
              <w:pStyle w:val="54"/>
              <w:spacing w:before="52"/>
              <w:ind w:left="5"/>
              <w:jc w:val="center"/>
              <w:rPr>
                <w:sz w:val="20"/>
              </w:rPr>
            </w:pPr>
            <w:r>
              <w:rPr>
                <w:sz w:val="20"/>
              </w:rPr>
              <w:t>不锈钢，定制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11" w:type="dxa"/>
            <w:vMerge w:val="continue"/>
            <w:tcBorders>
              <w:top w:val="nil"/>
            </w:tcBorders>
            <w:noWrap w:val="0"/>
            <w:vAlign w:val="top"/>
          </w:tcPr>
          <w:p>
            <w:pPr>
              <w:rPr>
                <w:sz w:val="2"/>
                <w:szCs w:val="2"/>
              </w:rPr>
            </w:pPr>
          </w:p>
        </w:tc>
        <w:tc>
          <w:tcPr>
            <w:tcW w:w="1157" w:type="dxa"/>
            <w:vMerge w:val="continue"/>
            <w:tcBorders>
              <w:top w:val="nil"/>
            </w:tcBorders>
            <w:noWrap w:val="0"/>
            <w:vAlign w:val="top"/>
          </w:tcPr>
          <w:p>
            <w:pPr>
              <w:rPr>
                <w:sz w:val="2"/>
                <w:szCs w:val="2"/>
              </w:rPr>
            </w:pPr>
          </w:p>
        </w:tc>
        <w:tc>
          <w:tcPr>
            <w:tcW w:w="2183" w:type="dxa"/>
            <w:noWrap w:val="0"/>
            <w:vAlign w:val="top"/>
          </w:tcPr>
          <w:p>
            <w:pPr>
              <w:pStyle w:val="54"/>
              <w:spacing w:before="46"/>
              <w:ind w:left="107"/>
              <w:rPr>
                <w:sz w:val="21"/>
              </w:rPr>
            </w:pPr>
            <w:r>
              <w:rPr>
                <w:sz w:val="21"/>
              </w:rPr>
              <w:t>不锈钢后保险杠</w:t>
            </w:r>
          </w:p>
        </w:tc>
        <w:tc>
          <w:tcPr>
            <w:tcW w:w="769" w:type="dxa"/>
            <w:noWrap w:val="0"/>
            <w:vAlign w:val="top"/>
          </w:tcPr>
          <w:p>
            <w:pPr>
              <w:pStyle w:val="54"/>
              <w:spacing w:before="49"/>
              <w:ind w:left="120" w:right="112"/>
              <w:jc w:val="center"/>
              <w:rPr>
                <w:sz w:val="20"/>
              </w:rPr>
            </w:pPr>
            <w:r>
              <w:rPr>
                <w:sz w:val="20"/>
              </w:rPr>
              <w:t>1 套</w:t>
            </w:r>
          </w:p>
        </w:tc>
        <w:tc>
          <w:tcPr>
            <w:tcW w:w="4631" w:type="dxa"/>
            <w:noWrap w:val="0"/>
            <w:vAlign w:val="top"/>
          </w:tcPr>
          <w:p>
            <w:pPr>
              <w:pStyle w:val="54"/>
              <w:spacing w:before="49"/>
              <w:ind w:left="8"/>
              <w:jc w:val="center"/>
              <w:rPr>
                <w:sz w:val="20"/>
              </w:rPr>
            </w:pPr>
            <w:r>
              <w:rPr>
                <w:sz w:val="20"/>
              </w:rPr>
              <w:t>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11" w:type="dxa"/>
            <w:noWrap w:val="0"/>
            <w:vAlign w:val="top"/>
          </w:tcPr>
          <w:p>
            <w:pPr>
              <w:pStyle w:val="54"/>
              <w:spacing w:before="46"/>
              <w:ind w:left="7"/>
              <w:jc w:val="center"/>
              <w:rPr>
                <w:b/>
                <w:sz w:val="21"/>
              </w:rPr>
            </w:pPr>
            <w:r>
              <w:rPr>
                <w:b/>
                <w:w w:val="99"/>
                <w:sz w:val="21"/>
              </w:rPr>
              <w:t>7</w:t>
            </w:r>
          </w:p>
        </w:tc>
        <w:tc>
          <w:tcPr>
            <w:tcW w:w="1157" w:type="dxa"/>
            <w:noWrap w:val="0"/>
            <w:vAlign w:val="top"/>
          </w:tcPr>
          <w:p>
            <w:pPr>
              <w:pStyle w:val="54"/>
              <w:spacing w:before="46"/>
              <w:ind w:left="136" w:right="127"/>
              <w:jc w:val="center"/>
              <w:rPr>
                <w:b/>
                <w:sz w:val="21"/>
              </w:rPr>
            </w:pPr>
            <w:r>
              <w:rPr>
                <w:b/>
                <w:sz w:val="21"/>
              </w:rPr>
              <w:t>法规配置</w:t>
            </w:r>
          </w:p>
        </w:tc>
        <w:tc>
          <w:tcPr>
            <w:tcW w:w="2183" w:type="dxa"/>
            <w:noWrap w:val="0"/>
            <w:vAlign w:val="top"/>
          </w:tcPr>
          <w:p>
            <w:pPr>
              <w:pStyle w:val="54"/>
              <w:spacing w:before="46"/>
              <w:ind w:left="278"/>
              <w:rPr>
                <w:sz w:val="21"/>
              </w:rPr>
            </w:pPr>
            <w:r>
              <w:rPr>
                <w:sz w:val="21"/>
              </w:rPr>
              <w:t>汽车行驶记录仪</w:t>
            </w:r>
          </w:p>
        </w:tc>
        <w:tc>
          <w:tcPr>
            <w:tcW w:w="769" w:type="dxa"/>
            <w:noWrap w:val="0"/>
            <w:vAlign w:val="top"/>
          </w:tcPr>
          <w:p>
            <w:pPr>
              <w:pStyle w:val="54"/>
              <w:spacing w:before="46"/>
              <w:ind w:left="122" w:right="109"/>
              <w:jc w:val="center"/>
              <w:rPr>
                <w:sz w:val="21"/>
              </w:rPr>
            </w:pPr>
            <w:r>
              <w:rPr>
                <w:sz w:val="21"/>
              </w:rPr>
              <w:t>1 套</w:t>
            </w:r>
          </w:p>
        </w:tc>
        <w:tc>
          <w:tcPr>
            <w:tcW w:w="4631" w:type="dxa"/>
            <w:noWrap w:val="0"/>
            <w:vAlign w:val="top"/>
          </w:tcPr>
          <w:p>
            <w:pPr>
              <w:pStyle w:val="54"/>
              <w:spacing w:before="39"/>
              <w:ind w:left="11"/>
              <w:jc w:val="center"/>
              <w:rPr>
                <w:sz w:val="22"/>
              </w:rPr>
            </w:pPr>
            <w:r>
              <w:rPr>
                <w:sz w:val="22"/>
              </w:rPr>
              <w:t>满足法规要求,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511" w:type="dxa"/>
            <w:vMerge w:val="restart"/>
            <w:noWrap w:val="0"/>
            <w:vAlign w:val="top"/>
          </w:tcPr>
          <w:p>
            <w:pPr>
              <w:pStyle w:val="54"/>
              <w:spacing w:before="0"/>
              <w:rPr>
                <w:b/>
                <w:sz w:val="20"/>
              </w:rPr>
            </w:pPr>
          </w:p>
          <w:p>
            <w:pPr>
              <w:pStyle w:val="54"/>
              <w:spacing w:before="0"/>
              <w:rPr>
                <w:b/>
                <w:sz w:val="20"/>
              </w:rPr>
            </w:pPr>
          </w:p>
          <w:p>
            <w:pPr>
              <w:pStyle w:val="54"/>
              <w:spacing w:before="0"/>
              <w:rPr>
                <w:b/>
                <w:sz w:val="26"/>
              </w:rPr>
            </w:pPr>
          </w:p>
          <w:p>
            <w:pPr>
              <w:pStyle w:val="54"/>
              <w:spacing w:before="0"/>
              <w:ind w:left="7"/>
              <w:jc w:val="center"/>
              <w:rPr>
                <w:b/>
                <w:sz w:val="21"/>
              </w:rPr>
            </w:pPr>
            <w:r>
              <w:rPr>
                <w:b/>
                <w:w w:val="99"/>
                <w:sz w:val="21"/>
              </w:rPr>
              <w:t>8</w:t>
            </w:r>
          </w:p>
        </w:tc>
        <w:tc>
          <w:tcPr>
            <w:tcW w:w="1157" w:type="dxa"/>
            <w:vMerge w:val="restart"/>
            <w:noWrap w:val="0"/>
            <w:vAlign w:val="top"/>
          </w:tcPr>
          <w:p>
            <w:pPr>
              <w:pStyle w:val="54"/>
              <w:spacing w:before="0"/>
              <w:rPr>
                <w:b/>
                <w:sz w:val="20"/>
              </w:rPr>
            </w:pPr>
          </w:p>
          <w:p>
            <w:pPr>
              <w:pStyle w:val="54"/>
              <w:spacing w:before="0"/>
              <w:rPr>
                <w:b/>
                <w:sz w:val="20"/>
              </w:rPr>
            </w:pPr>
          </w:p>
          <w:p>
            <w:pPr>
              <w:pStyle w:val="54"/>
              <w:spacing w:before="0"/>
              <w:rPr>
                <w:b/>
                <w:sz w:val="26"/>
              </w:rPr>
            </w:pPr>
          </w:p>
          <w:p>
            <w:pPr>
              <w:pStyle w:val="54"/>
              <w:spacing w:before="0"/>
              <w:ind w:left="155"/>
              <w:rPr>
                <w:b/>
                <w:sz w:val="21"/>
              </w:rPr>
            </w:pPr>
            <w:r>
              <w:rPr>
                <w:b/>
                <w:sz w:val="21"/>
              </w:rPr>
              <w:t>辅助材料</w:t>
            </w:r>
          </w:p>
        </w:tc>
        <w:tc>
          <w:tcPr>
            <w:tcW w:w="2183" w:type="dxa"/>
            <w:noWrap w:val="0"/>
            <w:vAlign w:val="top"/>
          </w:tcPr>
          <w:p>
            <w:pPr>
              <w:pStyle w:val="54"/>
              <w:spacing w:before="85"/>
              <w:ind w:left="593"/>
              <w:rPr>
                <w:sz w:val="21"/>
              </w:rPr>
            </w:pPr>
            <w:r>
              <w:rPr>
                <w:sz w:val="21"/>
              </w:rPr>
              <w:t>车体改制</w:t>
            </w:r>
          </w:p>
        </w:tc>
        <w:tc>
          <w:tcPr>
            <w:tcW w:w="769" w:type="dxa"/>
            <w:noWrap w:val="0"/>
            <w:vAlign w:val="top"/>
          </w:tcPr>
          <w:p>
            <w:pPr>
              <w:pStyle w:val="54"/>
              <w:spacing w:before="85"/>
              <w:ind w:left="122" w:right="109"/>
              <w:jc w:val="center"/>
              <w:rPr>
                <w:sz w:val="21"/>
              </w:rPr>
            </w:pPr>
            <w:r>
              <w:rPr>
                <w:sz w:val="21"/>
              </w:rPr>
              <w:t>1 套</w:t>
            </w:r>
          </w:p>
        </w:tc>
        <w:tc>
          <w:tcPr>
            <w:tcW w:w="4631" w:type="dxa"/>
            <w:noWrap w:val="0"/>
            <w:vAlign w:val="top"/>
          </w:tcPr>
          <w:p>
            <w:pPr>
              <w:pStyle w:val="54"/>
              <w:spacing w:before="85"/>
              <w:ind w:left="13"/>
              <w:jc w:val="center"/>
              <w:rPr>
                <w:sz w:val="21"/>
              </w:rPr>
            </w:pPr>
            <w:r>
              <w:rPr>
                <w:sz w:val="21"/>
              </w:rPr>
              <w:t>局部开孔，加强、加固等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511" w:type="dxa"/>
            <w:vMerge w:val="continue"/>
            <w:tcBorders>
              <w:top w:val="nil"/>
            </w:tcBorders>
            <w:noWrap w:val="0"/>
            <w:vAlign w:val="top"/>
          </w:tcPr>
          <w:p>
            <w:pPr>
              <w:rPr>
                <w:sz w:val="2"/>
                <w:szCs w:val="2"/>
              </w:rPr>
            </w:pPr>
          </w:p>
        </w:tc>
        <w:tc>
          <w:tcPr>
            <w:tcW w:w="1157" w:type="dxa"/>
            <w:vMerge w:val="continue"/>
            <w:tcBorders>
              <w:top w:val="nil"/>
            </w:tcBorders>
            <w:noWrap w:val="0"/>
            <w:vAlign w:val="top"/>
          </w:tcPr>
          <w:p>
            <w:pPr>
              <w:rPr>
                <w:sz w:val="2"/>
                <w:szCs w:val="2"/>
              </w:rPr>
            </w:pPr>
          </w:p>
        </w:tc>
        <w:tc>
          <w:tcPr>
            <w:tcW w:w="2183" w:type="dxa"/>
            <w:noWrap w:val="0"/>
            <w:vAlign w:val="top"/>
          </w:tcPr>
          <w:p>
            <w:pPr>
              <w:pStyle w:val="54"/>
              <w:spacing w:before="1"/>
              <w:rPr>
                <w:b/>
                <w:sz w:val="14"/>
              </w:rPr>
            </w:pPr>
          </w:p>
          <w:p>
            <w:pPr>
              <w:pStyle w:val="54"/>
              <w:spacing w:before="0"/>
              <w:ind w:left="384"/>
              <w:rPr>
                <w:sz w:val="21"/>
              </w:rPr>
            </w:pPr>
            <w:r>
              <w:rPr>
                <w:sz w:val="21"/>
              </w:rPr>
              <w:t>电器辅助材料</w:t>
            </w:r>
          </w:p>
        </w:tc>
        <w:tc>
          <w:tcPr>
            <w:tcW w:w="769" w:type="dxa"/>
            <w:noWrap w:val="0"/>
            <w:vAlign w:val="top"/>
          </w:tcPr>
          <w:p>
            <w:pPr>
              <w:pStyle w:val="54"/>
              <w:spacing w:before="1"/>
              <w:rPr>
                <w:b/>
                <w:sz w:val="14"/>
              </w:rPr>
            </w:pPr>
          </w:p>
          <w:p>
            <w:pPr>
              <w:pStyle w:val="54"/>
              <w:spacing w:before="0"/>
              <w:ind w:left="122" w:right="109"/>
              <w:jc w:val="center"/>
              <w:rPr>
                <w:sz w:val="21"/>
              </w:rPr>
            </w:pPr>
            <w:r>
              <w:rPr>
                <w:sz w:val="21"/>
              </w:rPr>
              <w:t>1 块</w:t>
            </w:r>
          </w:p>
        </w:tc>
        <w:tc>
          <w:tcPr>
            <w:tcW w:w="4631" w:type="dxa"/>
            <w:noWrap w:val="0"/>
            <w:vAlign w:val="top"/>
          </w:tcPr>
          <w:p>
            <w:pPr>
              <w:pStyle w:val="54"/>
              <w:spacing w:before="25"/>
              <w:jc w:val="center"/>
              <w:rPr>
                <w:sz w:val="21"/>
              </w:rPr>
            </w:pPr>
            <w:r>
              <w:rPr>
                <w:sz w:val="21"/>
              </w:rPr>
              <w:t>电路控制器、保险、电气线束及开关</w:t>
            </w:r>
            <w:r>
              <w:rPr>
                <w:w w:val="100"/>
                <w:sz w:val="21"/>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511" w:type="dxa"/>
            <w:vMerge w:val="continue"/>
            <w:tcBorders>
              <w:top w:val="nil"/>
            </w:tcBorders>
            <w:noWrap w:val="0"/>
            <w:vAlign w:val="top"/>
          </w:tcPr>
          <w:p>
            <w:pPr>
              <w:rPr>
                <w:sz w:val="2"/>
                <w:szCs w:val="2"/>
              </w:rPr>
            </w:pPr>
          </w:p>
        </w:tc>
        <w:tc>
          <w:tcPr>
            <w:tcW w:w="1157" w:type="dxa"/>
            <w:vMerge w:val="continue"/>
            <w:tcBorders>
              <w:top w:val="nil"/>
            </w:tcBorders>
            <w:noWrap w:val="0"/>
            <w:vAlign w:val="top"/>
          </w:tcPr>
          <w:p>
            <w:pPr>
              <w:rPr>
                <w:sz w:val="2"/>
                <w:szCs w:val="2"/>
              </w:rPr>
            </w:pPr>
          </w:p>
        </w:tc>
        <w:tc>
          <w:tcPr>
            <w:tcW w:w="2183" w:type="dxa"/>
            <w:noWrap w:val="0"/>
            <w:vAlign w:val="top"/>
          </w:tcPr>
          <w:p>
            <w:pPr>
              <w:pStyle w:val="54"/>
              <w:spacing w:before="82"/>
              <w:ind w:left="384"/>
              <w:rPr>
                <w:sz w:val="21"/>
              </w:rPr>
            </w:pPr>
            <w:r>
              <w:rPr>
                <w:sz w:val="21"/>
              </w:rPr>
              <w:t>装配辅助材料</w:t>
            </w:r>
          </w:p>
        </w:tc>
        <w:tc>
          <w:tcPr>
            <w:tcW w:w="769" w:type="dxa"/>
            <w:noWrap w:val="0"/>
            <w:vAlign w:val="top"/>
          </w:tcPr>
          <w:p>
            <w:pPr>
              <w:pStyle w:val="54"/>
              <w:spacing w:before="82"/>
              <w:ind w:left="122" w:right="109"/>
              <w:jc w:val="center"/>
              <w:rPr>
                <w:sz w:val="21"/>
              </w:rPr>
            </w:pPr>
            <w:r>
              <w:rPr>
                <w:sz w:val="21"/>
              </w:rPr>
              <w:t>1 套</w:t>
            </w:r>
          </w:p>
        </w:tc>
        <w:tc>
          <w:tcPr>
            <w:tcW w:w="4631" w:type="dxa"/>
            <w:noWrap w:val="0"/>
            <w:vAlign w:val="top"/>
          </w:tcPr>
          <w:p>
            <w:pPr>
              <w:pStyle w:val="54"/>
              <w:spacing w:before="82"/>
              <w:ind w:left="10"/>
              <w:jc w:val="center"/>
              <w:rPr>
                <w:sz w:val="21"/>
              </w:rPr>
            </w:pPr>
            <w:r>
              <w:rPr>
                <w:sz w:val="21"/>
              </w:rPr>
              <w:t>易损件、小五金、板材、胶等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511" w:type="dxa"/>
            <w:vMerge w:val="continue"/>
            <w:tcBorders>
              <w:top w:val="nil"/>
              <w:bottom w:val="nil"/>
            </w:tcBorders>
            <w:noWrap w:val="0"/>
            <w:vAlign w:val="top"/>
          </w:tcPr>
          <w:p>
            <w:pPr>
              <w:rPr>
                <w:sz w:val="2"/>
                <w:szCs w:val="2"/>
              </w:rPr>
            </w:pPr>
          </w:p>
        </w:tc>
        <w:tc>
          <w:tcPr>
            <w:tcW w:w="1157" w:type="dxa"/>
            <w:vMerge w:val="continue"/>
            <w:tcBorders>
              <w:top w:val="nil"/>
              <w:bottom w:val="nil"/>
            </w:tcBorders>
            <w:noWrap w:val="0"/>
            <w:vAlign w:val="top"/>
          </w:tcPr>
          <w:p>
            <w:pPr>
              <w:rPr>
                <w:sz w:val="2"/>
                <w:szCs w:val="2"/>
              </w:rPr>
            </w:pPr>
          </w:p>
        </w:tc>
        <w:tc>
          <w:tcPr>
            <w:tcW w:w="2183" w:type="dxa"/>
            <w:noWrap w:val="0"/>
            <w:vAlign w:val="top"/>
          </w:tcPr>
          <w:p>
            <w:pPr>
              <w:pStyle w:val="54"/>
              <w:spacing w:before="85"/>
              <w:ind w:left="384"/>
              <w:rPr>
                <w:sz w:val="21"/>
              </w:rPr>
            </w:pPr>
            <w:r>
              <w:rPr>
                <w:sz w:val="21"/>
              </w:rPr>
              <w:t>涂装辅助材料</w:t>
            </w:r>
          </w:p>
        </w:tc>
        <w:tc>
          <w:tcPr>
            <w:tcW w:w="769" w:type="dxa"/>
            <w:noWrap w:val="0"/>
            <w:vAlign w:val="top"/>
          </w:tcPr>
          <w:p>
            <w:pPr>
              <w:pStyle w:val="54"/>
              <w:spacing w:before="85"/>
              <w:ind w:left="122" w:right="109"/>
              <w:jc w:val="center"/>
              <w:rPr>
                <w:sz w:val="21"/>
              </w:rPr>
            </w:pPr>
            <w:r>
              <w:rPr>
                <w:sz w:val="21"/>
              </w:rPr>
              <w:t>1 套</w:t>
            </w:r>
          </w:p>
        </w:tc>
        <w:tc>
          <w:tcPr>
            <w:tcW w:w="4631" w:type="dxa"/>
            <w:noWrap w:val="0"/>
            <w:vAlign w:val="top"/>
          </w:tcPr>
          <w:p>
            <w:pPr>
              <w:pStyle w:val="54"/>
              <w:spacing w:before="85"/>
              <w:ind w:left="10"/>
              <w:jc w:val="center"/>
              <w:rPr>
                <w:sz w:val="21"/>
              </w:rPr>
            </w:pPr>
            <w:r>
              <w:rPr>
                <w:sz w:val="21"/>
              </w:rPr>
              <w:t>钣金件电泳、还氧、喷漆等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511" w:type="dxa"/>
            <w:tcBorders>
              <w:top w:val="nil"/>
            </w:tcBorders>
            <w:noWrap w:val="0"/>
            <w:vAlign w:val="top"/>
          </w:tcPr>
          <w:p>
            <w:pPr>
              <w:rPr>
                <w:sz w:val="2"/>
                <w:szCs w:val="2"/>
              </w:rPr>
            </w:pPr>
          </w:p>
        </w:tc>
        <w:tc>
          <w:tcPr>
            <w:tcW w:w="1157" w:type="dxa"/>
            <w:tcBorders>
              <w:top w:val="nil"/>
            </w:tcBorders>
            <w:noWrap w:val="0"/>
            <w:vAlign w:val="top"/>
          </w:tcPr>
          <w:p>
            <w:pPr>
              <w:rPr>
                <w:sz w:val="2"/>
                <w:szCs w:val="2"/>
              </w:rPr>
            </w:pPr>
          </w:p>
        </w:tc>
        <w:tc>
          <w:tcPr>
            <w:tcW w:w="2183" w:type="dxa"/>
            <w:noWrap w:val="0"/>
            <w:vAlign w:val="top"/>
          </w:tcPr>
          <w:p>
            <w:pPr>
              <w:pStyle w:val="54"/>
              <w:ind w:left="98" w:leftChars="0" w:right="90" w:rightChars="0"/>
              <w:jc w:val="center"/>
              <w:rPr>
                <w:sz w:val="21"/>
              </w:rPr>
            </w:pPr>
            <w:r>
              <w:rPr>
                <w:sz w:val="21"/>
              </w:rPr>
              <w:t>平台软件</w:t>
            </w:r>
          </w:p>
        </w:tc>
        <w:tc>
          <w:tcPr>
            <w:tcW w:w="769" w:type="dxa"/>
            <w:noWrap w:val="0"/>
            <w:vAlign w:val="top"/>
          </w:tcPr>
          <w:p>
            <w:pPr>
              <w:pStyle w:val="54"/>
              <w:ind w:left="120" w:leftChars="0" w:right="112" w:rightChars="0"/>
              <w:jc w:val="center"/>
              <w:rPr>
                <w:sz w:val="21"/>
              </w:rPr>
            </w:pPr>
            <w:r>
              <w:rPr>
                <w:sz w:val="21"/>
              </w:rPr>
              <w:t>1 套</w:t>
            </w:r>
          </w:p>
        </w:tc>
        <w:tc>
          <w:tcPr>
            <w:tcW w:w="4631" w:type="dxa"/>
            <w:noWrap w:val="0"/>
            <w:vAlign w:val="top"/>
          </w:tcPr>
          <w:p>
            <w:pPr>
              <w:pStyle w:val="54"/>
              <w:spacing w:before="85"/>
              <w:ind w:left="10"/>
              <w:jc w:val="center"/>
              <w:rPr>
                <w:sz w:val="21"/>
              </w:rPr>
            </w:pPr>
          </w:p>
        </w:tc>
      </w:tr>
    </w:tbl>
    <w:p>
      <w:pPr>
        <w:spacing w:after="0"/>
        <w:jc w:val="center"/>
        <w:rPr>
          <w:sz w:val="21"/>
        </w:rPr>
        <w:sectPr>
          <w:pgSz w:w="11910" w:h="16840"/>
          <w:pgMar w:top="1380" w:right="120" w:bottom="280" w:left="1580" w:header="906" w:footer="0" w:gutter="0"/>
          <w:cols w:space="720" w:num="1"/>
        </w:sectPr>
      </w:pPr>
    </w:p>
    <w:p>
      <w:pPr>
        <w:spacing w:before="0"/>
        <w:ind w:right="0"/>
        <w:jc w:val="left"/>
        <w:rPr>
          <w:b/>
          <w:sz w:val="24"/>
        </w:rPr>
      </w:pPr>
      <w:r>
        <w:rPr>
          <w:rFonts w:hint="eastAsia"/>
          <w:b/>
          <w:sz w:val="24"/>
          <w:lang w:val="en-US" w:eastAsia="zh-CN"/>
        </w:rPr>
        <w:t>三、</w:t>
      </w:r>
      <w:r>
        <w:rPr>
          <w:b/>
          <w:sz w:val="24"/>
        </w:rPr>
        <w:t xml:space="preserve"> 参考图片</w:t>
      </w:r>
    </w:p>
    <w:p>
      <w:pPr>
        <w:pStyle w:val="2"/>
        <w:spacing w:before="8"/>
        <w:rPr>
          <w:b/>
          <w:sz w:val="26"/>
        </w:rPr>
      </w:pPr>
      <w:r>
        <w:drawing>
          <wp:anchor distT="0" distB="0" distL="114300" distR="114300" simplePos="0" relativeHeight="251663360" behindDoc="0" locked="0" layoutInCell="1" allowOverlap="1">
            <wp:simplePos x="0" y="0"/>
            <wp:positionH relativeFrom="page">
              <wp:posOffset>1656080</wp:posOffset>
            </wp:positionH>
            <wp:positionV relativeFrom="paragraph">
              <wp:posOffset>241300</wp:posOffset>
            </wp:positionV>
            <wp:extent cx="4239895" cy="2981325"/>
            <wp:effectExtent l="0" t="0" r="8255" b="9525"/>
            <wp:wrapTopAndBottom/>
            <wp:docPr id="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jpeg"/>
                    <pic:cNvPicPr>
                      <a:picLocks noChangeAspect="1"/>
                    </pic:cNvPicPr>
                  </pic:nvPicPr>
                  <pic:blipFill>
                    <a:blip r:embed="rId15"/>
                    <a:stretch>
                      <a:fillRect/>
                    </a:stretch>
                  </pic:blipFill>
                  <pic:spPr>
                    <a:xfrm>
                      <a:off x="0" y="0"/>
                      <a:ext cx="4239895" cy="2981325"/>
                    </a:xfrm>
                    <a:prstGeom prst="rect">
                      <a:avLst/>
                    </a:prstGeom>
                    <a:noFill/>
                    <a:ln>
                      <a:noFill/>
                    </a:ln>
                  </pic:spPr>
                </pic:pic>
              </a:graphicData>
            </a:graphic>
          </wp:anchor>
        </w:drawing>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r>
        <w:drawing>
          <wp:anchor distT="0" distB="0" distL="114300" distR="114300" simplePos="0" relativeHeight="251664384" behindDoc="0" locked="0" layoutInCell="1" allowOverlap="1">
            <wp:simplePos x="0" y="0"/>
            <wp:positionH relativeFrom="page">
              <wp:posOffset>1269365</wp:posOffset>
            </wp:positionH>
            <wp:positionV relativeFrom="page">
              <wp:posOffset>5962015</wp:posOffset>
            </wp:positionV>
            <wp:extent cx="4654550" cy="3057525"/>
            <wp:effectExtent l="0" t="0" r="12700" b="9525"/>
            <wp:wrapNone/>
            <wp:docPr id="8"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0.jpeg"/>
                    <pic:cNvPicPr>
                      <a:picLocks noChangeAspect="1"/>
                    </pic:cNvPicPr>
                  </pic:nvPicPr>
                  <pic:blipFill>
                    <a:blip r:embed="rId16"/>
                    <a:stretch>
                      <a:fillRect/>
                    </a:stretch>
                  </pic:blipFill>
                  <pic:spPr>
                    <a:xfrm>
                      <a:off x="0" y="0"/>
                      <a:ext cx="4654550" cy="3057525"/>
                    </a:xfrm>
                    <a:prstGeom prst="rect">
                      <a:avLst/>
                    </a:prstGeom>
                    <a:noFill/>
                    <a:ln>
                      <a:noFill/>
                    </a:ln>
                  </pic:spPr>
                </pic:pic>
              </a:graphicData>
            </a:graphic>
          </wp:anchor>
        </w:drawing>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9" w:after="1"/>
        <w:rPr>
          <w:rFonts w:ascii="Times New Roman"/>
        </w:rPr>
      </w:pPr>
    </w:p>
    <w:p>
      <w:pPr>
        <w:pStyle w:val="2"/>
        <w:ind w:left="415"/>
        <w:rPr>
          <w:rFonts w:ascii="Times New Roman"/>
          <w:sz w:val="20"/>
        </w:rPr>
      </w:pPr>
      <w:r>
        <w:rPr>
          <w:rFonts w:ascii="Times New Roman"/>
          <w:sz w:val="20"/>
        </w:rPr>
        <w:drawing>
          <wp:inline distT="0" distB="0" distL="114300" distR="114300">
            <wp:extent cx="3339465" cy="3105150"/>
            <wp:effectExtent l="0" t="0" r="13335"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17"/>
                    <a:stretch>
                      <a:fillRect/>
                    </a:stretch>
                  </pic:blipFill>
                  <pic:spPr>
                    <a:xfrm>
                      <a:off x="0" y="0"/>
                      <a:ext cx="3339465" cy="3105150"/>
                    </a:xfrm>
                    <a:prstGeom prst="rect">
                      <a:avLst/>
                    </a:prstGeom>
                    <a:noFill/>
                    <a:ln>
                      <a:noFill/>
                    </a:ln>
                  </pic:spPr>
                </pic:pic>
              </a:graphicData>
            </a:graphic>
          </wp:inline>
        </w:drawing>
      </w:r>
    </w:p>
    <w:p>
      <w:pPr>
        <w:pStyle w:val="2"/>
        <w:ind w:left="415"/>
        <w:rPr>
          <w:rFonts w:ascii="Times New Roman"/>
          <w:sz w:val="20"/>
        </w:rPr>
      </w:pPr>
    </w:p>
    <w:p>
      <w:pPr>
        <w:pStyle w:val="2"/>
        <w:ind w:left="415"/>
        <w:rPr>
          <w:rFonts w:ascii="Times New Roman"/>
          <w:sz w:val="20"/>
        </w:rPr>
      </w:pPr>
    </w:p>
    <w:p>
      <w:pPr>
        <w:pStyle w:val="2"/>
        <w:ind w:left="415"/>
        <w:rPr>
          <w:rFonts w:ascii="Times New Roman"/>
          <w:sz w:val="20"/>
        </w:rPr>
      </w:pPr>
    </w:p>
    <w:p>
      <w:pPr>
        <w:pStyle w:val="2"/>
        <w:ind w:left="415"/>
        <w:rPr>
          <w:rFonts w:ascii="Times New Roman"/>
          <w:sz w:val="20"/>
        </w:rPr>
      </w:pPr>
    </w:p>
    <w:p>
      <w:pPr>
        <w:pStyle w:val="2"/>
        <w:ind w:left="415"/>
        <w:rPr>
          <w:rFonts w:ascii="Times New Roman"/>
          <w:sz w:val="20"/>
        </w:rPr>
      </w:pPr>
      <w:r>
        <w:rPr>
          <w:rFonts w:ascii="Times New Roman"/>
          <w:sz w:val="20"/>
        </w:rPr>
        <w:drawing>
          <wp:inline distT="0" distB="0" distL="114300" distR="114300">
            <wp:extent cx="5020310" cy="3343275"/>
            <wp:effectExtent l="0" t="0" r="8890" b="9525"/>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18"/>
                    <a:stretch>
                      <a:fillRect/>
                    </a:stretch>
                  </pic:blipFill>
                  <pic:spPr>
                    <a:xfrm>
                      <a:off x="0" y="0"/>
                      <a:ext cx="5020310" cy="3343275"/>
                    </a:xfrm>
                    <a:prstGeom prst="rect">
                      <a:avLst/>
                    </a:prstGeom>
                    <a:noFill/>
                    <a:ln>
                      <a:noFill/>
                    </a:ln>
                  </pic:spPr>
                </pic:pic>
              </a:graphicData>
            </a:graphic>
          </wp:inline>
        </w:drawing>
      </w:r>
    </w:p>
    <w:p>
      <w:pPr>
        <w:pStyle w:val="3"/>
        <w:jc w:val="both"/>
        <w:rPr>
          <w:rFonts w:hint="eastAsia" w:eastAsia="宋体"/>
          <w:lang w:val="en-US" w:eastAsia="zh-CN"/>
        </w:rPr>
      </w:pPr>
    </w:p>
    <w:p>
      <w:pPr>
        <w:pStyle w:val="11"/>
        <w:ind w:left="0" w:leftChars="0" w:right="1470" w:firstLine="0" w:firstLineChars="0"/>
        <w:jc w:val="left"/>
        <w:rPr>
          <w:rFonts w:hint="default"/>
          <w:lang w:val="en-US" w:eastAsia="zh-CN"/>
        </w:rPr>
        <w:sectPr>
          <w:headerReference r:id="rId4" w:type="default"/>
          <w:pgSz w:w="11910" w:h="16840"/>
          <w:pgMar w:top="1380" w:right="120" w:bottom="280" w:left="1580" w:header="906" w:footer="0" w:gutter="0"/>
          <w:cols w:space="720" w:num="1"/>
        </w:sectPr>
      </w:pPr>
      <w:r>
        <w:rPr>
          <w:rFonts w:hint="eastAsia" w:ascii="仿宋_GB2312" w:hAnsi="仿宋_GB2312" w:eastAsia="仿宋_GB2312" w:cs="仿宋_GB2312"/>
          <w:b/>
          <w:bCs/>
          <w:color w:val="auto"/>
          <w:sz w:val="32"/>
          <w:szCs w:val="32"/>
          <w:highlight w:val="none"/>
          <w:lang w:val="en-US" w:eastAsia="zh-CN"/>
        </w:rPr>
        <w:t>备注：本项目专家论证费及评标费用由各中标方根据分包预算金额占总预算金额比例，分担支付。</w:t>
      </w:r>
    </w:p>
    <w:p>
      <w:pPr>
        <w:pStyle w:val="12"/>
        <w:keepNext w:val="0"/>
        <w:keepLines w:val="0"/>
        <w:pageBreakBefore w:val="0"/>
        <w:kinsoku/>
        <w:wordWrap/>
        <w:overflowPunct/>
        <w:bidi w:val="0"/>
        <w:spacing w:beforeAutospacing="0" w:line="560" w:lineRule="atLeast"/>
        <w:rPr>
          <w:rFonts w:hint="default" w:ascii="仿宋" w:hAnsi="仿宋" w:eastAsia="仿宋" w:cs="仿宋"/>
          <w:b/>
          <w:bCs/>
          <w:sz w:val="32"/>
          <w:szCs w:val="32"/>
          <w:lang w:val="en-US" w:eastAsia="zh-CN"/>
        </w:rPr>
      </w:pPr>
    </w:p>
    <w:sectPr>
      <w:headerReference r:id="rId5" w:type="default"/>
      <w:footerReference r:id="rId6"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bidi w:val="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BSndNm0gEAAKMDAAAOAAAAAAAAAAEAIAAAAB4BAABk&#10;cnMvZTJvRG9jLnhtbFBLBQYAAAAABgAGAFkBAABiBQ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szCs w:val="21"/>
        <w:highlight w:val="white"/>
      </w:rPr>
      <w:t xml:space="preserve"> </w:t>
    </w:r>
  </w:p>
  <w:p>
    <w:pPr>
      <w:pStyle w:val="13"/>
      <w:tabs>
        <w:tab w:val="clear" w:pos="4153"/>
      </w:tabs>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bidi w:val="0"/>
      <w:jc w:val="left"/>
    </w:pPr>
    <w:r>
      <w:rPr>
        <w:rFonts w:hint="eastAsia"/>
        <w:highlight w:val="white"/>
      </w:rPr>
      <w:t xml:space="preserve">                    </w:t>
    </w:r>
    <w:r>
      <w:rPr>
        <w:rFonts w:hint="eastAsia"/>
        <w:highlight w:val="white"/>
        <w:lang w:val="en-US" w:eastAsia="zh-CN"/>
      </w:rPr>
      <w:t xml:space="preserve">          </w:t>
    </w:r>
    <w:r>
      <w:rPr>
        <w:rFonts w:hint="eastAsia"/>
        <w:highlight w:val="whit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5D"/>
    <w:multiLevelType w:val="multilevel"/>
    <w:tmpl w:val="0000005D"/>
    <w:lvl w:ilvl="0" w:tentative="0">
      <w:start w:val="1"/>
      <w:numFmt w:val="decimal"/>
      <w:suff w:val="space"/>
      <w:lvlText w:val="第%1章"/>
      <w:lvlJc w:val="left"/>
      <w:pPr>
        <w:ind w:left="0" w:firstLine="0"/>
      </w:pPr>
      <w:rPr>
        <w:rFonts w:hint="eastAsia" w:ascii="黑体" w:hAnsi="黑体" w:eastAsia="黑体"/>
        <w:b/>
        <w:bCs w:val="0"/>
        <w:i w:val="0"/>
        <w:iCs w:val="0"/>
        <w:caps w:val="0"/>
        <w:smallCaps w:val="0"/>
        <w:vanish w:val="0"/>
        <w:spacing w:val="0"/>
        <w:position w:val="0"/>
        <w:sz w:val="32"/>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suff w:val="space"/>
      <w:lvlText w:val="%1.%2"/>
      <w:lvlJc w:val="left"/>
      <w:pPr>
        <w:ind w:left="0" w:firstLine="0"/>
      </w:pPr>
      <w:rPr>
        <w:rFonts w:hint="eastAsia" w:ascii="宋体" w:hAnsi="黑体" w:eastAsia="宋体"/>
        <w:b w:val="0"/>
        <w:i w:val="0"/>
        <w:sz w:val="24"/>
      </w:rPr>
    </w:lvl>
    <w:lvl w:ilvl="2" w:tentative="0">
      <w:start w:val="1"/>
      <w:numFmt w:val="decimal"/>
      <w:suff w:val="space"/>
      <w:lvlText w:val="%3"/>
      <w:lvlJc w:val="left"/>
      <w:pPr>
        <w:ind w:left="0" w:firstLine="0"/>
      </w:pPr>
      <w:rPr>
        <w:rFonts w:ascii="黑体" w:hAnsi="黑体" w:eastAsia="黑体" w:cs="等线"/>
        <w:b/>
        <w:bCs w:val="0"/>
        <w:i w:val="0"/>
        <w:iCs w:val="0"/>
        <w:caps w:val="0"/>
        <w:smallCaps w:val="0"/>
        <w:vanish w:val="0"/>
        <w:color w:val="000000"/>
        <w:spacing w:val="0"/>
        <w:position w:val="0"/>
        <w:sz w:val="28"/>
        <w:u w:val="none"/>
        <w:vertAlign w:val="baseline"/>
      </w:rPr>
    </w:lvl>
    <w:lvl w:ilvl="3" w:tentative="0">
      <w:start w:val="1"/>
      <w:numFmt w:val="decimal"/>
      <w:pStyle w:val="7"/>
      <w:suff w:val="space"/>
      <w:lvlText w:val="%1.%2.%3.%4"/>
      <w:lvlJc w:val="left"/>
      <w:pPr>
        <w:ind w:left="0" w:firstLine="0"/>
      </w:pPr>
      <w:rPr>
        <w:rFonts w:hint="eastAsia"/>
        <w:b/>
        <w:bCs w:val="0"/>
        <w:i w:val="0"/>
        <w:iCs w:val="0"/>
        <w:caps w:val="0"/>
        <w:smallCaps w:val="0"/>
        <w:vanish w:val="0"/>
        <w:spacing w:val="0"/>
        <w:position w:val="0"/>
        <w:sz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suff w:val="space"/>
      <w:lvlText w:val="%1.%2.%3.%4.%5"/>
      <w:lvlJc w:val="left"/>
      <w:pPr>
        <w:ind w:left="0" w:firstLine="0"/>
      </w:pPr>
      <w:rPr>
        <w:rFonts w:hint="eastAsia" w:ascii="黑体" w:hAnsi="黑体" w:eastAsia="黑体"/>
        <w:b/>
        <w:i w:val="0"/>
        <w:sz w:val="28"/>
      </w:rPr>
    </w:lvl>
    <w:lvl w:ilvl="5" w:tentative="0">
      <w:start w:val="1"/>
      <w:numFmt w:val="decimal"/>
      <w:suff w:val="space"/>
      <w:lvlText w:val="%1.%2.%3.%4.%5.%6"/>
      <w:lvlJc w:val="left"/>
      <w:pPr>
        <w:ind w:left="0" w:firstLine="0"/>
      </w:pPr>
      <w:rPr>
        <w:rFonts w:hint="eastAsia" w:ascii="黑体" w:hAnsi="黑体" w:eastAsia="黑体"/>
        <w:b/>
        <w:i w:val="0"/>
        <w:sz w:val="28"/>
      </w:rPr>
    </w:lvl>
    <w:lvl w:ilvl="6" w:tentative="0">
      <w:start w:val="1"/>
      <w:numFmt w:val="decimal"/>
      <w:suff w:val="space"/>
      <w:lvlText w:val="%1.%2.%3.%4.%5.%6.%7"/>
      <w:lvlJc w:val="left"/>
      <w:pPr>
        <w:ind w:left="0" w:firstLine="0"/>
      </w:pPr>
      <w:rPr>
        <w:rFonts w:hint="eastAsia" w:ascii="黑体" w:hAnsi="黑体" w:eastAsia="黑体"/>
        <w:b/>
        <w:i w:val="0"/>
        <w:sz w:val="28"/>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6E6F60E8"/>
    <w:multiLevelType w:val="multilevel"/>
    <w:tmpl w:val="6E6F60E8"/>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pStyle w:val="43"/>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B10761"/>
    <w:rsid w:val="046A467A"/>
    <w:rsid w:val="04B51B98"/>
    <w:rsid w:val="050A60B2"/>
    <w:rsid w:val="05A95C29"/>
    <w:rsid w:val="05D14E85"/>
    <w:rsid w:val="05E22C70"/>
    <w:rsid w:val="09A06D66"/>
    <w:rsid w:val="0D3C101E"/>
    <w:rsid w:val="0DA673F9"/>
    <w:rsid w:val="0F3D111A"/>
    <w:rsid w:val="11B10761"/>
    <w:rsid w:val="12DF0FBC"/>
    <w:rsid w:val="168B0824"/>
    <w:rsid w:val="1B06438A"/>
    <w:rsid w:val="1CEA6521"/>
    <w:rsid w:val="1DAE0C3C"/>
    <w:rsid w:val="1DF3463A"/>
    <w:rsid w:val="217967B9"/>
    <w:rsid w:val="233E1495"/>
    <w:rsid w:val="238064C5"/>
    <w:rsid w:val="24C037FE"/>
    <w:rsid w:val="262D2C93"/>
    <w:rsid w:val="27F754ED"/>
    <w:rsid w:val="29B62682"/>
    <w:rsid w:val="2AC537FD"/>
    <w:rsid w:val="2AD406F4"/>
    <w:rsid w:val="2B9A4C6D"/>
    <w:rsid w:val="2DB96A5D"/>
    <w:rsid w:val="2DD004BD"/>
    <w:rsid w:val="2F301E94"/>
    <w:rsid w:val="2F841044"/>
    <w:rsid w:val="31810437"/>
    <w:rsid w:val="31D95794"/>
    <w:rsid w:val="3260610B"/>
    <w:rsid w:val="33AF0FB7"/>
    <w:rsid w:val="356F1035"/>
    <w:rsid w:val="35FF3D56"/>
    <w:rsid w:val="395815AD"/>
    <w:rsid w:val="3F32635B"/>
    <w:rsid w:val="459025CC"/>
    <w:rsid w:val="47232D1A"/>
    <w:rsid w:val="477B1201"/>
    <w:rsid w:val="4F2258E4"/>
    <w:rsid w:val="54242CA2"/>
    <w:rsid w:val="569D1713"/>
    <w:rsid w:val="5788619E"/>
    <w:rsid w:val="5984519D"/>
    <w:rsid w:val="5C9C79B8"/>
    <w:rsid w:val="5F3937BE"/>
    <w:rsid w:val="5F3C0991"/>
    <w:rsid w:val="613D292E"/>
    <w:rsid w:val="628B71B0"/>
    <w:rsid w:val="65C24CD8"/>
    <w:rsid w:val="664C4B6E"/>
    <w:rsid w:val="66D21DBC"/>
    <w:rsid w:val="674B5FC6"/>
    <w:rsid w:val="679E412F"/>
    <w:rsid w:val="67F76007"/>
    <w:rsid w:val="686C271A"/>
    <w:rsid w:val="68846A22"/>
    <w:rsid w:val="6A42304D"/>
    <w:rsid w:val="6AB921DD"/>
    <w:rsid w:val="6BB90FCA"/>
    <w:rsid w:val="6D2A605F"/>
    <w:rsid w:val="6D535020"/>
    <w:rsid w:val="6F2B6AD3"/>
    <w:rsid w:val="6FEF4DEE"/>
    <w:rsid w:val="7235487F"/>
    <w:rsid w:val="72983BC5"/>
    <w:rsid w:val="74A27389"/>
    <w:rsid w:val="75EF1E7C"/>
    <w:rsid w:val="765778C5"/>
    <w:rsid w:val="78BD2928"/>
    <w:rsid w:val="78BF4B19"/>
    <w:rsid w:val="791C0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beforeLines="0" w:after="330" w:afterLines="0" w:line="576" w:lineRule="auto"/>
      <w:outlineLvl w:val="0"/>
    </w:pPr>
    <w:rPr>
      <w:rFonts w:ascii="Times New Roman" w:hAnsi="Times New Roman"/>
      <w:b/>
      <w:kern w:val="44"/>
      <w:sz w:val="28"/>
      <w:szCs w:val="20"/>
    </w:rPr>
  </w:style>
  <w:style w:type="paragraph" w:styleId="5">
    <w:name w:val="heading 2"/>
    <w:basedOn w:val="1"/>
    <w:next w:val="1"/>
    <w:qFormat/>
    <w:uiPriority w:val="0"/>
    <w:pPr>
      <w:keepNext/>
      <w:keepLines/>
      <w:adjustRightInd w:val="0"/>
      <w:snapToGrid w:val="0"/>
      <w:spacing w:line="360" w:lineRule="auto"/>
      <w:jc w:val="center"/>
      <w:outlineLvl w:val="1"/>
    </w:pPr>
    <w:rPr>
      <w:rFonts w:ascii="宋体" w:hAnsi="Arial" w:cs="宋体"/>
      <w:sz w:val="32"/>
    </w:rPr>
  </w:style>
  <w:style w:type="paragraph" w:styleId="6">
    <w:name w:val="heading 3"/>
    <w:basedOn w:val="1"/>
    <w:next w:val="1"/>
    <w:link w:val="45"/>
    <w:qFormat/>
    <w:uiPriority w:val="0"/>
    <w:pPr>
      <w:widowControl w:val="0"/>
      <w:tabs>
        <w:tab w:val="left" w:pos="851"/>
      </w:tabs>
      <w:autoSpaceDE w:val="0"/>
      <w:autoSpaceDN w:val="0"/>
      <w:adjustRightInd w:val="0"/>
      <w:snapToGrid w:val="0"/>
      <w:spacing w:line="360" w:lineRule="auto"/>
      <w:jc w:val="both"/>
      <w:outlineLvl w:val="2"/>
    </w:pPr>
    <w:rPr>
      <w:rFonts w:ascii="宋体" w:cs="宋体"/>
    </w:rPr>
  </w:style>
  <w:style w:type="paragraph" w:styleId="7">
    <w:name w:val="heading 4"/>
    <w:basedOn w:val="1"/>
    <w:next w:val="1"/>
    <w:unhideWhenUsed/>
    <w:qFormat/>
    <w:uiPriority w:val="9"/>
    <w:pPr>
      <w:keepNext/>
      <w:keepLines/>
      <w:numPr>
        <w:ilvl w:val="3"/>
        <w:numId w:val="1"/>
      </w:numPr>
      <w:spacing w:before="240" w:after="240"/>
      <w:ind w:firstLineChars="0"/>
      <w:jc w:val="left"/>
      <w:outlineLvl w:val="3"/>
    </w:pPr>
    <w:rPr>
      <w:rFonts w:ascii="黑体" w:hAnsi="等线 Light" w:eastAsia="黑体" w:cs="Times New Roman"/>
      <w:b/>
      <w:kern w:val="0"/>
      <w:szCs w:val="28"/>
    </w:rPr>
  </w:style>
  <w:style w:type="character" w:default="1" w:styleId="18">
    <w:name w:val="Default Paragraph Font"/>
    <w:link w:val="19"/>
    <w:semiHidden/>
    <w:qFormat/>
    <w:uiPriority w:val="0"/>
    <w:rPr>
      <w:rFonts w:ascii="Times New Roman" w:hAnsi="Times New Roman"/>
      <w:szCs w:val="24"/>
    </w:rPr>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Tahoma" w:hAnsi="Tahoma"/>
      <w:kern w:val="2"/>
    </w:rPr>
  </w:style>
  <w:style w:type="paragraph" w:styleId="3">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8">
    <w:name w:val="Normal Indent"/>
    <w:basedOn w:val="1"/>
    <w:qFormat/>
    <w:uiPriority w:val="0"/>
    <w:pPr>
      <w:ind w:firstLine="420"/>
    </w:pPr>
  </w:style>
  <w:style w:type="paragraph" w:styleId="9">
    <w:name w:val="caption"/>
    <w:basedOn w:val="1"/>
    <w:next w:val="1"/>
    <w:qFormat/>
    <w:uiPriority w:val="99"/>
    <w:rPr>
      <w:rFonts w:ascii="等线 Light" w:hAnsi="等线 Light" w:eastAsia="黑体"/>
      <w:sz w:val="20"/>
      <w:szCs w:val="20"/>
    </w:rPr>
  </w:style>
  <w:style w:type="paragraph" w:styleId="10">
    <w:name w:val="Document Map"/>
    <w:basedOn w:val="1"/>
    <w:semiHidden/>
    <w:unhideWhenUsed/>
    <w:qFormat/>
    <w:uiPriority w:val="99"/>
    <w:pPr>
      <w:spacing w:line="240" w:lineRule="auto"/>
      <w:ind w:firstLine="0" w:firstLineChars="0"/>
    </w:pPr>
    <w:rPr>
      <w:rFonts w:ascii="Microsoft YaHei UI" w:eastAsia="Microsoft YaHei UI"/>
      <w:snapToGrid w:val="0"/>
      <w:kern w:val="21"/>
      <w:sz w:val="18"/>
      <w:szCs w:val="18"/>
    </w:rPr>
  </w:style>
  <w:style w:type="paragraph" w:styleId="11">
    <w:name w:val="Block Text"/>
    <w:basedOn w:val="1"/>
    <w:qFormat/>
    <w:uiPriority w:val="99"/>
    <w:pPr>
      <w:spacing w:after="120"/>
      <w:ind w:left="1440" w:leftChars="700" w:right="1440" w:rightChars="700"/>
    </w:pPr>
  </w:style>
  <w:style w:type="paragraph" w:styleId="12">
    <w:name w:val="Plain Text"/>
    <w:basedOn w:val="1"/>
    <w:qFormat/>
    <w:uiPriority w:val="0"/>
    <w:rPr>
      <w:rFonts w:ascii="宋体" w:hAnsi="Courier New"/>
      <w:szCs w:val="20"/>
    </w:rPr>
  </w:style>
  <w:style w:type="paragraph" w:styleId="13">
    <w:name w:val="footer"/>
    <w:basedOn w:val="1"/>
    <w:qFormat/>
    <w:uiPriority w:val="0"/>
    <w:pPr>
      <w:tabs>
        <w:tab w:val="center" w:pos="4153"/>
        <w:tab w:val="right" w:pos="8306"/>
      </w:tabs>
      <w:snapToGrid w:val="0"/>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Body Text First Indent"/>
    <w:basedOn w:val="2"/>
    <w:qFormat/>
    <w:uiPriority w:val="0"/>
    <w:pPr>
      <w:snapToGrid w:val="0"/>
      <w:spacing w:before="40" w:after="40" w:line="288" w:lineRule="auto"/>
      <w:ind w:firstLine="482"/>
    </w:pPr>
    <w:rPr>
      <w:rFonts w:ascii="仿宋_GB2312" w:eastAsia="仿宋_GB2312"/>
      <w:sz w:val="28"/>
    </w:rPr>
  </w:style>
  <w:style w:type="table" w:styleId="17">
    <w:name w:val="Table Grid"/>
    <w:basedOn w:val="16"/>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Char Char Char Char Char Char"/>
    <w:basedOn w:val="1"/>
    <w:link w:val="18"/>
    <w:qFormat/>
    <w:uiPriority w:val="0"/>
    <w:rPr>
      <w:rFonts w:ascii="Times New Roman" w:hAnsi="Times New Roman"/>
      <w:szCs w:val="24"/>
    </w:rPr>
  </w:style>
  <w:style w:type="character" w:styleId="20">
    <w:name w:val="Strong"/>
    <w:basedOn w:val="18"/>
    <w:qFormat/>
    <w:uiPriority w:val="0"/>
    <w:rPr>
      <w:b/>
    </w:rPr>
  </w:style>
  <w:style w:type="character" w:styleId="21">
    <w:name w:val="page number"/>
    <w:basedOn w:val="18"/>
    <w:qFormat/>
    <w:uiPriority w:val="0"/>
  </w:style>
  <w:style w:type="character" w:styleId="22">
    <w:name w:val="Hyperlink"/>
    <w:basedOn w:val="18"/>
    <w:qFormat/>
    <w:uiPriority w:val="0"/>
    <w:rPr>
      <w:color w:val="0000FF"/>
      <w:u w:val="single"/>
    </w:rPr>
  </w:style>
  <w:style w:type="paragraph" w:customStyle="1" w:styleId="23">
    <w:name w:val="Body Text First Indent 21"/>
    <w:basedOn w:val="24"/>
    <w:qFormat/>
    <w:uiPriority w:val="0"/>
    <w:pPr>
      <w:ind w:left="0" w:firstLine="420"/>
    </w:pPr>
    <w:rPr>
      <w:rFonts w:ascii="仿宋_GB2312" w:eastAsia="仿宋_GB2312" w:cs="仿宋_GB2312"/>
      <w:sz w:val="32"/>
      <w:szCs w:val="32"/>
    </w:rPr>
  </w:style>
  <w:style w:type="paragraph" w:customStyle="1" w:styleId="24">
    <w:name w:val="Body Text Indent1"/>
    <w:basedOn w:val="1"/>
    <w:qFormat/>
    <w:uiPriority w:val="0"/>
    <w:pPr>
      <w:spacing w:after="120"/>
      <w:ind w:left="420" w:leftChars="200"/>
    </w:pPr>
  </w:style>
  <w:style w:type="paragraph" w:customStyle="1" w:styleId="25">
    <w:name w:val="Default"/>
    <w:qFormat/>
    <w:uiPriority w:val="0"/>
    <w:pPr>
      <w:widowControl w:val="0"/>
      <w:autoSpaceDE w:val="0"/>
      <w:autoSpaceDN w:val="0"/>
      <w:adjustRightInd w:val="0"/>
    </w:pPr>
    <w:rPr>
      <w:rFonts w:ascii="宋体" w:hAnsi="Times New Roman" w:eastAsiaTheme="minorEastAsia" w:cstheme="minorBidi"/>
      <w:color w:val="000000"/>
      <w:kern w:val="0"/>
      <w:sz w:val="24"/>
      <w:szCs w:val="24"/>
      <w:lang w:val="en-US" w:eastAsia="zh-CN" w:bidi="ar-SA"/>
    </w:rPr>
  </w:style>
  <w:style w:type="character" w:customStyle="1" w:styleId="26">
    <w:name w:val="font01"/>
    <w:basedOn w:val="18"/>
    <w:qFormat/>
    <w:uiPriority w:val="0"/>
    <w:rPr>
      <w:rFonts w:hint="eastAsia" w:ascii="宋体" w:hAnsi="宋体" w:eastAsia="宋体" w:cs="宋体"/>
      <w:b/>
      <w:color w:val="000000"/>
      <w:sz w:val="20"/>
      <w:szCs w:val="20"/>
      <w:u w:val="none"/>
    </w:rPr>
  </w:style>
  <w:style w:type="character" w:customStyle="1" w:styleId="27">
    <w:name w:val="font11"/>
    <w:basedOn w:val="18"/>
    <w:qFormat/>
    <w:uiPriority w:val="0"/>
    <w:rPr>
      <w:rFonts w:hint="eastAsia" w:ascii="宋体" w:hAnsi="宋体" w:eastAsia="宋体" w:cs="宋体"/>
      <w:color w:val="000000"/>
      <w:sz w:val="20"/>
      <w:szCs w:val="20"/>
      <w:u w:val="none"/>
    </w:rPr>
  </w:style>
  <w:style w:type="character" w:customStyle="1" w:styleId="28">
    <w:name w:val="font81"/>
    <w:basedOn w:val="18"/>
    <w:qFormat/>
    <w:uiPriority w:val="0"/>
    <w:rPr>
      <w:rFonts w:hint="eastAsia" w:ascii="微软雅黑" w:hAnsi="微软雅黑" w:eastAsia="微软雅黑" w:cs="微软雅黑"/>
      <w:color w:val="000000"/>
      <w:sz w:val="16"/>
      <w:szCs w:val="16"/>
      <w:u w:val="none"/>
    </w:rPr>
  </w:style>
  <w:style w:type="character" w:customStyle="1" w:styleId="29">
    <w:name w:val="font112"/>
    <w:basedOn w:val="18"/>
    <w:qFormat/>
    <w:uiPriority w:val="0"/>
    <w:rPr>
      <w:rFonts w:hint="eastAsia" w:ascii="宋体" w:hAnsi="宋体" w:eastAsia="宋体" w:cs="宋体"/>
      <w:color w:val="000000"/>
      <w:sz w:val="16"/>
      <w:szCs w:val="16"/>
      <w:u w:val="none"/>
    </w:rPr>
  </w:style>
  <w:style w:type="character" w:customStyle="1" w:styleId="30">
    <w:name w:val="font101"/>
    <w:basedOn w:val="18"/>
    <w:qFormat/>
    <w:uiPriority w:val="0"/>
    <w:rPr>
      <w:rFonts w:hint="eastAsia" w:ascii="微软雅黑" w:hAnsi="微软雅黑" w:eastAsia="微软雅黑" w:cs="微软雅黑"/>
      <w:color w:val="000000"/>
      <w:sz w:val="16"/>
      <w:szCs w:val="16"/>
      <w:u w:val="none"/>
      <w:vertAlign w:val="superscript"/>
    </w:rPr>
  </w:style>
  <w:style w:type="character" w:customStyle="1" w:styleId="31">
    <w:name w:val="font21"/>
    <w:basedOn w:val="18"/>
    <w:qFormat/>
    <w:uiPriority w:val="0"/>
    <w:rPr>
      <w:rFonts w:hint="eastAsia" w:ascii="微软雅黑" w:hAnsi="微软雅黑" w:eastAsia="微软雅黑" w:cs="微软雅黑"/>
      <w:color w:val="000000"/>
      <w:sz w:val="16"/>
      <w:szCs w:val="16"/>
      <w:u w:val="none"/>
    </w:rPr>
  </w:style>
  <w:style w:type="paragraph" w:customStyle="1" w:styleId="32">
    <w:name w:val="无间隔"/>
    <w:qFormat/>
    <w:uiPriority w:val="1"/>
    <w:pPr>
      <w:widowControl w:val="0"/>
      <w:jc w:val="both"/>
    </w:pPr>
    <w:rPr>
      <w:rFonts w:ascii="Calibri" w:hAnsi="Calibri" w:eastAsia="宋体" w:cs="Times New Roman"/>
      <w:kern w:val="2"/>
      <w:sz w:val="21"/>
      <w:szCs w:val="22"/>
      <w:lang w:val="en-US" w:eastAsia="zh-CN" w:bidi="ar-SA"/>
    </w:rPr>
  </w:style>
  <w:style w:type="paragraph" w:customStyle="1" w:styleId="33">
    <w:name w:val="彩色列表 - 强调文字颜色 11"/>
    <w:basedOn w:val="1"/>
    <w:qFormat/>
    <w:uiPriority w:val="99"/>
    <w:pPr>
      <w:ind w:firstLine="420" w:firstLineChars="200"/>
    </w:pPr>
    <w:rPr>
      <w:rFonts w:ascii="Calibri" w:hAnsi="Calibri"/>
      <w:szCs w:val="22"/>
    </w:rPr>
  </w:style>
  <w:style w:type="paragraph" w:customStyle="1" w:styleId="34">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List Paragraph1"/>
    <w:basedOn w:val="1"/>
    <w:qFormat/>
    <w:uiPriority w:val="0"/>
    <w:pPr>
      <w:ind w:firstLine="420" w:firstLineChars="200"/>
    </w:pPr>
  </w:style>
  <w:style w:type="paragraph" w:styleId="36">
    <w:name w:val="List Paragraph"/>
    <w:basedOn w:val="1"/>
    <w:qFormat/>
    <w:uiPriority w:val="34"/>
    <w:pPr>
      <w:ind w:firstLine="420" w:firstLineChars="200"/>
    </w:pPr>
    <w:rPr>
      <w:rFonts w:ascii="Calibri" w:hAnsi="Calibri" w:eastAsia="宋体"/>
    </w:rPr>
  </w:style>
  <w:style w:type="paragraph" w:customStyle="1" w:styleId="37">
    <w:name w:val="_Style 2"/>
    <w:qFormat/>
    <w:uiPriority w:val="1"/>
    <w:pPr>
      <w:widowControl w:val="0"/>
      <w:jc w:val="both"/>
    </w:pPr>
    <w:rPr>
      <w:rFonts w:ascii="Calibri" w:hAnsi="Calibri" w:eastAsiaTheme="minorEastAsia" w:cstheme="minorBidi"/>
      <w:kern w:val="2"/>
      <w:sz w:val="21"/>
      <w:szCs w:val="22"/>
      <w:lang w:val="en-US" w:eastAsia="zh-CN" w:bidi="ar-SA"/>
    </w:rPr>
  </w:style>
  <w:style w:type="paragraph" w:customStyle="1" w:styleId="38">
    <w:name w:val="正文文本 (2)1"/>
    <w:basedOn w:val="1"/>
    <w:link w:val="40"/>
    <w:qFormat/>
    <w:uiPriority w:val="0"/>
    <w:pPr>
      <w:shd w:val="clear" w:color="auto" w:fill="FFFFFF"/>
      <w:spacing w:after="420" w:line="466" w:lineRule="exact"/>
      <w:ind w:hanging="760"/>
      <w:jc w:val="distribute"/>
    </w:pPr>
    <w:rPr>
      <w:rFonts w:ascii="黑体" w:hAnsi="黑体" w:eastAsia="黑体" w:cs="黑体"/>
      <w:sz w:val="22"/>
      <w:szCs w:val="22"/>
    </w:rPr>
  </w:style>
  <w:style w:type="character" w:customStyle="1" w:styleId="39">
    <w:name w:val="正文文本 (2) + 粗体"/>
    <w:basedOn w:val="40"/>
    <w:qFormat/>
    <w:uiPriority w:val="0"/>
    <w:rPr>
      <w:b/>
      <w:bCs/>
      <w:color w:val="000000"/>
      <w:spacing w:val="0"/>
      <w:w w:val="100"/>
      <w:position w:val="0"/>
      <w:u w:val="none"/>
      <w:lang w:val="en-US" w:eastAsia="en-US" w:bidi="en-US"/>
    </w:rPr>
  </w:style>
  <w:style w:type="character" w:customStyle="1" w:styleId="40">
    <w:name w:val="正文文本 (2)_"/>
    <w:basedOn w:val="18"/>
    <w:link w:val="38"/>
    <w:qFormat/>
    <w:uiPriority w:val="0"/>
    <w:rPr>
      <w:rFonts w:ascii="黑体" w:hAnsi="黑体" w:eastAsia="黑体" w:cs="黑体"/>
      <w:sz w:val="22"/>
      <w:szCs w:val="22"/>
    </w:rPr>
  </w:style>
  <w:style w:type="character" w:customStyle="1" w:styleId="41">
    <w:name w:val="p141"/>
    <w:qFormat/>
    <w:uiPriority w:val="0"/>
    <w:rPr>
      <w:sz w:val="21"/>
      <w:szCs w:val="21"/>
    </w:rPr>
  </w:style>
  <w:style w:type="character" w:customStyle="1" w:styleId="42">
    <w:name w:val="标题 3 Char"/>
    <w:link w:val="43"/>
    <w:qFormat/>
    <w:uiPriority w:val="9"/>
    <w:rPr>
      <w:b/>
      <w:bCs/>
      <w:kern w:val="0"/>
      <w:sz w:val="32"/>
      <w:szCs w:val="32"/>
    </w:rPr>
  </w:style>
  <w:style w:type="paragraph" w:customStyle="1" w:styleId="43">
    <w:name w:val="标题 3_0"/>
    <w:basedOn w:val="44"/>
    <w:next w:val="44"/>
    <w:link w:val="42"/>
    <w:unhideWhenUsed/>
    <w:qFormat/>
    <w:uiPriority w:val="9"/>
    <w:pPr>
      <w:keepNext/>
      <w:keepLines/>
      <w:numPr>
        <w:ilvl w:val="2"/>
        <w:numId w:val="2"/>
      </w:numPr>
      <w:spacing w:before="260" w:after="260" w:line="416" w:lineRule="auto"/>
      <w:outlineLvl w:val="2"/>
    </w:pPr>
    <w:rPr>
      <w:b/>
      <w:bCs/>
      <w:kern w:val="0"/>
      <w:sz w:val="32"/>
      <w:szCs w:val="32"/>
    </w:rPr>
  </w:style>
  <w:style w:type="paragraph" w:customStyle="1" w:styleId="44">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45">
    <w:name w:val="标题 3 Char1"/>
    <w:link w:val="6"/>
    <w:qFormat/>
    <w:uiPriority w:val="0"/>
    <w:rPr>
      <w:rFonts w:ascii="宋体" w:cs="宋体"/>
    </w:rPr>
  </w:style>
  <w:style w:type="paragraph" w:customStyle="1" w:styleId="46">
    <w:name w:val="表头"/>
    <w:basedOn w:val="9"/>
    <w:qFormat/>
    <w:uiPriority w:val="0"/>
    <w:pPr>
      <w:keepNext/>
      <w:keepLines/>
      <w:widowControl/>
      <w:spacing w:before="120" w:after="120" w:line="300" w:lineRule="auto"/>
      <w:jc w:val="center"/>
      <w:textAlignment w:val="baseline"/>
    </w:pPr>
    <w:rPr>
      <w:rFonts w:ascii="Arial" w:hAnsi="Arial" w:cs="Times New Roman"/>
      <w:kern w:val="0"/>
      <w:sz w:val="21"/>
    </w:rPr>
  </w:style>
  <w:style w:type="paragraph" w:customStyle="1" w:styleId="47">
    <w:name w:val="Heading #4|1"/>
    <w:basedOn w:val="1"/>
    <w:qFormat/>
    <w:uiPriority w:val="0"/>
    <w:pPr>
      <w:widowControl w:val="0"/>
      <w:shd w:val="clear" w:color="auto" w:fill="auto"/>
      <w:spacing w:after="170" w:line="475" w:lineRule="exact"/>
      <w:ind w:left="520" w:firstLine="480"/>
      <w:outlineLvl w:val="3"/>
    </w:pPr>
    <w:rPr>
      <w:rFonts w:ascii="宋体" w:hAnsi="宋体" w:eastAsia="宋体" w:cs="宋体"/>
      <w:b/>
      <w:bCs/>
      <w:u w:val="none"/>
      <w:shd w:val="clear" w:color="auto" w:fill="auto"/>
      <w:lang w:val="zh-TW" w:eastAsia="zh-TW" w:bidi="zh-TW"/>
    </w:rPr>
  </w:style>
  <w:style w:type="paragraph" w:customStyle="1" w:styleId="48">
    <w:name w:val="Body text|2"/>
    <w:basedOn w:val="1"/>
    <w:qFormat/>
    <w:uiPriority w:val="0"/>
    <w:pPr>
      <w:widowControl w:val="0"/>
      <w:shd w:val="clear" w:color="auto" w:fill="auto"/>
      <w:ind w:firstLine="520"/>
    </w:pPr>
    <w:rPr>
      <w:rFonts w:ascii="宋体" w:hAnsi="宋体" w:eastAsia="宋体" w:cs="宋体"/>
      <w:b/>
      <w:bCs/>
      <w:sz w:val="28"/>
      <w:szCs w:val="28"/>
      <w:u w:val="none"/>
      <w:shd w:val="clear" w:color="auto" w:fill="auto"/>
      <w:lang w:val="zh-TW" w:eastAsia="zh-TW" w:bidi="zh-TW"/>
    </w:rPr>
  </w:style>
  <w:style w:type="paragraph" w:customStyle="1" w:styleId="49">
    <w:name w:val="Body text|1"/>
    <w:basedOn w:val="1"/>
    <w:qFormat/>
    <w:uiPriority w:val="0"/>
    <w:pPr>
      <w:widowControl w:val="0"/>
      <w:shd w:val="clear" w:color="auto" w:fill="auto"/>
      <w:spacing w:after="100" w:line="406" w:lineRule="auto"/>
      <w:ind w:firstLine="400"/>
    </w:pPr>
    <w:rPr>
      <w:rFonts w:ascii="宋体" w:hAnsi="宋体" w:eastAsia="宋体" w:cs="宋体"/>
      <w:u w:val="none"/>
      <w:shd w:val="clear" w:color="auto" w:fill="auto"/>
      <w:lang w:val="zh-TW" w:eastAsia="zh-TW" w:bidi="zh-TW"/>
    </w:rPr>
  </w:style>
  <w:style w:type="paragraph" w:customStyle="1" w:styleId="50">
    <w:name w:val="首行缩进"/>
    <w:basedOn w:val="1"/>
    <w:qFormat/>
    <w:uiPriority w:val="0"/>
    <w:pPr>
      <w:ind w:firstLine="480" w:firstLineChars="200"/>
    </w:pPr>
    <w:rPr>
      <w:lang w:val="zh-CN"/>
    </w:rPr>
  </w:style>
  <w:style w:type="character" w:customStyle="1" w:styleId="51">
    <w:name w:val="font151"/>
    <w:basedOn w:val="18"/>
    <w:qFormat/>
    <w:uiPriority w:val="0"/>
    <w:rPr>
      <w:rFonts w:hint="default" w:ascii="Times New Roman" w:hAnsi="Times New Roman" w:cs="Times New Roman"/>
      <w:color w:val="000000"/>
      <w:sz w:val="22"/>
      <w:szCs w:val="22"/>
      <w:u w:val="none"/>
      <w:vertAlign w:val="superscript"/>
    </w:rPr>
  </w:style>
  <w:style w:type="character" w:customStyle="1" w:styleId="52">
    <w:name w:val="font161"/>
    <w:basedOn w:val="18"/>
    <w:qFormat/>
    <w:uiPriority w:val="0"/>
    <w:rPr>
      <w:rFonts w:hint="eastAsia" w:ascii="宋体" w:hAnsi="宋体" w:eastAsia="宋体" w:cs="宋体"/>
      <w:color w:val="000000"/>
      <w:sz w:val="22"/>
      <w:szCs w:val="22"/>
      <w:u w:val="none"/>
      <w:vertAlign w:val="superscript"/>
    </w:rPr>
  </w:style>
  <w:style w:type="paragraph" w:customStyle="1" w:styleId="53">
    <w:name w:val="Item List in Table"/>
    <w:basedOn w:val="1"/>
    <w:qFormat/>
    <w:uiPriority w:val="0"/>
    <w:pPr>
      <w:widowControl/>
      <w:topLinePunct/>
      <w:adjustRightInd w:val="0"/>
      <w:snapToGrid w:val="0"/>
      <w:spacing w:before="80" w:after="80" w:line="240" w:lineRule="atLeast"/>
      <w:jc w:val="left"/>
    </w:pPr>
    <w:rPr>
      <w:rFonts w:ascii="Times New Roman" w:hAnsi="Times New Roman"/>
      <w:kern w:val="0"/>
      <w:szCs w:val="21"/>
    </w:rPr>
  </w:style>
  <w:style w:type="paragraph" w:customStyle="1" w:styleId="54">
    <w:name w:val="Table Paragraph"/>
    <w:basedOn w:val="1"/>
    <w:qFormat/>
    <w:uiPriority w:val="1"/>
    <w:rPr>
      <w:rFonts w:ascii="宋体" w:hAnsi="宋体" w:cs="宋体"/>
      <w:color w:val="000000"/>
      <w:kern w:val="0"/>
      <w:szCs w:val="24"/>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1.jpeg"/><Relationship Id="rId17" Type="http://schemas.openxmlformats.org/officeDocument/2006/relationships/image" Target="media/image10.jpeg"/><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367</Words>
  <Characters>431</Characters>
  <Lines>0</Lines>
  <Paragraphs>0</Paragraphs>
  <TotalTime>13</TotalTime>
  <ScaleCrop>false</ScaleCrop>
  <LinksUpToDate>false</LinksUpToDate>
  <CharactersWithSpaces>441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2018-04-24T06:39:00Z</dcterms:created>
  <dc:creator>丁丁猫</dc:creator>
  <cp:lastModifiedBy>NTKO</cp:lastModifiedBy>
  <cp:lastPrinted>2021-07-15T07:53:00Z</cp:lastPrinted>
  <dcterms:modified xsi:type="dcterms:W3CDTF">2021-12-01T01:46:22Z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366E3A2E45AB4454A927936C1024577A</vt:lpwstr>
  </property>
</Properties>
</file>