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eastAsia="zh-CN"/>
        </w:rPr>
        <w:t>TRZFCG-2021-098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铜仁市妇幼保健院医疗设备捐赠（自付部分）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</w:rPr>
        <w:t>北京普能特医疗科技有限公司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供应商地址：北京市海淀区知春路106号太平洋国际大厦12层1201号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5163000.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  <w:u w:val="non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罗周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val="en-US" w:eastAsia="zh-CN"/>
        </w:rPr>
        <w:t>,金立军,谢玉蓉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2021-10-27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2021-11-4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2021-11-4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开标地址：铜仁市公共资源交易中心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采购的货物或服务说明: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详见采购文件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铜仁市妇幼保健院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铜仁市妇幼保健院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联系方式：18608568973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64A8"/>
    <w:rsid w:val="18A62B93"/>
    <w:rsid w:val="260C2912"/>
    <w:rsid w:val="2A6F340C"/>
    <w:rsid w:val="32A564A8"/>
    <w:rsid w:val="6460692A"/>
    <w:rsid w:val="6CB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0063BA"/>
    </w:rPr>
  </w:style>
  <w:style w:type="character" w:customStyle="1" w:styleId="18">
    <w:name w:val="margin_right20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7"/>
    <w:qFormat/>
    <w:uiPriority w:val="0"/>
    <w:rPr>
      <w:shd w:val="clear" w:fill="E22323"/>
    </w:rPr>
  </w:style>
  <w:style w:type="character" w:customStyle="1" w:styleId="21">
    <w:name w:val="jbox-icon-warning"/>
    <w:basedOn w:val="7"/>
    <w:qFormat/>
    <w:uiPriority w:val="0"/>
  </w:style>
  <w:style w:type="character" w:customStyle="1" w:styleId="22">
    <w:name w:val="jbox-icon-loading"/>
    <w:basedOn w:val="7"/>
    <w:qFormat/>
    <w:uiPriority w:val="0"/>
  </w:style>
  <w:style w:type="character" w:customStyle="1" w:styleId="23">
    <w:name w:val="jbox-icon-error"/>
    <w:basedOn w:val="7"/>
    <w:qFormat/>
    <w:uiPriority w:val="0"/>
  </w:style>
  <w:style w:type="character" w:customStyle="1" w:styleId="24">
    <w:name w:val="jbox-icon-info"/>
    <w:basedOn w:val="7"/>
    <w:qFormat/>
    <w:uiPriority w:val="0"/>
  </w:style>
  <w:style w:type="character" w:customStyle="1" w:styleId="25">
    <w:name w:val="jbox-icon"/>
    <w:basedOn w:val="7"/>
    <w:qFormat/>
    <w:uiPriority w:val="0"/>
  </w:style>
  <w:style w:type="character" w:customStyle="1" w:styleId="26">
    <w:name w:val="jbox-icon-question"/>
    <w:basedOn w:val="7"/>
    <w:qFormat/>
    <w:uiPriority w:val="0"/>
  </w:style>
  <w:style w:type="character" w:customStyle="1" w:styleId="27">
    <w:name w:val="jbox-icon-success"/>
    <w:basedOn w:val="7"/>
    <w:qFormat/>
    <w:uiPriority w:val="0"/>
  </w:style>
  <w:style w:type="character" w:customStyle="1" w:styleId="28">
    <w:name w:val="jbox-icon-non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NTKO</cp:lastModifiedBy>
  <cp:lastPrinted>2021-11-04T05:43:34Z</cp:lastPrinted>
  <dcterms:modified xsi:type="dcterms:W3CDTF">2021-11-04T05:43:44Z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