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left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ascii="黑体" w:hAnsi="宋体" w:eastAsia="黑体" w:cs="黑体"/>
          <w:kern w:val="2"/>
          <w:sz w:val="28"/>
          <w:szCs w:val="28"/>
          <w:lang w:val="en-US" w:eastAsia="zh-CN" w:bidi="ar"/>
        </w:rPr>
        <w:t>TRZFCG-2021-0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73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/>
        <w:ind w:left="1960" w:leftChars="0" w:right="0" w:hanging="1960" w:hangingChars="700"/>
        <w:jc w:val="left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ascii="黑体" w:hAnsi="宋体" w:eastAsia="黑体" w:cs="黑体"/>
          <w:kern w:val="2"/>
          <w:sz w:val="28"/>
          <w:szCs w:val="28"/>
          <w:lang w:val="en-US" w:eastAsia="zh-CN" w:bidi="ar"/>
        </w:rPr>
        <w:t>铜仁市马岩小学装修项目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"/>
        </w:rPr>
        <w:t>贵州鑫立城建设工程有限公司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" w:hAnsi="仿宋" w:eastAsia="仿宋"/>
          <w:sz w:val="28"/>
          <w:szCs w:val="28"/>
          <w:u w:val="none"/>
        </w:rPr>
        <w:t>供应商地址：</w:t>
      </w:r>
      <w:r>
        <w:rPr>
          <w:rFonts w:ascii="仿宋" w:hAnsi="仿宋" w:eastAsia="仿宋" w:cs="仿宋"/>
          <w:spacing w:val="-6"/>
          <w:kern w:val="2"/>
          <w:sz w:val="28"/>
          <w:szCs w:val="28"/>
          <w:lang w:val="en-US" w:eastAsia="zh-CN" w:bidi="ar"/>
        </w:rPr>
        <w:t>贵州省遵义市汇川区厦门路天安星园二期</w:t>
      </w:r>
      <w:r>
        <w:rPr>
          <w:rFonts w:hint="eastAsia" w:ascii="仿宋" w:hAnsi="仿宋" w:eastAsia="仿宋" w:cs="仿宋"/>
          <w:spacing w:val="-6"/>
          <w:kern w:val="2"/>
          <w:sz w:val="28"/>
          <w:szCs w:val="28"/>
          <w:lang w:val="en-US" w:eastAsia="zh-CN" w:bidi="ar"/>
        </w:rPr>
        <w:t>2-10-2号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758000元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名称：铜仁市马岩小学装修项目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以签订合同为准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项目经理：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范昭才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证书编号00468728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1" w:after="0" w:afterAutospacing="1"/>
        <w:ind w:left="0" w:right="0"/>
        <w:jc w:val="left"/>
        <w:rPr>
          <w:rFonts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ascii="黑体" w:hAnsi="宋体" w:eastAsia="黑体" w:cs="黑体"/>
          <w:kern w:val="2"/>
          <w:sz w:val="28"/>
          <w:szCs w:val="28"/>
          <w:lang w:val="en-US" w:eastAsia="zh-CN" w:bidi="ar"/>
        </w:rPr>
        <w:t>时少红、顾清华、杨洋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：</w:t>
      </w:r>
      <w:bookmarkStart w:id="14" w:name="_GoBack"/>
      <w:bookmarkEnd w:id="14"/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2021-7-12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2021-7-20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2021-7-20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"/>
        </w:rPr>
        <w:t>贵州鑫立城建设工程有限公司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碧江区教育局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址：铜仁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碧江区教育局</w:t>
      </w: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u w:val="none"/>
        </w:rPr>
        <w:t>联系方式</w:t>
      </w:r>
      <w:r>
        <w:rPr>
          <w:rFonts w:hint="eastAsia" w:ascii="仿宋" w:hAnsi="仿宋" w:eastAsia="仿宋"/>
          <w:sz w:val="28"/>
          <w:szCs w:val="28"/>
          <w:u w:val="none"/>
        </w:rPr>
        <w:t>：</w:t>
      </w:r>
      <w:r>
        <w:rPr>
          <w:rFonts w:ascii="仿宋" w:hAnsi="仿宋" w:eastAsia="仿宋" w:cs="仿宋"/>
          <w:b w:val="0"/>
          <w:bCs w:val="0"/>
          <w:kern w:val="2"/>
          <w:sz w:val="28"/>
          <w:szCs w:val="28"/>
        </w:rPr>
        <w:t>18722918827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景象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话：0856-39129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58B82"/>
    <w:multiLevelType w:val="singleLevel"/>
    <w:tmpl w:val="9B258B8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4AD47F"/>
    <w:multiLevelType w:val="singleLevel"/>
    <w:tmpl w:val="E34AD4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91F21DA"/>
    <w:rsid w:val="0A5F5467"/>
    <w:rsid w:val="0A75044F"/>
    <w:rsid w:val="0A9F063D"/>
    <w:rsid w:val="0AC14DAA"/>
    <w:rsid w:val="0CE312FE"/>
    <w:rsid w:val="0D037E3B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5F0FD9"/>
    <w:rsid w:val="1DE56B98"/>
    <w:rsid w:val="1DF34E13"/>
    <w:rsid w:val="1E610F02"/>
    <w:rsid w:val="1F1B139B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3816FC"/>
    <w:rsid w:val="2CF57B8A"/>
    <w:rsid w:val="2D3018B7"/>
    <w:rsid w:val="2D360085"/>
    <w:rsid w:val="2E821381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B95222A"/>
    <w:rsid w:val="3C0954C5"/>
    <w:rsid w:val="3CBA2CBF"/>
    <w:rsid w:val="3D6C3A0E"/>
    <w:rsid w:val="3D996030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7CF4D3B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EA0186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F037AB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4B07A99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25747D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Lily-servienne</cp:lastModifiedBy>
  <cp:lastPrinted>2021-04-13T01:27:00Z</cp:lastPrinted>
  <dcterms:modified xsi:type="dcterms:W3CDTF">2021-07-20T07:28:04Z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3B9C2BA08B1A43B9A06717151AE323C1</vt:lpwstr>
  </property>
</Properties>
</file>