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工程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铜仁职业技术学院B栋教学楼装修项目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</w:t>
      </w:r>
      <w:r>
        <w:rPr>
          <w:rFonts w:hint="eastAsia"/>
          <w:lang w:eastAsia="zh-CN"/>
        </w:rPr>
        <w:t>TRZFCG-2020-045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</w:t>
      </w:r>
      <w:r>
        <w:rPr>
          <w:rFonts w:hint="eastAsia"/>
          <w:lang w:eastAsia="zh-CN"/>
        </w:rPr>
        <w:t>TRZFCG-2020-045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2020年6月24日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2020年7月14日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：袁罗英,兰天高,林睦雨,卢勇,安尊鹏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2020年7月14日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588"/>
        <w:gridCol w:w="216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1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贵州裕鼎宏建筑工程有限公司 </w:t>
            </w:r>
            <w:r>
              <w:rPr>
                <w:rFonts w:hint="eastAsia" w:eastAsia="宋体"/>
                <w:lang w:eastAsia="zh-CN"/>
              </w:rPr>
              <w:t xml:space="preserve"> </w:t>
            </w:r>
          </w:p>
        </w:tc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贵州省铜仁市碧江区新华村大土湾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B栋教学楼装修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3832625.03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铜仁职业技术学院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铜仁职业技术学院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联系人:</w:t>
      </w:r>
      <w:r>
        <w:rPr>
          <w:rFonts w:hint="eastAsia" w:cs="宋体"/>
          <w:color w:val="000000"/>
          <w:sz w:val="24"/>
          <w:shd w:val="clear" w:color="auto" w:fill="FFFFFF"/>
          <w:lang w:eastAsia="zh-CN"/>
        </w:rPr>
        <w:t>高老师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联系电话:15286440087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/>
                <w:u w:val="single"/>
                <w:lang w:eastAsia="zh-CN"/>
              </w:rPr>
              <w:t xml:space="preserve">贵州裕鼎宏建筑工程有限公司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/>
              </w:rPr>
              <w:t>为本项目中标候选供应商。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1352A0A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D4771E1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183A12"/>
    <w:rsid w:val="1F7114FB"/>
    <w:rsid w:val="208C3241"/>
    <w:rsid w:val="220D5599"/>
    <w:rsid w:val="22D827B3"/>
    <w:rsid w:val="23C116FA"/>
    <w:rsid w:val="245705AB"/>
    <w:rsid w:val="24AE6659"/>
    <w:rsid w:val="24E044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BF01194"/>
    <w:rsid w:val="2CF57B8A"/>
    <w:rsid w:val="2D3018B7"/>
    <w:rsid w:val="2D360085"/>
    <w:rsid w:val="32B847D5"/>
    <w:rsid w:val="34592268"/>
    <w:rsid w:val="36CA2F0D"/>
    <w:rsid w:val="374C4969"/>
    <w:rsid w:val="37897F3D"/>
    <w:rsid w:val="3B4045C6"/>
    <w:rsid w:val="3C0954C5"/>
    <w:rsid w:val="3C6546D2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7114B67"/>
    <w:rsid w:val="47123AE9"/>
    <w:rsid w:val="47673756"/>
    <w:rsid w:val="488D1CCB"/>
    <w:rsid w:val="49E63B5F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09F438B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CBD5039"/>
    <w:rsid w:val="5E201D8E"/>
    <w:rsid w:val="5F032EFE"/>
    <w:rsid w:val="5FB038B9"/>
    <w:rsid w:val="5FD9450E"/>
    <w:rsid w:val="60E1450F"/>
    <w:rsid w:val="61157615"/>
    <w:rsid w:val="61FF4104"/>
    <w:rsid w:val="62627818"/>
    <w:rsid w:val="637B30D5"/>
    <w:rsid w:val="63D6127C"/>
    <w:rsid w:val="64AA3FFD"/>
    <w:rsid w:val="65364694"/>
    <w:rsid w:val="67CE4B37"/>
    <w:rsid w:val="67F014ED"/>
    <w:rsid w:val="68BD54E2"/>
    <w:rsid w:val="69645C10"/>
    <w:rsid w:val="6A1F22B4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63A371D"/>
    <w:rsid w:val="76CE7859"/>
    <w:rsid w:val="76D22001"/>
    <w:rsid w:val="773847D3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color w:val="E22323"/>
    </w:rPr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uiPriority w:val="0"/>
  </w:style>
  <w:style w:type="character" w:styleId="13">
    <w:name w:val="HTML Acronym"/>
    <w:basedOn w:val="8"/>
    <w:semiHidden/>
    <w:unhideWhenUsed/>
    <w:uiPriority w:val="0"/>
    <w:rPr>
      <w:bdr w:val="none" w:color="auto" w:sz="0" w:space="0"/>
    </w:rPr>
  </w:style>
  <w:style w:type="character" w:styleId="14">
    <w:name w:val="HTML Variable"/>
    <w:basedOn w:val="8"/>
    <w:semiHidden/>
    <w:unhideWhenUsed/>
    <w:uiPriority w:val="0"/>
  </w:style>
  <w:style w:type="character" w:styleId="15">
    <w:name w:val="Hyperlink"/>
    <w:basedOn w:val="8"/>
    <w:unhideWhenUsed/>
    <w:qFormat/>
    <w:uiPriority w:val="99"/>
    <w:rPr>
      <w:color w:val="0000FF"/>
      <w:u w:val="single"/>
    </w:rPr>
  </w:style>
  <w:style w:type="character" w:styleId="16">
    <w:name w:val="HTML Code"/>
    <w:basedOn w:val="8"/>
    <w:semiHidden/>
    <w:unhideWhenUsed/>
    <w:uiPriority w:val="0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uiPriority w:val="0"/>
  </w:style>
  <w:style w:type="character" w:customStyle="1" w:styleId="18">
    <w:name w:val="apple-converted-space"/>
    <w:basedOn w:val="8"/>
    <w:qFormat/>
    <w:uiPriority w:val="0"/>
  </w:style>
  <w:style w:type="character" w:customStyle="1" w:styleId="19">
    <w:name w:val="help-inline"/>
    <w:basedOn w:val="8"/>
    <w:qFormat/>
    <w:uiPriority w:val="0"/>
  </w:style>
  <w:style w:type="character" w:customStyle="1" w:styleId="2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2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before"/>
    <w:basedOn w:val="8"/>
    <w:uiPriority w:val="0"/>
    <w:rPr>
      <w:shd w:val="clear" w:fill="E22323"/>
    </w:rPr>
  </w:style>
  <w:style w:type="character" w:customStyle="1" w:styleId="25">
    <w:name w:val="hover5"/>
    <w:basedOn w:val="8"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2020-07-14T11:59:23Z</cp:lastPrinted>
  <dcterms:modified xsi:type="dcterms:W3CDTF">2020-07-14T11:59:28Z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