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12" w:rsidRPr="00A52118" w:rsidRDefault="00BB09DB">
      <w:pPr>
        <w:widowControl/>
        <w:spacing w:line="0" w:lineRule="atLeast"/>
        <w:jc w:val="center"/>
        <w:rPr>
          <w:rFonts w:ascii="宋体" w:eastAsia="宋体" w:hAnsi="宋体"/>
          <w:kern w:val="0"/>
          <w:sz w:val="48"/>
          <w:szCs w:val="48"/>
        </w:rPr>
      </w:pPr>
      <w:bookmarkStart w:id="0" w:name="_Toc492837636"/>
      <w:r w:rsidRPr="00A52118">
        <w:rPr>
          <w:rFonts w:ascii="宋体" w:eastAsia="宋体" w:hAnsi="宋体" w:hint="eastAsia"/>
          <w:kern w:val="0"/>
          <w:sz w:val="48"/>
          <w:szCs w:val="48"/>
        </w:rPr>
        <w:t>汽修、农艺专业实训室分配</w:t>
      </w:r>
    </w:p>
    <w:tbl>
      <w:tblPr>
        <w:tblW w:w="11879" w:type="dxa"/>
        <w:jc w:val="center"/>
        <w:tblInd w:w="-3808" w:type="dxa"/>
        <w:tblLook w:val="04A0"/>
      </w:tblPr>
      <w:tblGrid>
        <w:gridCol w:w="1586"/>
        <w:gridCol w:w="7375"/>
        <w:gridCol w:w="2918"/>
      </w:tblGrid>
      <w:tr w:rsidR="00740112" w:rsidRPr="00A52118" w:rsidTr="004002CB">
        <w:trPr>
          <w:trHeight w:val="319"/>
          <w:jc w:val="center"/>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740112" w:rsidRPr="00A52118" w:rsidRDefault="00BB09DB">
            <w:pPr>
              <w:widowControl/>
              <w:spacing w:line="0" w:lineRule="atLeast"/>
              <w:jc w:val="center"/>
              <w:rPr>
                <w:rFonts w:ascii="宋体" w:eastAsia="宋体" w:hAnsi="宋体" w:cs="宋体"/>
                <w:b/>
                <w:bCs/>
                <w:kern w:val="0"/>
                <w:sz w:val="24"/>
                <w:szCs w:val="24"/>
              </w:rPr>
            </w:pPr>
            <w:r w:rsidRPr="00A52118">
              <w:rPr>
                <w:rFonts w:ascii="宋体" w:eastAsia="宋体" w:hAnsi="宋体" w:cs="宋体" w:hint="eastAsia"/>
                <w:b/>
                <w:bCs/>
                <w:kern w:val="0"/>
                <w:sz w:val="24"/>
                <w:szCs w:val="24"/>
              </w:rPr>
              <w:t>序号</w:t>
            </w:r>
          </w:p>
        </w:tc>
        <w:tc>
          <w:tcPr>
            <w:tcW w:w="7375" w:type="dxa"/>
            <w:tcBorders>
              <w:top w:val="single" w:sz="4" w:space="0" w:color="auto"/>
              <w:left w:val="nil"/>
              <w:bottom w:val="single" w:sz="4" w:space="0" w:color="auto"/>
              <w:right w:val="single" w:sz="4" w:space="0" w:color="auto"/>
            </w:tcBorders>
            <w:shd w:val="clear" w:color="auto" w:fill="auto"/>
            <w:vAlign w:val="center"/>
          </w:tcPr>
          <w:p w:rsidR="00740112" w:rsidRPr="00A52118" w:rsidRDefault="00BB09DB">
            <w:pPr>
              <w:widowControl/>
              <w:spacing w:line="0" w:lineRule="atLeast"/>
              <w:jc w:val="center"/>
              <w:rPr>
                <w:rFonts w:ascii="宋体" w:eastAsia="宋体" w:hAnsi="宋体" w:cs="宋体"/>
                <w:b/>
                <w:bCs/>
                <w:kern w:val="0"/>
                <w:sz w:val="24"/>
                <w:szCs w:val="24"/>
              </w:rPr>
            </w:pPr>
            <w:r w:rsidRPr="00A52118">
              <w:rPr>
                <w:rFonts w:ascii="宋体" w:eastAsia="宋体" w:hAnsi="宋体" w:cs="宋体" w:hint="eastAsia"/>
                <w:b/>
                <w:bCs/>
                <w:kern w:val="0"/>
                <w:sz w:val="24"/>
                <w:szCs w:val="24"/>
              </w:rPr>
              <w:t>实训室名称</w:t>
            </w:r>
          </w:p>
        </w:tc>
        <w:tc>
          <w:tcPr>
            <w:tcW w:w="2918" w:type="dxa"/>
            <w:tcBorders>
              <w:top w:val="single" w:sz="4" w:space="0" w:color="auto"/>
              <w:left w:val="nil"/>
              <w:bottom w:val="single" w:sz="4" w:space="0" w:color="auto"/>
              <w:right w:val="single" w:sz="4" w:space="0" w:color="auto"/>
            </w:tcBorders>
            <w:shd w:val="clear" w:color="auto" w:fill="auto"/>
            <w:vAlign w:val="center"/>
          </w:tcPr>
          <w:p w:rsidR="00740112" w:rsidRPr="00A52118" w:rsidRDefault="00BB09DB">
            <w:pPr>
              <w:widowControl/>
              <w:spacing w:line="0" w:lineRule="atLeast"/>
              <w:jc w:val="center"/>
              <w:rPr>
                <w:rFonts w:ascii="宋体" w:eastAsia="宋体" w:hAnsi="宋体" w:cs="宋体"/>
                <w:b/>
                <w:bCs/>
                <w:kern w:val="0"/>
                <w:sz w:val="24"/>
                <w:szCs w:val="24"/>
              </w:rPr>
            </w:pPr>
            <w:r w:rsidRPr="00A52118">
              <w:rPr>
                <w:rFonts w:ascii="宋体" w:eastAsia="宋体" w:hAnsi="宋体" w:cs="宋体" w:hint="eastAsia"/>
                <w:b/>
                <w:bCs/>
                <w:kern w:val="0"/>
                <w:sz w:val="24"/>
                <w:szCs w:val="24"/>
              </w:rPr>
              <w:t>实训室资金分配</w:t>
            </w:r>
          </w:p>
        </w:tc>
      </w:tr>
      <w:tr w:rsidR="006E55F0" w:rsidRPr="00A52118" w:rsidTr="004002CB">
        <w:trPr>
          <w:trHeight w:val="619"/>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6E55F0" w:rsidRPr="00A52118" w:rsidRDefault="006E55F0" w:rsidP="00D23C67">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w:t>
            </w:r>
          </w:p>
        </w:tc>
        <w:tc>
          <w:tcPr>
            <w:tcW w:w="7375" w:type="dxa"/>
            <w:tcBorders>
              <w:top w:val="nil"/>
              <w:left w:val="nil"/>
              <w:bottom w:val="single" w:sz="4" w:space="0" w:color="auto"/>
              <w:right w:val="single" w:sz="4" w:space="0" w:color="auto"/>
            </w:tcBorders>
            <w:shd w:val="clear" w:color="auto" w:fill="auto"/>
            <w:vAlign w:val="center"/>
          </w:tcPr>
          <w:p w:rsidR="006E55F0" w:rsidRPr="00A52118" w:rsidRDefault="006E55F0" w:rsidP="001C359B">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农牧专业部组织培养实验室</w:t>
            </w:r>
          </w:p>
        </w:tc>
        <w:tc>
          <w:tcPr>
            <w:tcW w:w="2918" w:type="dxa"/>
            <w:tcBorders>
              <w:top w:val="nil"/>
              <w:left w:val="nil"/>
              <w:bottom w:val="single" w:sz="4" w:space="0" w:color="auto"/>
              <w:right w:val="single" w:sz="4" w:space="0" w:color="auto"/>
            </w:tcBorders>
            <w:shd w:val="clear" w:color="auto" w:fill="auto"/>
            <w:vAlign w:val="center"/>
          </w:tcPr>
          <w:p w:rsidR="006E55F0" w:rsidRPr="00A52118" w:rsidRDefault="006E55F0" w:rsidP="001C359B">
            <w:pPr>
              <w:widowControl/>
              <w:jc w:val="center"/>
              <w:rPr>
                <w:rFonts w:ascii="宋体" w:eastAsia="宋体" w:hAnsi="宋体" w:cs="宋体"/>
                <w:color w:val="000000"/>
                <w:kern w:val="0"/>
                <w:sz w:val="22"/>
              </w:rPr>
            </w:pPr>
          </w:p>
        </w:tc>
      </w:tr>
      <w:tr w:rsidR="006E55F0" w:rsidRPr="00A52118" w:rsidTr="004002CB">
        <w:trPr>
          <w:trHeight w:val="619"/>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6E55F0" w:rsidRPr="00A52118" w:rsidRDefault="006E55F0" w:rsidP="00D23C67">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2</w:t>
            </w:r>
          </w:p>
        </w:tc>
        <w:tc>
          <w:tcPr>
            <w:tcW w:w="7375" w:type="dxa"/>
            <w:tcBorders>
              <w:top w:val="nil"/>
              <w:left w:val="nil"/>
              <w:bottom w:val="single" w:sz="4" w:space="0" w:color="auto"/>
              <w:right w:val="single" w:sz="4" w:space="0" w:color="auto"/>
            </w:tcBorders>
            <w:shd w:val="clear" w:color="auto" w:fill="auto"/>
            <w:vAlign w:val="center"/>
          </w:tcPr>
          <w:p w:rsidR="006E55F0" w:rsidRPr="00A52118" w:rsidRDefault="006E55F0" w:rsidP="00D23C67">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农艺专业部温室升级建设（160平方米温室实验室）</w:t>
            </w:r>
          </w:p>
        </w:tc>
        <w:tc>
          <w:tcPr>
            <w:tcW w:w="2918" w:type="dxa"/>
            <w:tcBorders>
              <w:top w:val="nil"/>
              <w:left w:val="nil"/>
              <w:bottom w:val="single" w:sz="4" w:space="0" w:color="auto"/>
              <w:right w:val="single" w:sz="4" w:space="0" w:color="auto"/>
            </w:tcBorders>
            <w:shd w:val="clear" w:color="auto" w:fill="auto"/>
            <w:vAlign w:val="center"/>
          </w:tcPr>
          <w:p w:rsidR="006E55F0" w:rsidRPr="00A52118" w:rsidRDefault="006E55F0" w:rsidP="00D23C67">
            <w:pPr>
              <w:widowControl/>
              <w:jc w:val="center"/>
              <w:rPr>
                <w:rFonts w:ascii="宋体" w:eastAsia="宋体" w:hAnsi="宋体" w:cs="宋体"/>
                <w:color w:val="000000"/>
                <w:kern w:val="0"/>
                <w:sz w:val="22"/>
              </w:rPr>
            </w:pPr>
          </w:p>
        </w:tc>
      </w:tr>
      <w:tr w:rsidR="00242BC8" w:rsidRPr="00A52118" w:rsidTr="004002CB">
        <w:trPr>
          <w:trHeight w:val="619"/>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3</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1C359B">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汽车机电维修（含整车维护、汽车故障诊断）技能大赛实训区</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p>
        </w:tc>
      </w:tr>
      <w:tr w:rsidR="00242BC8" w:rsidRPr="00A52118" w:rsidTr="004002CB">
        <w:trPr>
          <w:trHeight w:val="36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4</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汽车车身修复（钣金）技能大赛实训区</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42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5</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汽车车身涂装(涂漆）技能大赛实训区</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0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6</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汽车美容实训区</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6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7</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汽车营销与商务实训区</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402"/>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8</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汽车发动机拆装一体化实训室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0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9</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汽车发动机检测一体化实训室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6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10</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汽车变速器拆装与检测一体化实训室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402"/>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11</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汽车底盘构造与检修理实一体化实训室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0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12</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汽车电器构造与检修一体化实训室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360"/>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13</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汽车车身控制与诊断理实一体实训室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402"/>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14</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汽车新能源一体化实训室</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242BC8" w:rsidRPr="00A52118" w:rsidTr="004002CB">
        <w:trPr>
          <w:trHeight w:val="402"/>
          <w:jc w:val="center"/>
        </w:trPr>
        <w:tc>
          <w:tcPr>
            <w:tcW w:w="1586" w:type="dxa"/>
            <w:tcBorders>
              <w:top w:val="nil"/>
              <w:left w:val="single" w:sz="4" w:space="0" w:color="auto"/>
              <w:bottom w:val="single" w:sz="4" w:space="0" w:color="auto"/>
              <w:right w:val="single" w:sz="4" w:space="0" w:color="auto"/>
            </w:tcBorders>
            <w:shd w:val="clear" w:color="auto" w:fill="auto"/>
            <w:vAlign w:val="center"/>
          </w:tcPr>
          <w:p w:rsidR="00242BC8" w:rsidRPr="00A52118" w:rsidRDefault="00242BC8" w:rsidP="001C359B">
            <w:pPr>
              <w:widowControl/>
              <w:jc w:val="center"/>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15</w:t>
            </w:r>
          </w:p>
        </w:tc>
        <w:tc>
          <w:tcPr>
            <w:tcW w:w="7375"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left"/>
              <w:rPr>
                <w:rFonts w:ascii="宋体" w:eastAsia="宋体" w:hAnsi="宋体" w:cs="宋体"/>
                <w:color w:val="000000"/>
                <w:kern w:val="0"/>
                <w:sz w:val="24"/>
                <w:szCs w:val="24"/>
              </w:rPr>
            </w:pPr>
            <w:r w:rsidRPr="00A52118">
              <w:rPr>
                <w:rFonts w:ascii="宋体" w:eastAsia="宋体" w:hAnsi="宋体" w:cs="宋体" w:hint="eastAsia"/>
                <w:color w:val="000000"/>
                <w:kern w:val="0"/>
                <w:sz w:val="24"/>
                <w:szCs w:val="24"/>
              </w:rPr>
              <w:t>文化建设</w:t>
            </w:r>
          </w:p>
        </w:tc>
        <w:tc>
          <w:tcPr>
            <w:tcW w:w="2918" w:type="dxa"/>
            <w:tcBorders>
              <w:top w:val="nil"/>
              <w:left w:val="nil"/>
              <w:bottom w:val="single" w:sz="4" w:space="0" w:color="auto"/>
              <w:right w:val="single" w:sz="4" w:space="0" w:color="auto"/>
            </w:tcBorders>
            <w:shd w:val="clear" w:color="auto" w:fill="auto"/>
            <w:vAlign w:val="center"/>
          </w:tcPr>
          <w:p w:rsidR="00242BC8" w:rsidRPr="00A52118" w:rsidRDefault="00242BC8" w:rsidP="00A82349">
            <w:pPr>
              <w:widowControl/>
              <w:jc w:val="center"/>
              <w:rPr>
                <w:rFonts w:ascii="宋体" w:eastAsia="宋体" w:hAnsi="宋体" w:cs="宋体"/>
                <w:color w:val="000000"/>
                <w:kern w:val="0"/>
                <w:sz w:val="24"/>
                <w:szCs w:val="24"/>
              </w:rPr>
            </w:pPr>
          </w:p>
        </w:tc>
      </w:tr>
      <w:tr w:rsidR="0031362E" w:rsidRPr="00A52118" w:rsidTr="004002CB">
        <w:trPr>
          <w:trHeight w:val="375"/>
          <w:jc w:val="center"/>
        </w:trPr>
        <w:tc>
          <w:tcPr>
            <w:tcW w:w="8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362E" w:rsidRPr="00A52118" w:rsidRDefault="0031362E" w:rsidP="00A82349">
            <w:pPr>
              <w:widowControl/>
              <w:jc w:val="center"/>
              <w:rPr>
                <w:rFonts w:ascii="宋体" w:eastAsia="宋体" w:hAnsi="宋体" w:cs="宋体"/>
                <w:b/>
                <w:bCs/>
                <w:color w:val="000000"/>
                <w:kern w:val="0"/>
                <w:sz w:val="24"/>
                <w:szCs w:val="24"/>
              </w:rPr>
            </w:pPr>
            <w:r w:rsidRPr="00A52118">
              <w:rPr>
                <w:rFonts w:ascii="宋体" w:eastAsia="宋体" w:hAnsi="宋体" w:cs="宋体" w:hint="eastAsia"/>
                <w:b/>
                <w:bCs/>
                <w:color w:val="000000"/>
                <w:kern w:val="0"/>
                <w:sz w:val="24"/>
                <w:szCs w:val="24"/>
              </w:rPr>
              <w:t>合计</w:t>
            </w:r>
          </w:p>
        </w:tc>
        <w:tc>
          <w:tcPr>
            <w:tcW w:w="2918" w:type="dxa"/>
            <w:tcBorders>
              <w:top w:val="single" w:sz="4" w:space="0" w:color="auto"/>
              <w:left w:val="nil"/>
              <w:bottom w:val="single" w:sz="4" w:space="0" w:color="auto"/>
              <w:right w:val="single" w:sz="4" w:space="0" w:color="auto"/>
            </w:tcBorders>
            <w:shd w:val="clear" w:color="auto" w:fill="auto"/>
            <w:vAlign w:val="center"/>
          </w:tcPr>
          <w:p w:rsidR="0031362E" w:rsidRPr="00A52118" w:rsidRDefault="0031362E" w:rsidP="00A82349">
            <w:pPr>
              <w:widowControl/>
              <w:jc w:val="center"/>
              <w:rPr>
                <w:rFonts w:ascii="宋体" w:eastAsia="宋体" w:hAnsi="宋体" w:cs="宋体"/>
                <w:b/>
                <w:bCs/>
                <w:color w:val="000000"/>
                <w:kern w:val="0"/>
                <w:sz w:val="24"/>
                <w:szCs w:val="24"/>
              </w:rPr>
            </w:pPr>
          </w:p>
        </w:tc>
      </w:tr>
    </w:tbl>
    <w:p w:rsidR="00740112" w:rsidRPr="00A52118" w:rsidRDefault="00740112">
      <w:pPr>
        <w:pStyle w:val="1"/>
        <w:spacing w:before="120" w:after="120" w:line="0" w:lineRule="atLeast"/>
        <w:rPr>
          <w:rFonts w:ascii="宋体" w:hAnsi="宋体"/>
          <w:b w:val="0"/>
          <w:sz w:val="36"/>
        </w:rPr>
      </w:pPr>
    </w:p>
    <w:p w:rsidR="00740112" w:rsidRPr="00A52118" w:rsidRDefault="00BB09DB" w:rsidP="00D976C3">
      <w:pPr>
        <w:widowControl/>
        <w:jc w:val="left"/>
        <w:rPr>
          <w:rFonts w:ascii="宋体" w:eastAsia="宋体" w:hAnsi="宋体"/>
        </w:rPr>
      </w:pPr>
      <w:r w:rsidRPr="00A52118">
        <w:rPr>
          <w:rFonts w:ascii="宋体" w:eastAsia="宋体" w:hAnsi="宋体"/>
        </w:rPr>
        <w:br w:type="page"/>
      </w:r>
    </w:p>
    <w:p w:rsidR="00740112" w:rsidRPr="00A52118" w:rsidRDefault="00740112">
      <w:pPr>
        <w:rPr>
          <w:rFonts w:ascii="宋体" w:eastAsia="宋体" w:hAnsi="宋体"/>
        </w:rPr>
        <w:sectPr w:rsidR="00740112" w:rsidRPr="00A52118" w:rsidSect="004002CB">
          <w:footerReference w:type="default" r:id="rId8"/>
          <w:pgSz w:w="16838" w:h="11906" w:orient="landscape"/>
          <w:pgMar w:top="1440" w:right="1797" w:bottom="1440" w:left="1797" w:header="851" w:footer="992" w:gutter="0"/>
          <w:cols w:space="425"/>
          <w:docGrid w:type="linesAndChars" w:linePitch="312"/>
        </w:sectPr>
      </w:pPr>
    </w:p>
    <w:p w:rsidR="00242BC8" w:rsidRDefault="00BB09DB">
      <w:pPr>
        <w:pStyle w:val="1"/>
        <w:spacing w:before="120" w:after="120" w:line="0" w:lineRule="atLeast"/>
        <w:rPr>
          <w:rFonts w:ascii="宋体" w:hAnsi="宋体"/>
          <w:b w:val="0"/>
          <w:sz w:val="36"/>
        </w:rPr>
      </w:pPr>
      <w:r w:rsidRPr="00A52118">
        <w:rPr>
          <w:rFonts w:ascii="宋体" w:hAnsi="宋体" w:hint="eastAsia"/>
          <w:b w:val="0"/>
          <w:sz w:val="36"/>
        </w:rPr>
        <w:lastRenderedPageBreak/>
        <w:t>实训室配置技术要求</w:t>
      </w:r>
      <w:bookmarkEnd w:id="0"/>
    </w:p>
    <w:p w:rsidR="00242BC8" w:rsidRPr="00A52118" w:rsidRDefault="003C0329" w:rsidP="00242BC8">
      <w:pPr>
        <w:pStyle w:val="2"/>
        <w:spacing w:before="120" w:after="120" w:line="0" w:lineRule="atLeast"/>
        <w:jc w:val="left"/>
        <w:rPr>
          <w:rFonts w:ascii="宋体" w:eastAsia="宋体" w:hAnsi="宋体"/>
          <w:sz w:val="28"/>
        </w:rPr>
      </w:pPr>
      <w:r>
        <w:rPr>
          <w:rFonts w:ascii="宋体" w:eastAsia="宋体" w:hAnsi="宋体" w:hint="eastAsia"/>
          <w:sz w:val="28"/>
        </w:rPr>
        <w:t>1</w:t>
      </w:r>
      <w:r w:rsidR="00242BC8" w:rsidRPr="00A52118">
        <w:rPr>
          <w:rFonts w:ascii="宋体" w:eastAsia="宋体" w:hAnsi="宋体" w:hint="eastAsia"/>
          <w:sz w:val="28"/>
        </w:rPr>
        <w:t xml:space="preserve"> 农牧专业部组织培养实验室</w:t>
      </w:r>
    </w:p>
    <w:tbl>
      <w:tblPr>
        <w:tblW w:w="11739" w:type="dxa"/>
        <w:jc w:val="center"/>
        <w:tblInd w:w="-2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701"/>
        <w:gridCol w:w="7300"/>
        <w:gridCol w:w="990"/>
        <w:gridCol w:w="940"/>
      </w:tblGrid>
      <w:tr w:rsidR="007C799E" w:rsidRPr="00A52118" w:rsidTr="004002CB">
        <w:trPr>
          <w:trHeight w:val="157"/>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730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技术参数</w:t>
            </w:r>
          </w:p>
        </w:tc>
        <w:tc>
          <w:tcPr>
            <w:tcW w:w="99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数量</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单位</w:t>
            </w:r>
          </w:p>
        </w:tc>
      </w:tr>
      <w:tr w:rsidR="007C799E" w:rsidRPr="00A52118" w:rsidTr="004002CB">
        <w:trPr>
          <w:trHeight w:val="272"/>
          <w:jc w:val="center"/>
        </w:trPr>
        <w:tc>
          <w:tcPr>
            <w:tcW w:w="2509" w:type="dxa"/>
            <w:gridSpan w:val="2"/>
            <w:shd w:val="clear" w:color="auto" w:fill="auto"/>
            <w:noWrap/>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b/>
                <w:bCs/>
                <w:kern w:val="0"/>
                <w:szCs w:val="21"/>
              </w:rPr>
              <w:t>一、准备室（化学实验室）</w:t>
            </w:r>
            <w:r w:rsidRPr="00A52118">
              <w:rPr>
                <w:rFonts w:ascii="宋体" w:eastAsia="宋体" w:hAnsi="宋体" w:cs="宋体" w:hint="eastAsia"/>
                <w:kern w:val="0"/>
                <w:szCs w:val="21"/>
              </w:rPr>
              <w:t xml:space="preserve">　</w:t>
            </w:r>
          </w:p>
        </w:tc>
        <w:tc>
          <w:tcPr>
            <w:tcW w:w="7300" w:type="dxa"/>
            <w:shd w:val="clear" w:color="auto" w:fill="auto"/>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 xml:space="preserve">　</w:t>
            </w:r>
          </w:p>
        </w:tc>
        <w:tc>
          <w:tcPr>
            <w:tcW w:w="99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药品架</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300*200*200</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电子天平</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100g，0.1g</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比色皿</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保温漏斗</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2100</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注射器</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2102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注射器</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2102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注射器</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2102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塑料洗瓶</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2121</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试剂瓶托盘</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实验用品提篮</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2123</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塑料水槽</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2124</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碘升华凝华管</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2125</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聚光小手电筒</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2127</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方座支架</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万能夹</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3005</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三脚架</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3006</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泥三角</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3007</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3008</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19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漏斗架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3009</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滴定台</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3010</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滴定夹</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3011</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多用滴管架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3012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紫外线杀菌灯</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含臭氧 可定时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48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高温高压封闭灭菌袋</w:t>
            </w:r>
          </w:p>
        </w:tc>
        <w:tc>
          <w:tcPr>
            <w:tcW w:w="7300" w:type="dxa"/>
            <w:shd w:val="clear" w:color="auto" w:fill="auto"/>
            <w:noWrap/>
            <w:vAlign w:val="center"/>
          </w:tcPr>
          <w:p w:rsidR="007C799E" w:rsidRPr="00A52118" w:rsidRDefault="007C799E" w:rsidP="001C359B">
            <w:pPr>
              <w:jc w:val="left"/>
              <w:rPr>
                <w:rFonts w:ascii="宋体" w:eastAsia="宋体" w:hAnsi="宋体" w:cs="宋体"/>
                <w:kern w:val="0"/>
                <w:szCs w:val="21"/>
              </w:rPr>
            </w:pP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25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除湿机</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150L</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空气净化器</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 xml:space="preserve">　2S</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准备台</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2400*1000*850结构：铝木框架框架，表面喷涂材料耐冲击、耐灰浆、耐盐雾、耐湿热、耐老化，组装方便、灵活，台面：L2. 7mm厚实芯理化板。台面带围边，防止药品落下。侧板及吊板：A级18mm三聚氰胺板；断面以优质PVC封边并做防水处理。 框架：铝合金框架，主支柱为中50mm的圆形载重型支柱，管壁厚1. 2mm，横粱为32mm×32mm的方形铝管，所有铝材表面经过环氧树脂精末喷涂，防酸耐碱，表面喷涂材料耐冲击、耐灰浆、耐盐雾、耐湿热、耐老化，组装方便、灵活。连接件为ABS材质，模具一次成形。 脚垫：采用进口ABS塑料，高低可调；</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实验水槽</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410*340*200mm实验室专用水槽。聚碳酸脂高密度防腐材料，采用压膜一次性成型，具有良好的电绝缘性、化学稳定性、抗酸碱腐蚀性；水封式结构，可防止废水产生气体返回，便于过滤粒状物体，防止堵塞。</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29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实验水嘴</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三联水嘴 鹅颈型；聚碳酸酯化验水嘴</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水槽台</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 xml:space="preserve">410*300*200 优质PP水槽；耐酸碱、耐热、耐有机溶剂；台下带柜  </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给排水系统</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供排水管道布线，安装及地面恢复</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排风扇</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60w窗式静音排气扇</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化学储存柜</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1000*500*2000 框架：铝合金框架，主支柱28mm×28mm的方形铝管，管壁厚为1.2mm，转角连接，处采用ABS连插件，表面经纯环氧树脂塑粉高温固化处理。柜体：A级18mm三聚氰胺板；断面以优质PVC封边并做防水处理。分三段结构，上柜两扇内嵌 5mm磨边玻璃对开门，内设多层可活动隔板，中间设两个抽屉，下柜双木对开门，内设一层隔板。</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地胶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定制 1.6mm厚，防水防火防滑，附桶装胶水25KG</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平方米</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35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布线及安装</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高低压布线，安装，调试及地面恢复及安装。</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2509" w:type="dxa"/>
            <w:gridSpan w:val="2"/>
            <w:shd w:val="clear" w:color="auto" w:fill="auto"/>
            <w:noWrap/>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b/>
                <w:bCs/>
                <w:kern w:val="0"/>
                <w:szCs w:val="21"/>
              </w:rPr>
              <w:t>二、洗涤灭菌室</w:t>
            </w:r>
            <w:r w:rsidRPr="00A52118">
              <w:rPr>
                <w:rFonts w:ascii="宋体" w:eastAsia="宋体" w:hAnsi="宋体" w:cs="宋体" w:hint="eastAsia"/>
                <w:kern w:val="0"/>
                <w:szCs w:val="21"/>
              </w:rPr>
              <w:t xml:space="preserve">　</w:t>
            </w:r>
          </w:p>
        </w:tc>
        <w:tc>
          <w:tcPr>
            <w:tcW w:w="7300" w:type="dxa"/>
            <w:shd w:val="clear" w:color="auto" w:fill="auto"/>
            <w:noWrap/>
            <w:vAlign w:val="center"/>
          </w:tcPr>
          <w:p w:rsidR="007C799E" w:rsidRPr="00A52118" w:rsidRDefault="007C799E" w:rsidP="001C359B">
            <w:pPr>
              <w:jc w:val="left"/>
              <w:rPr>
                <w:rFonts w:ascii="宋体" w:eastAsia="宋体" w:hAnsi="宋体" w:cs="宋体"/>
                <w:kern w:val="0"/>
                <w:szCs w:val="21"/>
              </w:rPr>
            </w:pPr>
          </w:p>
        </w:tc>
        <w:tc>
          <w:tcPr>
            <w:tcW w:w="990" w:type="dxa"/>
            <w:shd w:val="clear" w:color="auto" w:fill="auto"/>
            <w:vAlign w:val="center"/>
          </w:tcPr>
          <w:p w:rsidR="007C799E" w:rsidRPr="00A52118" w:rsidRDefault="007C799E" w:rsidP="001C359B">
            <w:pPr>
              <w:jc w:val="center"/>
              <w:rPr>
                <w:rFonts w:ascii="宋体" w:eastAsia="宋体" w:hAnsi="宋体" w:cs="宋体"/>
                <w:kern w:val="0"/>
                <w:szCs w:val="21"/>
              </w:rPr>
            </w:pP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36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烘干箱</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02084，≥80L</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37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紫外线杀菌灯</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含臭氧 可定时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48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38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高温高压封闭灭菌袋</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100个装</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39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化学储存柜</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1000*500*2000 框架：铝合金框架，主支柱28mm×28mm的方形铝管，管壁厚为1.2mm，转角连接，处采用ABS连插件，表面经纯环氧树脂塑粉高温固化处理。柜体：A级18mm三聚氰胺板；断面以优质PVC封边并做防水处理。分三</w:t>
            </w:r>
            <w:r w:rsidRPr="00A52118">
              <w:rPr>
                <w:rFonts w:ascii="宋体" w:eastAsia="宋体" w:hAnsi="宋体" w:cs="宋体" w:hint="eastAsia"/>
                <w:color w:val="000000"/>
                <w:kern w:val="0"/>
                <w:szCs w:val="21"/>
              </w:rPr>
              <w:lastRenderedPageBreak/>
              <w:t>段结构，上柜两扇内嵌 5mm磨边玻璃对开门，内设多层可活动隔板，中间设两个抽屉，下柜双木对开门，内设一层隔板。</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lastRenderedPageBreak/>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lastRenderedPageBreak/>
              <w:t>40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实验水槽</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400*300*200优质PP水槽：耐酸碱，耐热，耐有机溶剂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实验水嘴</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三联水嘴 鹅颈型；聚碳酸酯化验水嘴</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落水架水槽</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 xml:space="preserve">410*300*200 优质PP水槽；耐酸碱、耐热、耐有机溶剂；台下带柜  </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给排水系统</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供排水管道布线，安装及地面恢复</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地胶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1.6mm厚，防水防火防滑，附桶装胶水25KG</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35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平方米</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布线及安装</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高低压布线，安装，调试及地面恢复及安装。</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2509" w:type="dxa"/>
            <w:gridSpan w:val="2"/>
            <w:shd w:val="clear" w:color="auto" w:fill="auto"/>
            <w:noWrap/>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b/>
                <w:bCs/>
                <w:kern w:val="0"/>
                <w:szCs w:val="21"/>
              </w:rPr>
              <w:t>三、缓冲间</w:t>
            </w:r>
            <w:r w:rsidRPr="00A52118">
              <w:rPr>
                <w:rFonts w:ascii="宋体" w:eastAsia="宋体" w:hAnsi="宋体" w:cs="宋体" w:hint="eastAsia"/>
                <w:kern w:val="0"/>
                <w:szCs w:val="21"/>
              </w:rPr>
              <w:t xml:space="preserve">　</w:t>
            </w:r>
          </w:p>
        </w:tc>
        <w:tc>
          <w:tcPr>
            <w:tcW w:w="7300" w:type="dxa"/>
            <w:shd w:val="clear" w:color="auto" w:fill="auto"/>
            <w:noWrap/>
            <w:vAlign w:val="center"/>
          </w:tcPr>
          <w:p w:rsidR="007C799E" w:rsidRPr="00A52118" w:rsidRDefault="007C799E" w:rsidP="001C359B">
            <w:pPr>
              <w:jc w:val="left"/>
              <w:rPr>
                <w:rFonts w:ascii="宋体" w:eastAsia="宋体" w:hAnsi="宋体" w:cs="宋体"/>
                <w:kern w:val="0"/>
                <w:szCs w:val="21"/>
              </w:rPr>
            </w:pPr>
          </w:p>
        </w:tc>
        <w:tc>
          <w:tcPr>
            <w:tcW w:w="990" w:type="dxa"/>
            <w:shd w:val="clear" w:color="auto" w:fill="auto"/>
            <w:vAlign w:val="center"/>
          </w:tcPr>
          <w:p w:rsidR="007C799E" w:rsidRPr="00A52118" w:rsidRDefault="007C799E" w:rsidP="001C359B">
            <w:pPr>
              <w:jc w:val="center"/>
              <w:rPr>
                <w:rFonts w:ascii="宋体" w:eastAsia="宋体" w:hAnsi="宋体" w:cs="宋体"/>
                <w:kern w:val="0"/>
                <w:szCs w:val="21"/>
              </w:rPr>
            </w:pP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衣帽挂钩</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一排4个挂钩</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工作服</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82001防酸碱</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件</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鞋架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5层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49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实验用拖鞋</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手术室专用防滑拖鞋男女icu护士医生用实验室工作厚底包头洞洞鞋</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双</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50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防毒口罩</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82005有活性炭</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51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乳胶手套</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82008防酸碱</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付</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52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紫外线杀菌灯</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含臭氧 可定时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53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地胶</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防水，防滑</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平方米</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54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布线及安装</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高低压布线，安装，调试及地面恢复及安装。</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2509" w:type="dxa"/>
            <w:gridSpan w:val="2"/>
            <w:shd w:val="clear" w:color="auto" w:fill="auto"/>
            <w:noWrap/>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b/>
                <w:bCs/>
                <w:kern w:val="0"/>
                <w:szCs w:val="21"/>
              </w:rPr>
              <w:t>四、无菌操作室（按种室）</w:t>
            </w:r>
            <w:r w:rsidRPr="00A52118">
              <w:rPr>
                <w:rFonts w:ascii="宋体" w:eastAsia="宋体" w:hAnsi="宋体" w:cs="宋体" w:hint="eastAsia"/>
                <w:kern w:val="0"/>
                <w:szCs w:val="21"/>
              </w:rPr>
              <w:t xml:space="preserve">　</w:t>
            </w:r>
          </w:p>
        </w:tc>
        <w:tc>
          <w:tcPr>
            <w:tcW w:w="7300" w:type="dxa"/>
            <w:shd w:val="clear" w:color="auto" w:fill="auto"/>
            <w:noWrap/>
            <w:vAlign w:val="center"/>
          </w:tcPr>
          <w:p w:rsidR="007C799E" w:rsidRPr="00A52118" w:rsidRDefault="007C799E" w:rsidP="001C359B">
            <w:pPr>
              <w:jc w:val="left"/>
              <w:rPr>
                <w:rFonts w:ascii="宋体" w:eastAsia="宋体" w:hAnsi="宋体" w:cs="宋体"/>
                <w:kern w:val="0"/>
                <w:szCs w:val="21"/>
              </w:rPr>
            </w:pPr>
          </w:p>
        </w:tc>
        <w:tc>
          <w:tcPr>
            <w:tcW w:w="990" w:type="dxa"/>
            <w:shd w:val="clear" w:color="auto" w:fill="auto"/>
            <w:vAlign w:val="center"/>
          </w:tcPr>
          <w:p w:rsidR="007C799E" w:rsidRPr="00A52118" w:rsidRDefault="007C799E" w:rsidP="001C359B">
            <w:pPr>
              <w:jc w:val="center"/>
              <w:rPr>
                <w:rFonts w:ascii="宋体" w:eastAsia="宋体" w:hAnsi="宋体" w:cs="宋体"/>
                <w:kern w:val="0"/>
                <w:szCs w:val="21"/>
              </w:rPr>
            </w:pP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61001φ12mm×70mm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61001φ15mm×150mm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61001φ18mm×180mm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61001φ20mm×200mm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59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61001φ32mm×200mm，硬质</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镊子</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64005</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试管夹</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64006</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水止皮管夹</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64007</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597"/>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螺旋皮管夹</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64008</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45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b/>
                <w:bCs/>
                <w:kern w:val="0"/>
                <w:szCs w:val="21"/>
              </w:rPr>
              <w:t>★</w:t>
            </w:r>
            <w:r w:rsidRPr="00A52118">
              <w:rPr>
                <w:rFonts w:ascii="宋体" w:eastAsia="宋体" w:hAnsi="宋体" w:cs="宋体" w:hint="eastAsia"/>
                <w:kern w:val="0"/>
                <w:szCs w:val="21"/>
              </w:rPr>
              <w:t>生物显微镜（</w:t>
            </w:r>
            <w:r w:rsidRPr="00A52118">
              <w:rPr>
                <w:rFonts w:ascii="宋体" w:eastAsia="宋体" w:hAnsi="宋体" w:cs="宋体" w:hint="eastAsia"/>
                <w:b/>
                <w:bCs/>
                <w:kern w:val="0"/>
                <w:szCs w:val="21"/>
              </w:rPr>
              <w:t>提供样品</w:t>
            </w:r>
            <w:r w:rsidRPr="00A52118">
              <w:rPr>
                <w:rFonts w:ascii="宋体" w:eastAsia="宋体" w:hAnsi="宋体" w:cs="宋体" w:hint="eastAsia"/>
                <w:kern w:val="0"/>
                <w:szCs w:val="21"/>
              </w:rPr>
              <w:t>）</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b/>
                <w:bCs/>
                <w:kern w:val="0"/>
                <w:szCs w:val="21"/>
              </w:rPr>
            </w:pPr>
            <w:r w:rsidRPr="00A52118">
              <w:rPr>
                <w:rFonts w:ascii="宋体" w:eastAsia="宋体" w:hAnsi="宋体" w:cs="宋体" w:hint="eastAsia"/>
                <w:color w:val="000000"/>
                <w:kern w:val="0"/>
                <w:szCs w:val="21"/>
              </w:rPr>
              <w:t>纯光学玻璃镜头，光学部件均镀膜；</w:t>
            </w:r>
            <w:r w:rsidRPr="00A52118">
              <w:rPr>
                <w:rFonts w:ascii="宋体" w:eastAsia="宋体" w:hAnsi="宋体" w:cs="宋体" w:hint="eastAsia"/>
                <w:color w:val="000000"/>
                <w:kern w:val="0"/>
                <w:szCs w:val="21"/>
              </w:rPr>
              <w:br/>
              <w:t>物镜均齐焦且中心一致；</w:t>
            </w:r>
            <w:r w:rsidRPr="00A52118">
              <w:rPr>
                <w:rFonts w:ascii="宋体" w:eastAsia="宋体" w:hAnsi="宋体" w:cs="宋体" w:hint="eastAsia"/>
                <w:color w:val="000000"/>
                <w:kern w:val="0"/>
                <w:szCs w:val="21"/>
              </w:rPr>
              <w:br/>
            </w:r>
            <w:r w:rsidRPr="00A52118">
              <w:rPr>
                <w:rFonts w:ascii="宋体" w:eastAsia="宋体" w:hAnsi="宋体" w:cs="宋体" w:hint="eastAsia"/>
                <w:color w:val="000000"/>
                <w:kern w:val="0"/>
                <w:szCs w:val="21"/>
              </w:rPr>
              <w:lastRenderedPageBreak/>
              <w:t>精制的金属齿杆齿条调焦机构，舒适稳定，经久耐用；</w:t>
            </w:r>
            <w:r w:rsidRPr="00A52118">
              <w:rPr>
                <w:rFonts w:ascii="宋体" w:eastAsia="宋体" w:hAnsi="宋体" w:cs="宋体" w:hint="eastAsia"/>
                <w:color w:val="000000"/>
                <w:kern w:val="0"/>
                <w:szCs w:val="21"/>
              </w:rPr>
              <w:br/>
              <w:t>调焦限位机构，可有效避免物镜和载玻片的碰伤；</w:t>
            </w:r>
            <w:r w:rsidRPr="00A52118">
              <w:rPr>
                <w:rFonts w:ascii="宋体" w:eastAsia="宋体" w:hAnsi="宋体" w:cs="宋体" w:hint="eastAsia"/>
                <w:color w:val="000000"/>
                <w:kern w:val="0"/>
                <w:szCs w:val="21"/>
              </w:rPr>
              <w:br/>
              <w:t>调焦手轮防滑保护机构，防止调焦过载时调焦系统的损坏；</w:t>
            </w:r>
            <w:r w:rsidRPr="00A52118">
              <w:rPr>
                <w:rFonts w:ascii="宋体" w:eastAsia="宋体" w:hAnsi="宋体" w:cs="宋体" w:hint="eastAsia"/>
                <w:color w:val="000000"/>
                <w:kern w:val="0"/>
                <w:szCs w:val="21"/>
              </w:rPr>
              <w:br/>
              <w:t>金属平台，防腐蚀；</w:t>
            </w:r>
            <w:r w:rsidRPr="00A52118">
              <w:rPr>
                <w:rFonts w:ascii="宋体" w:eastAsia="宋体" w:hAnsi="宋体" w:cs="宋体" w:hint="eastAsia"/>
                <w:color w:val="000000"/>
                <w:kern w:val="0"/>
                <w:szCs w:val="21"/>
              </w:rPr>
              <w:br/>
              <w:t>金属马蹄形底座，坚固稳定，弯臂支架可   45°倾斜。""1、组成：镜座、镜臂、镜筒、准焦螺旋、物镜转换器、载物台、反光镜、目镜、物镜等。2、规格：≥640 倍。3、消色差物镜：4×/0.1、10×/0.25、40×(弹)/0.65。4、惠更斯目镜：H10×、H16×。5、物镜转换器三孔同心，定位准确。6、载物台：单层方平台，切片夹，120mm×120mm。</w:t>
            </w:r>
            <w:r w:rsidRPr="00A52118">
              <w:rPr>
                <w:rFonts w:ascii="宋体" w:eastAsia="宋体" w:hAnsi="宋体" w:cs="宋体" w:hint="eastAsia"/>
                <w:color w:val="000000"/>
                <w:kern w:val="0"/>
                <w:szCs w:val="21"/>
              </w:rPr>
              <w:br/>
              <w:t>7、反光镜一面为平面，一面为凹面，¢50mm。8、聚光镜：单透镜，N.A.=0.65，拨盘光阑旋转光阑板，¢3.2，¢4，¢5，¢8，¢15.9、镜头采用高品质光学玻璃材料。10、机械筒长 160mm，共轭距 185mm。11、整机机架为金属制作，镜座应为铸铁制作。12、所有齿轮、齿条为黄铜制造，稳定、牢固、耐用，不应有自行下滑现象。13、每台一个防震压塑箱包装，携带方便更安全，。14、带目镜调焦有上、下卡位。15.粗调范围：50mm</w:t>
            </w:r>
            <w:r w:rsidRPr="00A52118">
              <w:rPr>
                <w:rFonts w:ascii="宋体" w:eastAsia="宋体" w:hAnsi="宋体" w:cs="宋体" w:hint="eastAsia"/>
                <w:color w:val="000000"/>
                <w:kern w:val="0"/>
                <w:szCs w:val="21"/>
              </w:rPr>
              <w:br/>
              <w:t>微调范围：1.8-2.2mm</w:t>
            </w:r>
            <w:r w:rsidRPr="00A52118">
              <w:rPr>
                <w:rFonts w:ascii="宋体" w:eastAsia="宋体" w:hAnsi="宋体" w:cs="宋体" w:hint="eastAsia"/>
                <w:color w:val="000000"/>
                <w:kern w:val="0"/>
                <w:szCs w:val="21"/>
              </w:rPr>
              <w:br/>
              <w:t>微调范围：1.8-2.2mm 16、技术要求符合 GB/T2985-2008 的相关规定。</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b/>
                <w:bCs/>
                <w:color w:val="000000"/>
                <w:kern w:val="0"/>
                <w:szCs w:val="21"/>
              </w:rPr>
              <w:t>提供国家光学仪器质量监督检验中心出具的检测报告（复印件加盖公章，原件备查）"</w:t>
            </w:r>
            <w:r w:rsidRPr="00A52118">
              <w:rPr>
                <w:rFonts w:ascii="宋体" w:eastAsia="宋体" w:hAnsi="宋体" w:cs="宋体" w:hint="eastAsia"/>
                <w:b/>
                <w:bCs/>
                <w:color w:val="000000"/>
                <w:kern w:val="0"/>
                <w:szCs w:val="21"/>
              </w:rPr>
              <w:br/>
            </w:r>
            <w:r w:rsidRPr="00A52118">
              <w:rPr>
                <w:rFonts w:ascii="宋体" w:eastAsia="宋体" w:hAnsi="宋体" w:cs="宋体" w:hint="eastAsia"/>
                <w:b/>
                <w:bCs/>
                <w:kern w:val="0"/>
                <w:szCs w:val="21"/>
              </w:rPr>
              <w:t>★需提供生产厂家针对本项目的售后服务承诺函原件，否则将视为实质性不符合招标文件要求。</w:t>
            </w:r>
          </w:p>
          <w:p w:rsidR="007C799E" w:rsidRPr="00A52118" w:rsidRDefault="007C799E" w:rsidP="001C359B">
            <w:pPr>
              <w:widowControl/>
              <w:jc w:val="left"/>
              <w:textAlignment w:val="center"/>
              <w:rPr>
                <w:rFonts w:ascii="宋体" w:eastAsia="宋体" w:hAnsi="宋体" w:cs="宋体"/>
                <w:color w:val="000000"/>
                <w:kern w:val="0"/>
                <w:szCs w:val="21"/>
              </w:rPr>
            </w:pPr>
            <w:r w:rsidRPr="00A52118">
              <w:rPr>
                <w:rFonts w:ascii="宋体" w:eastAsia="宋体" w:hAnsi="宋体" w:cs="宋体" w:hint="eastAsia"/>
                <w:b/>
                <w:bCs/>
                <w:kern w:val="0"/>
                <w:szCs w:val="21"/>
              </w:rPr>
              <w:t>★提供样品</w:t>
            </w:r>
          </w:p>
        </w:tc>
        <w:tc>
          <w:tcPr>
            <w:tcW w:w="990" w:type="dxa"/>
            <w:shd w:val="clear" w:color="auto" w:fill="auto"/>
            <w:noWrap/>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lastRenderedPageBreak/>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285"/>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65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数显式接种器械灭菌器</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采用干式传热原理进行高温消毒，比传统加热安全、寿命长、省电、升温快等特点，利用自动温控技术和高温材料，使消毒芯内的温度能在0-330度之间无级调节，温控器探头安置在消毒芯内，能够全程控制消毒芯内的温度，适合生物，育苗接种，无菌操作，牙科门诊，食用菌生产等进行各种重复操作中杀菌消毒的器具，克服了传统酒精灯杀菌，消毒过程中对空气污染严重，火灾隐患大，使用成本高等缺点。</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48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空调</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2匹 挂机 变频 一级能效 冷暖型</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67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紫外线杀菌灯</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含臭氧 可定时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拉动门</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定制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69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排风扇</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60w窗式静音排气扇</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70</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布线及安装</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高低压布线，安装，调试及地面恢复及安装。</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2509" w:type="dxa"/>
            <w:gridSpan w:val="2"/>
            <w:shd w:val="clear" w:color="auto" w:fill="auto"/>
            <w:noWrap/>
            <w:vAlign w:val="center"/>
          </w:tcPr>
          <w:p w:rsidR="007C799E" w:rsidRPr="00A52118" w:rsidRDefault="007C799E" w:rsidP="001C359B">
            <w:pPr>
              <w:widowControl/>
              <w:adjustRightInd w:val="0"/>
              <w:snapToGrid w:val="0"/>
              <w:jc w:val="left"/>
              <w:rPr>
                <w:rFonts w:ascii="宋体" w:eastAsia="宋体" w:hAnsi="宋体" w:cs="宋体"/>
                <w:kern w:val="0"/>
                <w:szCs w:val="21"/>
              </w:rPr>
            </w:pPr>
            <w:r w:rsidRPr="00A52118">
              <w:rPr>
                <w:rFonts w:ascii="宋体" w:eastAsia="宋体" w:hAnsi="宋体" w:cs="宋体" w:hint="eastAsia"/>
                <w:b/>
                <w:bCs/>
                <w:kern w:val="0"/>
                <w:szCs w:val="21"/>
              </w:rPr>
              <w:t>五、培养室</w:t>
            </w:r>
            <w:r w:rsidRPr="00A52118">
              <w:rPr>
                <w:rFonts w:ascii="宋体" w:eastAsia="宋体" w:hAnsi="宋体" w:cs="宋体" w:hint="eastAsia"/>
                <w:kern w:val="0"/>
                <w:szCs w:val="21"/>
              </w:rPr>
              <w:t xml:space="preserve">　</w:t>
            </w:r>
          </w:p>
        </w:tc>
        <w:tc>
          <w:tcPr>
            <w:tcW w:w="7300" w:type="dxa"/>
            <w:shd w:val="clear" w:color="auto" w:fill="auto"/>
            <w:noWrap/>
            <w:vAlign w:val="center"/>
          </w:tcPr>
          <w:p w:rsidR="007C799E" w:rsidRPr="00A52118" w:rsidRDefault="007C799E" w:rsidP="001C359B">
            <w:pPr>
              <w:jc w:val="left"/>
              <w:rPr>
                <w:rFonts w:ascii="宋体" w:eastAsia="宋体" w:hAnsi="宋体" w:cs="宋体"/>
                <w:kern w:val="0"/>
                <w:szCs w:val="21"/>
              </w:rPr>
            </w:pPr>
          </w:p>
        </w:tc>
        <w:tc>
          <w:tcPr>
            <w:tcW w:w="990" w:type="dxa"/>
            <w:shd w:val="clear" w:color="auto" w:fill="auto"/>
            <w:vAlign w:val="center"/>
          </w:tcPr>
          <w:p w:rsidR="007C799E" w:rsidRPr="00A52118" w:rsidRDefault="007C799E" w:rsidP="001C359B">
            <w:pPr>
              <w:jc w:val="center"/>
              <w:rPr>
                <w:rFonts w:ascii="宋体" w:eastAsia="宋体" w:hAnsi="宋体" w:cs="宋体"/>
                <w:kern w:val="0"/>
                <w:szCs w:val="21"/>
              </w:rPr>
            </w:pP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　</w:t>
            </w:r>
          </w:p>
        </w:tc>
      </w:tr>
      <w:tr w:rsidR="007C799E" w:rsidRPr="00A52118" w:rsidTr="004002CB">
        <w:trPr>
          <w:trHeight w:val="48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小型无土栽培系统</w:t>
            </w:r>
          </w:p>
        </w:tc>
        <w:tc>
          <w:tcPr>
            <w:tcW w:w="7300" w:type="dxa"/>
            <w:shd w:val="clear" w:color="auto" w:fill="auto"/>
            <w:noWrap/>
            <w:vAlign w:val="center"/>
          </w:tcPr>
          <w:p w:rsidR="007C799E" w:rsidRPr="00A52118" w:rsidRDefault="007C799E" w:rsidP="001C359B">
            <w:pPr>
              <w:widowControl/>
              <w:numPr>
                <w:ilvl w:val="0"/>
                <w:numId w:val="33"/>
              </w:numPr>
              <w:jc w:val="left"/>
              <w:textAlignment w:val="center"/>
              <w:rPr>
                <w:rFonts w:ascii="宋体" w:eastAsia="宋体" w:hAnsi="宋体" w:cs="宋体"/>
                <w:b/>
                <w:bCs/>
                <w:color w:val="000000"/>
                <w:kern w:val="0"/>
                <w:szCs w:val="21"/>
              </w:rPr>
            </w:pPr>
            <w:r w:rsidRPr="00A52118">
              <w:rPr>
                <w:rFonts w:ascii="宋体" w:eastAsia="宋体" w:hAnsi="宋体" w:cs="宋体" w:hint="eastAsia"/>
                <w:color w:val="000000"/>
                <w:kern w:val="0"/>
                <w:szCs w:val="21"/>
              </w:rPr>
              <w:t>系统涵盖了工程型各种不同培育植物的功能，至少包含：深液流培养、浅液流培养、气雾式培养、不同基质培养等；</w:t>
            </w:r>
            <w:r w:rsidRPr="00A52118">
              <w:rPr>
                <w:rFonts w:ascii="宋体" w:eastAsia="宋体" w:hAnsi="宋体" w:cs="宋体" w:hint="eastAsia"/>
                <w:color w:val="000000"/>
                <w:kern w:val="0"/>
                <w:szCs w:val="21"/>
              </w:rPr>
              <w:br/>
              <w:t>2、实验室内的任何位置随意移动，不受限制。无需人工细致照料，只要保证营养液不缺，植物可以在智能系统的自动运行中茁壮成长；</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★3、7寸触摸显示屏,PLANT V2专用TYQH工业级嵌入式一体机，针对无土栽培系统设计,多年应用稳定可靠；</w:t>
            </w:r>
            <w:r w:rsidRPr="00A52118">
              <w:rPr>
                <w:rFonts w:ascii="宋体" w:eastAsia="宋体" w:hAnsi="宋体" w:cs="宋体" w:hint="eastAsia"/>
                <w:b/>
                <w:bCs/>
                <w:color w:val="000000"/>
                <w:kern w:val="0"/>
                <w:szCs w:val="21"/>
              </w:rPr>
              <w:br/>
            </w:r>
            <w:r w:rsidRPr="00A52118">
              <w:rPr>
                <w:rFonts w:ascii="宋体" w:eastAsia="宋体" w:hAnsi="宋体" w:cs="宋体" w:hint="eastAsia"/>
                <w:color w:val="000000"/>
                <w:kern w:val="0"/>
                <w:szCs w:val="21"/>
              </w:rPr>
              <w:t>4、环境温湿度实时显示，各模块运行状态屏显，工业级控制设置保存并执行；</w:t>
            </w:r>
            <w:r w:rsidRPr="00A52118">
              <w:rPr>
                <w:rFonts w:ascii="宋体" w:eastAsia="宋体" w:hAnsi="宋体" w:cs="宋体" w:hint="eastAsia"/>
                <w:color w:val="000000"/>
                <w:kern w:val="0"/>
                <w:szCs w:val="21"/>
              </w:rPr>
              <w:br/>
              <w:t>5、内置营养液供给控制、光照补光控制、内外循环风控制功能；</w:t>
            </w:r>
            <w:r w:rsidRPr="00A52118">
              <w:rPr>
                <w:rFonts w:ascii="宋体" w:eastAsia="宋体" w:hAnsi="宋体" w:cs="宋体" w:hint="eastAsia"/>
                <w:color w:val="000000"/>
                <w:kern w:val="0"/>
                <w:szCs w:val="21"/>
              </w:rPr>
              <w:br/>
              <w:t>6、集合控制专用软件，根据环境条件和植物各阶段生长特征需求开发定制；</w:t>
            </w:r>
            <w:r w:rsidRPr="00A52118">
              <w:rPr>
                <w:rFonts w:ascii="宋体" w:eastAsia="宋体" w:hAnsi="宋体" w:cs="宋体" w:hint="eastAsia"/>
                <w:color w:val="000000"/>
                <w:kern w:val="0"/>
                <w:szCs w:val="21"/>
              </w:rPr>
              <w:br/>
              <w:t>7、光照度 ：上部不小于10000（Lux）；底部不小于5000（Lux）；</w:t>
            </w:r>
            <w:r w:rsidRPr="00A52118">
              <w:rPr>
                <w:rFonts w:ascii="宋体" w:eastAsia="宋体" w:hAnsi="宋体" w:cs="宋体" w:hint="eastAsia"/>
                <w:color w:val="000000"/>
                <w:kern w:val="0"/>
                <w:szCs w:val="21"/>
              </w:rPr>
              <w:br/>
              <w:t>8、尺寸（宽×深×高）：1500×780×1780mm，营养液槽不小于300L，重量：105Kg（无营养液时）；</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★9、深液流水培不低于26株；浅液流水培不低于26株；雾培不低于26株；基质培（含基质袋可避免回流管堵塞）不低于12槽；</w:t>
            </w:r>
            <w:r w:rsidRPr="00A52118">
              <w:rPr>
                <w:rFonts w:ascii="宋体" w:eastAsia="宋体" w:hAnsi="宋体" w:cs="宋体" w:hint="eastAsia"/>
                <w:b/>
                <w:bCs/>
                <w:color w:val="000000"/>
                <w:kern w:val="0"/>
                <w:szCs w:val="21"/>
              </w:rPr>
              <w:br/>
            </w:r>
            <w:r w:rsidRPr="00A52118">
              <w:rPr>
                <w:rFonts w:ascii="宋体" w:eastAsia="宋体" w:hAnsi="宋体" w:cs="宋体" w:hint="eastAsia"/>
                <w:color w:val="000000"/>
                <w:kern w:val="0"/>
                <w:szCs w:val="21"/>
              </w:rPr>
              <w:t>10、时间可设定，0-999h，不低于10段光照；</w:t>
            </w:r>
            <w:r w:rsidRPr="00A52118">
              <w:rPr>
                <w:rFonts w:ascii="宋体" w:eastAsia="宋体" w:hAnsi="宋体" w:cs="宋体" w:hint="eastAsia"/>
                <w:color w:val="000000"/>
                <w:kern w:val="0"/>
                <w:szCs w:val="21"/>
              </w:rPr>
              <w:br/>
              <w:t>11、电源：AC220V/50HZ，功率：380W（全功能同时运行时）；</w:t>
            </w:r>
            <w:r w:rsidRPr="00A52118">
              <w:rPr>
                <w:rFonts w:ascii="宋体" w:eastAsia="宋体" w:hAnsi="宋体" w:cs="宋体" w:hint="eastAsia"/>
                <w:color w:val="000000"/>
                <w:kern w:val="0"/>
                <w:szCs w:val="21"/>
              </w:rPr>
              <w:br/>
            </w:r>
            <w:r w:rsidRPr="00A52118">
              <w:rPr>
                <w:rFonts w:ascii="宋体" w:eastAsia="宋体" w:hAnsi="宋体" w:cs="宋体" w:hint="eastAsia"/>
                <w:b/>
                <w:bCs/>
                <w:kern w:val="0"/>
                <w:szCs w:val="21"/>
              </w:rPr>
              <w:t>★</w:t>
            </w:r>
            <w:r w:rsidRPr="00A52118">
              <w:rPr>
                <w:rFonts w:ascii="宋体" w:eastAsia="宋体" w:hAnsi="宋体" w:cs="宋体" w:hint="eastAsia"/>
                <w:b/>
                <w:bCs/>
                <w:color w:val="000000"/>
                <w:kern w:val="0"/>
                <w:szCs w:val="21"/>
              </w:rPr>
              <w:t>12、提供省部级以上（含)质检部门出具的检测报告。</w:t>
            </w:r>
          </w:p>
          <w:p w:rsidR="007C799E" w:rsidRPr="00A52118" w:rsidRDefault="007C799E" w:rsidP="001C359B">
            <w:pPr>
              <w:widowControl/>
              <w:jc w:val="left"/>
              <w:textAlignment w:val="center"/>
              <w:rPr>
                <w:rFonts w:ascii="宋体" w:eastAsia="宋体" w:hAnsi="宋体" w:cs="宋体"/>
                <w:b/>
                <w:bCs/>
                <w:color w:val="000000"/>
                <w:kern w:val="0"/>
                <w:szCs w:val="21"/>
              </w:rPr>
            </w:pPr>
            <w:r w:rsidRPr="00A52118">
              <w:rPr>
                <w:rFonts w:ascii="宋体" w:eastAsia="宋体" w:hAnsi="宋体" w:cs="宋体" w:hint="eastAsia"/>
                <w:kern w:val="0"/>
                <w:szCs w:val="21"/>
              </w:rPr>
              <w:t>★</w:t>
            </w:r>
            <w:r w:rsidRPr="00A52118">
              <w:rPr>
                <w:rFonts w:ascii="宋体" w:eastAsia="宋体" w:hAnsi="宋体" w:cs="宋体" w:hint="eastAsia"/>
                <w:b/>
                <w:bCs/>
                <w:kern w:val="0"/>
                <w:szCs w:val="21"/>
              </w:rPr>
              <w:t>13、</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3394"/>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72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水耕生态养殖箱</w:t>
            </w:r>
          </w:p>
        </w:tc>
        <w:tc>
          <w:tcPr>
            <w:tcW w:w="7300" w:type="dxa"/>
            <w:shd w:val="clear" w:color="auto" w:fill="auto"/>
            <w:noWrap/>
            <w:vAlign w:val="center"/>
          </w:tcPr>
          <w:p w:rsidR="00F56D52" w:rsidRDefault="007C799E" w:rsidP="00F56D52">
            <w:pPr>
              <w:widowControl/>
              <w:jc w:val="left"/>
              <w:textAlignment w:val="center"/>
              <w:rPr>
                <w:rFonts w:ascii="宋体" w:eastAsia="宋体" w:hAnsi="宋体" w:cs="宋体" w:hint="eastAsia"/>
                <w:b/>
                <w:bCs/>
                <w:kern w:val="0"/>
                <w:szCs w:val="21"/>
              </w:rPr>
            </w:pPr>
            <w:r w:rsidRPr="00A52118">
              <w:rPr>
                <w:rFonts w:ascii="宋体" w:eastAsia="宋体" w:hAnsi="宋体" w:cs="宋体" w:hint="eastAsia"/>
                <w:color w:val="000000"/>
                <w:kern w:val="0"/>
                <w:szCs w:val="21"/>
              </w:rPr>
              <w:t>复合耕作体系生态设计，实现水生生态科学协同共生效应，探究水生动物、植物、微生物及必要环境因素之间生态平衡关系。</w:t>
            </w:r>
            <w:r w:rsidRPr="00A52118">
              <w:rPr>
                <w:rFonts w:ascii="宋体" w:eastAsia="宋体" w:hAnsi="宋体" w:cs="宋体" w:hint="eastAsia"/>
                <w:color w:val="000000"/>
                <w:kern w:val="0"/>
                <w:szCs w:val="21"/>
              </w:rPr>
              <w:br/>
              <w:t>1、产品尺寸：960×500×1770mm；</w:t>
            </w:r>
            <w:r w:rsidRPr="00A52118">
              <w:rPr>
                <w:rFonts w:ascii="宋体" w:eastAsia="宋体" w:hAnsi="宋体" w:cs="宋体" w:hint="eastAsia"/>
                <w:color w:val="000000"/>
                <w:kern w:val="0"/>
                <w:szCs w:val="21"/>
              </w:rPr>
              <w:br/>
              <w:t>2、主龙骨背板材质：钢板，外饰面实木包边材质：松木；</w:t>
            </w:r>
            <w:r w:rsidRPr="00A52118">
              <w:rPr>
                <w:rFonts w:ascii="宋体" w:eastAsia="宋体" w:hAnsi="宋体" w:cs="宋体" w:hint="eastAsia"/>
                <w:color w:val="000000"/>
                <w:kern w:val="0"/>
                <w:szCs w:val="21"/>
              </w:rPr>
              <w:br/>
            </w:r>
            <w:r w:rsidRPr="007C799E">
              <w:rPr>
                <w:rFonts w:ascii="宋体" w:eastAsia="宋体" w:hAnsi="宋体" w:cs="宋体" w:hint="eastAsia"/>
                <w:bCs/>
                <w:color w:val="000000"/>
                <w:kern w:val="0"/>
                <w:szCs w:val="21"/>
              </w:rPr>
              <w:t>3、多段可编程序，人性化智能设定，实验全自动控制及运行；</w:t>
            </w:r>
            <w:r w:rsidRPr="00A52118">
              <w:rPr>
                <w:rFonts w:ascii="宋体" w:eastAsia="宋体" w:hAnsi="宋体" w:cs="宋体" w:hint="eastAsia"/>
                <w:color w:val="000000"/>
                <w:kern w:val="0"/>
                <w:szCs w:val="21"/>
              </w:rPr>
              <w:br/>
              <w:t>4、上、下双层系统隔离设计；</w:t>
            </w:r>
            <w:r w:rsidRPr="00A52118">
              <w:rPr>
                <w:rFonts w:ascii="宋体" w:eastAsia="宋体" w:hAnsi="宋体" w:cs="宋体" w:hint="eastAsia"/>
                <w:color w:val="000000"/>
                <w:kern w:val="0"/>
                <w:szCs w:val="21"/>
              </w:rPr>
              <w:br/>
              <w:t>5、上层内置PVC材质栽培水槽，实现水培或者陶粒栽培；</w:t>
            </w:r>
            <w:r w:rsidRPr="00A52118">
              <w:rPr>
                <w:rFonts w:ascii="宋体" w:eastAsia="宋体" w:hAnsi="宋体" w:cs="宋体" w:hint="eastAsia"/>
                <w:color w:val="000000"/>
                <w:kern w:val="0"/>
                <w:szCs w:val="21"/>
              </w:rPr>
              <w:br/>
              <w:t>6、内置循环水泵，电压：220V，功率：40～60W；增氧泵，电压：220V，功率：8W；</w:t>
            </w:r>
            <w:r w:rsidRPr="00A52118">
              <w:rPr>
                <w:rFonts w:ascii="宋体" w:eastAsia="宋体" w:hAnsi="宋体" w:cs="宋体" w:hint="eastAsia"/>
                <w:color w:val="000000"/>
                <w:kern w:val="0"/>
                <w:szCs w:val="21"/>
              </w:rPr>
              <w:br/>
              <w:t>7、内置LED植物补光灯、水景补光灯，电压：220V，功率：9～18W；</w:t>
            </w:r>
            <w:r w:rsidRPr="00A52118">
              <w:rPr>
                <w:rFonts w:ascii="宋体" w:eastAsia="宋体" w:hAnsi="宋体" w:cs="宋体" w:hint="eastAsia"/>
                <w:color w:val="000000"/>
                <w:kern w:val="0"/>
                <w:szCs w:val="21"/>
              </w:rPr>
              <w:br/>
              <w:t>8、下层主体材质采用超白钢1.0cm厚玻璃；</w:t>
            </w:r>
          </w:p>
          <w:p w:rsidR="007C799E" w:rsidRPr="00A52118" w:rsidRDefault="007C799E" w:rsidP="00F56D52">
            <w:pPr>
              <w:widowControl/>
              <w:jc w:val="left"/>
              <w:textAlignment w:val="center"/>
              <w:rPr>
                <w:rFonts w:ascii="宋体" w:eastAsia="宋体" w:hAnsi="宋体" w:cs="宋体"/>
                <w:b/>
                <w:bCs/>
                <w:color w:val="000000"/>
                <w:kern w:val="0"/>
                <w:szCs w:val="21"/>
              </w:rPr>
            </w:pPr>
            <w:r w:rsidRPr="00A52118">
              <w:rPr>
                <w:rFonts w:ascii="宋体" w:eastAsia="宋体" w:hAnsi="宋体" w:cs="宋体" w:hint="eastAsia"/>
                <w:kern w:val="0"/>
                <w:szCs w:val="21"/>
              </w:rPr>
              <w:t>★</w:t>
            </w:r>
            <w:r w:rsidR="00F56D52">
              <w:rPr>
                <w:rFonts w:ascii="宋体" w:eastAsia="宋体" w:hAnsi="宋体" w:cs="宋体" w:hint="eastAsia"/>
                <w:b/>
                <w:bCs/>
                <w:kern w:val="0"/>
                <w:szCs w:val="21"/>
              </w:rPr>
              <w:t>9、</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48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b/>
                <w:bCs/>
                <w:color w:val="000000"/>
                <w:kern w:val="0"/>
                <w:szCs w:val="21"/>
              </w:rPr>
              <w:t>★</w:t>
            </w:r>
            <w:r w:rsidRPr="00A52118">
              <w:rPr>
                <w:rFonts w:ascii="宋体" w:eastAsia="宋体" w:hAnsi="宋体" w:cs="宋体" w:hint="eastAsia"/>
                <w:kern w:val="0"/>
                <w:szCs w:val="21"/>
              </w:rPr>
              <w:t>组培安全检测系统</w:t>
            </w:r>
            <w:r w:rsidRPr="00A52118">
              <w:rPr>
                <w:rFonts w:ascii="宋体" w:eastAsia="宋体" w:hAnsi="宋体" w:cs="宋体" w:hint="eastAsia"/>
                <w:b/>
                <w:kern w:val="0"/>
                <w:szCs w:val="21"/>
              </w:rPr>
              <w:t>（</w:t>
            </w:r>
            <w:r w:rsidRPr="00A52118">
              <w:rPr>
                <w:rFonts w:ascii="宋体" w:eastAsia="宋体" w:hAnsi="宋体" w:cs="宋体" w:hint="eastAsia"/>
                <w:b/>
                <w:bCs/>
                <w:kern w:val="0"/>
                <w:szCs w:val="21"/>
              </w:rPr>
              <w:t>提供样品)</w:t>
            </w:r>
          </w:p>
        </w:tc>
        <w:tc>
          <w:tcPr>
            <w:tcW w:w="7300" w:type="dxa"/>
            <w:shd w:val="clear" w:color="auto" w:fill="auto"/>
            <w:noWrap/>
            <w:vAlign w:val="center"/>
          </w:tcPr>
          <w:p w:rsidR="007C799E" w:rsidRPr="00A52118" w:rsidRDefault="007C799E" w:rsidP="001C359B">
            <w:pPr>
              <w:widowControl/>
              <w:numPr>
                <w:ilvl w:val="0"/>
                <w:numId w:val="34"/>
              </w:numPr>
              <w:jc w:val="left"/>
              <w:textAlignment w:val="center"/>
              <w:rPr>
                <w:rFonts w:ascii="宋体" w:eastAsia="宋体" w:hAnsi="宋体" w:cs="宋体"/>
                <w:b/>
                <w:bCs/>
                <w:color w:val="000000"/>
                <w:kern w:val="0"/>
                <w:szCs w:val="21"/>
              </w:rPr>
            </w:pPr>
            <w:r w:rsidRPr="00A52118">
              <w:rPr>
                <w:rFonts w:ascii="宋体" w:eastAsia="宋体" w:hAnsi="宋体" w:cs="宋体" w:hint="eastAsia"/>
                <w:color w:val="000000"/>
                <w:kern w:val="0"/>
                <w:szCs w:val="21"/>
              </w:rPr>
              <w:t>硬件指标</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★1．屏幕显示：10.1英寸彩色电容触摸屏，屏幕分辨率高达1920x1200</w:t>
            </w:r>
            <w:r w:rsidRPr="00A52118">
              <w:rPr>
                <w:rFonts w:ascii="宋体" w:eastAsia="宋体" w:hAnsi="宋体" w:cs="宋体" w:hint="eastAsia"/>
                <w:b/>
                <w:bCs/>
                <w:color w:val="000000"/>
                <w:kern w:val="0"/>
                <w:szCs w:val="21"/>
              </w:rPr>
              <w:br/>
            </w:r>
            <w:r w:rsidRPr="00A52118">
              <w:rPr>
                <w:rFonts w:ascii="宋体" w:eastAsia="宋体" w:hAnsi="宋体" w:cs="宋体" w:hint="eastAsia"/>
                <w:color w:val="000000"/>
                <w:kern w:val="0"/>
                <w:szCs w:val="21"/>
              </w:rPr>
              <w:t>2.操作界面：Android智能操作系统，操作习惯与手机相同，简单方便</w:t>
            </w:r>
            <w:r w:rsidRPr="00A52118">
              <w:rPr>
                <w:rFonts w:ascii="宋体" w:eastAsia="宋体" w:hAnsi="宋体" w:cs="宋体" w:hint="eastAsia"/>
                <w:color w:val="000000"/>
                <w:kern w:val="0"/>
                <w:szCs w:val="21"/>
              </w:rPr>
              <w:br/>
              <w:t>3．接口：3个USB接口、1个RS232接口、1个以太网接口</w:t>
            </w:r>
            <w:r w:rsidRPr="00A52118">
              <w:rPr>
                <w:rFonts w:ascii="宋体" w:eastAsia="宋体" w:hAnsi="宋体" w:cs="宋体" w:hint="eastAsia"/>
                <w:color w:val="000000"/>
                <w:kern w:val="0"/>
                <w:szCs w:val="21"/>
              </w:rPr>
              <w:br/>
              <w:t>4．仪器支持3G /4G/WIFI连接网络。可将数据上传至云端服务器，具有用户权限管理功能，实现数据安全化管理，也可通过用户设置实现检测结果强制上传。可自动诊断系统故障，同时内置远程监管系统，与食品安全追溯系统进行数据传输，方便维护及故障诊断</w:t>
            </w:r>
            <w:r w:rsidRPr="00A52118">
              <w:rPr>
                <w:rFonts w:ascii="宋体" w:eastAsia="宋体" w:hAnsi="宋体" w:cs="宋体" w:hint="eastAsia"/>
                <w:color w:val="000000"/>
                <w:kern w:val="0"/>
                <w:szCs w:val="21"/>
              </w:rPr>
              <w:br/>
              <w:t>5.内置GPS模块，可实现检测地址精确定位</w:t>
            </w:r>
            <w:r w:rsidRPr="00A52118">
              <w:rPr>
                <w:rFonts w:ascii="宋体" w:eastAsia="宋体" w:hAnsi="宋体" w:cs="宋体" w:hint="eastAsia"/>
                <w:color w:val="000000"/>
                <w:kern w:val="0"/>
                <w:szCs w:val="21"/>
              </w:rPr>
              <w:br/>
              <w:t>6.内置微型打印机（热敏/点阵），可随时打印检测报告</w:t>
            </w:r>
            <w:r w:rsidRPr="00A52118">
              <w:rPr>
                <w:rFonts w:ascii="宋体" w:eastAsia="宋体" w:hAnsi="宋体" w:cs="宋体" w:hint="eastAsia"/>
                <w:color w:val="000000"/>
                <w:kern w:val="0"/>
                <w:szCs w:val="21"/>
              </w:rPr>
              <w:br/>
              <w:t>7.供电方式：12V/4A电源适配器，内置大容量锂离子电池</w:t>
            </w:r>
            <w:r w:rsidRPr="00A52118">
              <w:rPr>
                <w:rFonts w:ascii="宋体" w:eastAsia="宋体" w:hAnsi="宋体" w:cs="宋体" w:hint="eastAsia"/>
                <w:color w:val="000000"/>
                <w:kern w:val="0"/>
                <w:szCs w:val="21"/>
              </w:rPr>
              <w:br/>
              <w:t>8.存储容量：可扩展内存卡，可保存不少于20万条检测数据</w:t>
            </w:r>
            <w:r w:rsidRPr="00A52118">
              <w:rPr>
                <w:rFonts w:ascii="宋体" w:eastAsia="宋体" w:hAnsi="宋体" w:cs="宋体" w:hint="eastAsia"/>
                <w:color w:val="000000"/>
                <w:kern w:val="0"/>
                <w:szCs w:val="21"/>
              </w:rPr>
              <w:br/>
              <w:t>9.二维码识别：仪器具备二维码识别功能，方便实现信息的自动导入</w:t>
            </w:r>
            <w:r w:rsidRPr="00A52118">
              <w:rPr>
                <w:rFonts w:ascii="宋体" w:eastAsia="宋体" w:hAnsi="宋体" w:cs="宋体" w:hint="eastAsia"/>
                <w:color w:val="000000"/>
                <w:kern w:val="0"/>
                <w:szCs w:val="21"/>
              </w:rPr>
              <w:br/>
              <w:t>10．具备联网功能，可通过webservice接口（当前最流行最通用的接口模式）与物联网云平台对接，实时上传检测数据，样本信息全程严格保密。</w:t>
            </w:r>
            <w:r w:rsidRPr="00A52118">
              <w:rPr>
                <w:rFonts w:ascii="宋体" w:eastAsia="宋体" w:hAnsi="宋体" w:cs="宋体" w:hint="eastAsia"/>
                <w:color w:val="000000"/>
                <w:kern w:val="0"/>
                <w:szCs w:val="21"/>
              </w:rPr>
              <w:br/>
              <w:t>二、技术指标</w:t>
            </w:r>
            <w:r w:rsidRPr="00A52118">
              <w:rPr>
                <w:rFonts w:ascii="宋体" w:eastAsia="宋体" w:hAnsi="宋体" w:cs="宋体" w:hint="eastAsia"/>
                <w:color w:val="000000"/>
                <w:kern w:val="0"/>
                <w:szCs w:val="21"/>
              </w:rPr>
              <w:br/>
              <w:t>1.一体化主机，主机同时集成了光电比色模块、农残检测模块、胶体金检测模块、干化学检测模块、时间分辨荧光检测模块、数字化管理模块、无线通讯模块、内嵌式打印模块等八大功能模块。</w:t>
            </w:r>
            <w:r w:rsidRPr="00A52118">
              <w:rPr>
                <w:rFonts w:ascii="宋体" w:eastAsia="宋体" w:hAnsi="宋体" w:cs="宋体" w:hint="eastAsia"/>
                <w:color w:val="000000"/>
                <w:kern w:val="0"/>
                <w:szCs w:val="21"/>
              </w:rPr>
              <w:br/>
              <w:t>2. 光电比色模块：</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lastRenderedPageBreak/>
              <w:t>★2.1.比色池：≥16通道，通道可以8*n的形式无限拼接，每个通道均配置4个波长光源，所有检测项目均可实现≥16通道数检测（包括农药残留检测）；</w:t>
            </w:r>
            <w:r w:rsidRPr="00A52118">
              <w:rPr>
                <w:rFonts w:ascii="宋体" w:eastAsia="宋体" w:hAnsi="宋体" w:cs="宋体" w:hint="eastAsia"/>
                <w:b/>
                <w:bCs/>
                <w:color w:val="000000"/>
                <w:kern w:val="0"/>
                <w:szCs w:val="21"/>
              </w:rPr>
              <w:br/>
              <w:t>★2.2.透射比重复性：≤0.1%；（需提供省级以上计量机构出具的检测报告，原件备查）</w:t>
            </w:r>
            <w:r w:rsidRPr="00A52118">
              <w:rPr>
                <w:rFonts w:ascii="宋体" w:eastAsia="宋体" w:hAnsi="宋体" w:cs="宋体" w:hint="eastAsia"/>
                <w:b/>
                <w:bCs/>
                <w:color w:val="000000"/>
                <w:kern w:val="0"/>
                <w:szCs w:val="21"/>
              </w:rPr>
              <w:br/>
              <w:t>★2.3通道间误差：≤1.0%需提供省级以上计量机构出具的检测报告，原件备查）</w:t>
            </w:r>
            <w:r w:rsidRPr="00A52118">
              <w:rPr>
                <w:rFonts w:ascii="宋体" w:eastAsia="宋体" w:hAnsi="宋体" w:cs="宋体" w:hint="eastAsia"/>
                <w:color w:val="000000"/>
                <w:kern w:val="0"/>
                <w:szCs w:val="21"/>
              </w:rPr>
              <w:br/>
              <w:t>2.4曲线形式：仪器内置曲线、客户可自制曲线双模式；</w:t>
            </w:r>
            <w:r w:rsidRPr="00A52118">
              <w:rPr>
                <w:rFonts w:ascii="宋体" w:eastAsia="宋体" w:hAnsi="宋体" w:cs="宋体" w:hint="eastAsia"/>
                <w:color w:val="000000"/>
                <w:kern w:val="0"/>
                <w:szCs w:val="21"/>
              </w:rPr>
              <w:br/>
              <w:t>3.胶体金检测模块：</w:t>
            </w:r>
            <w:r w:rsidRPr="00A52118">
              <w:rPr>
                <w:rFonts w:ascii="宋体" w:eastAsia="宋体" w:hAnsi="宋体" w:cs="宋体" w:hint="eastAsia"/>
                <w:color w:val="000000"/>
                <w:kern w:val="0"/>
                <w:szCs w:val="21"/>
              </w:rPr>
              <w:br/>
              <w:t>3.1.光源：LED光源；</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★3.2.检测通道：5通道多功能设计，可自动进卡退卡，可兼容单卡、二联、三联卡等；可同时检测5个单卡或3个二联卡或2个三联卡；</w:t>
            </w:r>
            <w:r w:rsidRPr="00A52118">
              <w:rPr>
                <w:rFonts w:ascii="宋体" w:eastAsia="宋体" w:hAnsi="宋体" w:cs="宋体" w:hint="eastAsia"/>
                <w:b/>
                <w:bCs/>
                <w:color w:val="000000"/>
                <w:kern w:val="0"/>
                <w:szCs w:val="21"/>
              </w:rPr>
              <w:br/>
            </w:r>
            <w:r w:rsidRPr="00A52118">
              <w:rPr>
                <w:rFonts w:ascii="宋体" w:eastAsia="宋体" w:hAnsi="宋体" w:cs="宋体" w:hint="eastAsia"/>
                <w:color w:val="000000"/>
                <w:kern w:val="0"/>
                <w:szCs w:val="21"/>
              </w:rPr>
              <w:t>3.3.结果显示：自动计算浓度，并给出阴性、阳性判定结果；</w:t>
            </w:r>
            <w:r w:rsidRPr="00A52118">
              <w:rPr>
                <w:rFonts w:ascii="宋体" w:eastAsia="宋体" w:hAnsi="宋体" w:cs="宋体" w:hint="eastAsia"/>
                <w:color w:val="000000"/>
                <w:kern w:val="0"/>
                <w:szCs w:val="21"/>
              </w:rPr>
              <w:br/>
              <w:t>3.4.具有计时检测功能，检测过程自动计时，减少人为误差。</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★3.5. 检测卡托架可更换式设计，可进行拆卸清洗，有效防止污染。</w:t>
            </w:r>
            <w:r w:rsidRPr="00A52118">
              <w:rPr>
                <w:rFonts w:ascii="宋体" w:eastAsia="宋体" w:hAnsi="宋体" w:cs="宋体" w:hint="eastAsia"/>
                <w:color w:val="000000"/>
                <w:kern w:val="0"/>
                <w:szCs w:val="21"/>
              </w:rPr>
              <w:br/>
              <w:t>3.6.样本切换时间：≤2s；</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★3.7光检重复性：≤1%（需提供省级以上计量机构出具的检测报告，原件备查）</w:t>
            </w:r>
            <w:r w:rsidRPr="00A52118">
              <w:rPr>
                <w:rFonts w:ascii="宋体" w:eastAsia="宋体" w:hAnsi="宋体" w:cs="宋体" w:hint="eastAsia"/>
                <w:b/>
                <w:bCs/>
                <w:color w:val="000000"/>
                <w:kern w:val="0"/>
                <w:szCs w:val="21"/>
              </w:rPr>
              <w:br/>
              <w:t>★3.8稳定性：≤±0.5%（需提供省级以上计量机构出具的检测报告，原件备查）</w:t>
            </w:r>
            <w:r w:rsidRPr="00A52118">
              <w:rPr>
                <w:rFonts w:ascii="宋体" w:eastAsia="宋体" w:hAnsi="宋体" w:cs="宋体" w:hint="eastAsia"/>
                <w:b/>
                <w:bCs/>
                <w:color w:val="000000"/>
                <w:kern w:val="0"/>
                <w:szCs w:val="21"/>
              </w:rPr>
              <w:br/>
              <w:t>★3.9通道间误差：≤3%（需提供省级以上计量机构出具的检测报告，原件备查）</w:t>
            </w:r>
            <w:r w:rsidRPr="00A52118">
              <w:rPr>
                <w:rFonts w:ascii="宋体" w:eastAsia="宋体" w:hAnsi="宋体" w:cs="宋体" w:hint="eastAsia"/>
                <w:color w:val="000000"/>
                <w:kern w:val="0"/>
                <w:szCs w:val="21"/>
              </w:rPr>
              <w:br/>
              <w:t>3.8.自动识别无效或失效试纸条</w:t>
            </w:r>
            <w:r w:rsidRPr="00A52118">
              <w:rPr>
                <w:rFonts w:ascii="宋体" w:eastAsia="宋体" w:hAnsi="宋体" w:cs="宋体" w:hint="eastAsia"/>
                <w:color w:val="000000"/>
                <w:kern w:val="0"/>
                <w:szCs w:val="21"/>
              </w:rPr>
              <w:br/>
              <w:t>3.9.数据拟合：线性、对数变换、多项式、四参数、半定量等，可以根据需要选择CT线位置可自定义，支持线宽及线间距设定；可自动精确识别CT线位置，具有自动纠错功能，纠错范围可达±3mm</w:t>
            </w:r>
            <w:r w:rsidRPr="00A52118">
              <w:rPr>
                <w:rFonts w:ascii="宋体" w:eastAsia="宋体" w:hAnsi="宋体" w:cs="宋体" w:hint="eastAsia"/>
                <w:color w:val="000000"/>
                <w:kern w:val="0"/>
                <w:szCs w:val="21"/>
              </w:rPr>
              <w:br/>
              <w:t>4.时间分辨检测模块</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★4.1.光检重复性：≤2%（需提供省级以上计量机构出具的检测报告，原件备查）</w:t>
            </w:r>
            <w:r w:rsidRPr="00A52118">
              <w:rPr>
                <w:rFonts w:ascii="宋体" w:eastAsia="宋体" w:hAnsi="宋体" w:cs="宋体" w:hint="eastAsia"/>
                <w:b/>
                <w:bCs/>
                <w:color w:val="000000"/>
                <w:kern w:val="0"/>
                <w:szCs w:val="21"/>
              </w:rPr>
              <w:br/>
              <w:t>★4.2.稳定性：±2%（需提供省级以上计量机构出具的检测报告，原件备查）</w:t>
            </w:r>
            <w:r w:rsidRPr="00A52118">
              <w:rPr>
                <w:rFonts w:ascii="宋体" w:eastAsia="宋体" w:hAnsi="宋体" w:cs="宋体" w:hint="eastAsia"/>
                <w:color w:val="000000"/>
                <w:kern w:val="0"/>
                <w:szCs w:val="21"/>
              </w:rPr>
              <w:br/>
              <w:t>4.3. 检测时间：&lt; 2s</w:t>
            </w:r>
            <w:r w:rsidRPr="00A52118">
              <w:rPr>
                <w:rFonts w:ascii="宋体" w:eastAsia="宋体" w:hAnsi="宋体" w:cs="宋体" w:hint="eastAsia"/>
                <w:color w:val="000000"/>
                <w:kern w:val="0"/>
                <w:szCs w:val="21"/>
              </w:rPr>
              <w:br/>
              <w:t>4.4.样本切换时间：&lt; 2s</w:t>
            </w:r>
            <w:r w:rsidRPr="00A52118">
              <w:rPr>
                <w:rFonts w:ascii="宋体" w:eastAsia="宋体" w:hAnsi="宋体" w:cs="宋体" w:hint="eastAsia"/>
                <w:color w:val="000000"/>
                <w:kern w:val="0"/>
                <w:szCs w:val="21"/>
              </w:rPr>
              <w:br/>
              <w:t>4.5标准曲线：内置标准曲线,支持客户多种检测项目，进行原始数据分析，质量控制等；</w:t>
            </w:r>
            <w:r w:rsidRPr="00A52118">
              <w:rPr>
                <w:rFonts w:ascii="宋体" w:eastAsia="宋体" w:hAnsi="宋体" w:cs="宋体" w:hint="eastAsia"/>
                <w:color w:val="000000"/>
                <w:kern w:val="0"/>
                <w:szCs w:val="21"/>
              </w:rPr>
              <w:br/>
            </w:r>
            <w:r w:rsidRPr="00A52118">
              <w:rPr>
                <w:rFonts w:ascii="宋体" w:eastAsia="宋体" w:hAnsi="宋体" w:cs="宋体" w:hint="eastAsia"/>
                <w:color w:val="000000"/>
                <w:kern w:val="0"/>
                <w:szCs w:val="21"/>
              </w:rPr>
              <w:lastRenderedPageBreak/>
              <w:t>5. 检测暗室可互换，可以根据客户需要定制暗室功能（胶体金或时间分辨荧光）</w:t>
            </w:r>
          </w:p>
          <w:p w:rsidR="007C799E" w:rsidRPr="00A52118" w:rsidRDefault="007C799E" w:rsidP="001C359B">
            <w:pPr>
              <w:widowControl/>
              <w:jc w:val="left"/>
              <w:textAlignment w:val="center"/>
              <w:rPr>
                <w:rFonts w:ascii="宋体" w:eastAsia="宋体" w:hAnsi="宋体" w:cs="宋体"/>
                <w:b/>
                <w:bCs/>
                <w:color w:val="000000"/>
                <w:kern w:val="0"/>
                <w:szCs w:val="21"/>
              </w:rPr>
            </w:pPr>
            <w:r w:rsidRPr="00A52118">
              <w:rPr>
                <w:rFonts w:ascii="宋体" w:eastAsia="宋体" w:hAnsi="宋体" w:cs="宋体" w:hint="eastAsia"/>
                <w:kern w:val="0"/>
                <w:szCs w:val="21"/>
              </w:rPr>
              <w:t>★</w:t>
            </w:r>
            <w:r w:rsidRPr="00A52118">
              <w:rPr>
                <w:rFonts w:ascii="宋体" w:eastAsia="宋体" w:hAnsi="宋体" w:cs="宋体" w:hint="eastAsia"/>
                <w:b/>
                <w:bCs/>
                <w:kern w:val="0"/>
                <w:szCs w:val="21"/>
              </w:rPr>
              <w:t>6、</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lastRenderedPageBreak/>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45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74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分光光度计</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波长340-1000nm，光谱带宽5nm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75</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★超净工作台</w:t>
            </w:r>
            <w:r w:rsidRPr="00A52118">
              <w:rPr>
                <w:rFonts w:ascii="宋体" w:eastAsia="宋体" w:hAnsi="宋体" w:cs="宋体" w:hint="eastAsia"/>
                <w:b/>
                <w:kern w:val="0"/>
                <w:szCs w:val="21"/>
              </w:rPr>
              <w:t>（提供样品）</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1、单人单面超净工作台，垂直单向流，准闭合式台面，可有效防止外部气流透入及操作异味对人体的刺激；</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2、超净台正面和台面采用不锈钢材质，经久耐用，易于除菌消毒，美观大方；</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3、采用可调风量风机系统，保证工作区风速始终处于理想状态；</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4、轻触型开关，TYQH液晶屏显示；</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★5、洁净等级 100级@ 0.5μm（美联邦209E）；菌落数 ≤0.5个/皿/时（Φ90mm培养平皿） ；</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 xml:space="preserve">6、平均风速 0.3-0.6m/s（可调）； </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 xml:space="preserve">7、噪声≤62dB（A）； </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 xml:space="preserve">8、光照度≥300Lux； </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9、电源: 单向交流 220V/50Hz；最大功耗 0.3KW，内置电源插座；</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 xml:space="preserve">10、振动半峰值 ≤0.5μm（X.Y.Z方向）； </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11、外型尺寸860×550×1600mm；工作区尺寸 700×500×510mm</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12、高效过滤器规格及数量 700×500×50mm一个； 荧光灯15W一个，紫外灯15W一个；</w:t>
            </w:r>
          </w:p>
          <w:p w:rsidR="007C799E" w:rsidRPr="00A52118" w:rsidRDefault="00443E7C"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w:t>
            </w:r>
            <w:r w:rsidR="007C799E" w:rsidRPr="00A52118">
              <w:rPr>
                <w:rFonts w:ascii="宋体" w:eastAsia="宋体" w:hAnsi="宋体" w:cs="宋体" w:hint="eastAsia"/>
                <w:kern w:val="0"/>
                <w:szCs w:val="21"/>
              </w:rPr>
              <w:t>13、内置紫外防护装置；</w:t>
            </w:r>
          </w:p>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kern w:val="0"/>
                <w:szCs w:val="21"/>
              </w:rPr>
              <w:t>★14、提供省部级以上（含)质检部门出具的检测报告。</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76</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旋转摇床</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旋转速度：　10-80转360度垂直旋转</w:t>
            </w:r>
            <w:r w:rsidRPr="00A52118">
              <w:rPr>
                <w:rFonts w:ascii="宋体" w:eastAsia="宋体" w:hAnsi="宋体" w:cs="宋体" w:hint="eastAsia"/>
                <w:color w:val="000000"/>
                <w:kern w:val="0"/>
                <w:szCs w:val="21"/>
              </w:rPr>
              <w:br/>
              <w:t>标准配置：　1.5ml×48 或15ml×18/50ml×12夹具任选一种</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48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组培专用小推车</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优质304不锈钢材质，美观大方，做工精细，双层，优质无噪音万向轮，灵活方便，</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辆</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培养皿</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64084φ60mm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79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培养皿</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64084φ120mm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80</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研钵</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瓷，60mm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81</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药匙</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64042</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82</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玻璃棒</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φ5mm～6mm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塑料量筒</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 xml:space="preserve"> 100ml</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84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精密PH值试纸</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0.5-5.0 组培调整PH值用</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份</w:t>
            </w:r>
          </w:p>
        </w:tc>
      </w:tr>
      <w:tr w:rsidR="007C799E" w:rsidRPr="00A52118" w:rsidTr="004002CB">
        <w:trPr>
          <w:trHeight w:val="72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85</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 xml:space="preserve">组培专用托盘 </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材质：高强度聚丙烯</w:t>
            </w:r>
            <w:r w:rsidRPr="00A52118">
              <w:rPr>
                <w:rFonts w:ascii="宋体" w:eastAsia="宋体" w:hAnsi="宋体" w:cs="宋体" w:hint="eastAsia"/>
                <w:color w:val="000000"/>
                <w:kern w:val="0"/>
                <w:szCs w:val="21"/>
              </w:rPr>
              <w:br/>
              <w:t>特点：耐高温 经久赖用</w:t>
            </w:r>
            <w:r w:rsidRPr="00A52118">
              <w:rPr>
                <w:rFonts w:ascii="宋体" w:eastAsia="宋体" w:hAnsi="宋体" w:cs="宋体" w:hint="eastAsia"/>
                <w:color w:val="000000"/>
                <w:kern w:val="0"/>
                <w:szCs w:val="21"/>
              </w:rPr>
              <w:br/>
              <w:t>尺寸：54cm*44cm*70cm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3537"/>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86</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光照培养架</w:t>
            </w:r>
          </w:p>
        </w:tc>
        <w:tc>
          <w:tcPr>
            <w:tcW w:w="7300" w:type="dxa"/>
            <w:shd w:val="clear" w:color="auto" w:fill="auto"/>
            <w:vAlign w:val="center"/>
          </w:tcPr>
          <w:p w:rsidR="007C799E" w:rsidRPr="00A52118" w:rsidRDefault="007C799E" w:rsidP="001C359B">
            <w:pPr>
              <w:widowControl/>
              <w:numPr>
                <w:ilvl w:val="0"/>
                <w:numId w:val="35"/>
              </w:numPr>
              <w:jc w:val="left"/>
              <w:textAlignment w:val="center"/>
              <w:rPr>
                <w:rFonts w:ascii="宋体" w:eastAsia="宋体" w:hAnsi="宋体" w:cs="宋体"/>
                <w:b/>
                <w:bCs/>
                <w:color w:val="000000"/>
                <w:kern w:val="0"/>
                <w:szCs w:val="21"/>
              </w:rPr>
            </w:pPr>
            <w:r w:rsidRPr="00A52118">
              <w:rPr>
                <w:rFonts w:ascii="宋体" w:eastAsia="宋体" w:hAnsi="宋体" w:cs="宋体" w:hint="eastAsia"/>
                <w:color w:val="000000"/>
                <w:kern w:val="0"/>
                <w:szCs w:val="21"/>
              </w:rPr>
              <w:t>外观尺寸：长×宽×高=135cm×40cm×180cm，实用四层；</w:t>
            </w:r>
            <w:r w:rsidRPr="00A52118">
              <w:rPr>
                <w:rFonts w:ascii="宋体" w:eastAsia="宋体" w:hAnsi="宋体" w:cs="宋体" w:hint="eastAsia"/>
                <w:color w:val="000000"/>
                <w:kern w:val="0"/>
                <w:szCs w:val="21"/>
              </w:rPr>
              <w:br/>
              <w:t>2、灯管和灯架一体化设计；每层配三组高效三基色自然光灯组，每组灯独立开关，光照3级可调；</w:t>
            </w:r>
            <w:r w:rsidRPr="00A52118">
              <w:rPr>
                <w:rFonts w:ascii="宋体" w:eastAsia="宋体" w:hAnsi="宋体" w:cs="宋体" w:hint="eastAsia"/>
                <w:color w:val="000000"/>
                <w:kern w:val="0"/>
                <w:szCs w:val="21"/>
              </w:rPr>
              <w:br/>
              <w:t>3、光源额定电压：220V/50Hz，额定功率16W/组，选配白红光双色或白红蓝三色植物专用生长灯；</w:t>
            </w:r>
            <w:r w:rsidRPr="00A52118">
              <w:rPr>
                <w:rFonts w:ascii="宋体" w:eastAsia="宋体" w:hAnsi="宋体" w:cs="宋体" w:hint="eastAsia"/>
                <w:color w:val="000000"/>
                <w:kern w:val="0"/>
                <w:szCs w:val="21"/>
              </w:rPr>
              <w:br/>
              <w:t xml:space="preserve">4、电源：220V/50Hz，最大功率220W； </w:t>
            </w:r>
            <w:r w:rsidRPr="00A52118">
              <w:rPr>
                <w:rFonts w:ascii="宋体" w:eastAsia="宋体" w:hAnsi="宋体" w:cs="宋体" w:hint="eastAsia"/>
                <w:color w:val="000000"/>
                <w:kern w:val="0"/>
                <w:szCs w:val="21"/>
              </w:rPr>
              <w:br/>
              <w:t>5、TYQH控时器参数：即时工作指示灯；铜片结构优化设计，寿命更长；夏令时/冬令时功能；大屏幕液晶显示设定；最小时间间隔为1min,每天最多可设置20组开与关,每周可设置140组；</w:t>
            </w:r>
            <w:r w:rsidRPr="00A52118">
              <w:rPr>
                <w:rFonts w:ascii="宋体" w:eastAsia="宋体" w:hAnsi="宋体" w:cs="宋体" w:hint="eastAsia"/>
                <w:color w:val="000000"/>
                <w:kern w:val="0"/>
                <w:szCs w:val="21"/>
              </w:rPr>
              <w:br/>
              <w:t>6、采用卡扣式结构，稳固耐用，方便安装和更换；静电喷涂工艺，保证长期不锈不掉漆；</w:t>
            </w:r>
            <w:r w:rsidRPr="00A52118">
              <w:rPr>
                <w:rFonts w:ascii="宋体" w:eastAsia="宋体" w:hAnsi="宋体" w:cs="宋体" w:hint="eastAsia"/>
                <w:color w:val="000000"/>
                <w:kern w:val="0"/>
                <w:szCs w:val="21"/>
              </w:rPr>
              <w:br/>
            </w:r>
            <w:r w:rsidRPr="00A52118">
              <w:rPr>
                <w:rFonts w:ascii="宋体" w:eastAsia="宋体" w:hAnsi="宋体" w:cs="宋体" w:hint="eastAsia"/>
                <w:b/>
                <w:bCs/>
                <w:kern w:val="0"/>
                <w:szCs w:val="21"/>
              </w:rPr>
              <w:t>★</w:t>
            </w:r>
            <w:r w:rsidRPr="00A52118">
              <w:rPr>
                <w:rFonts w:ascii="宋体" w:eastAsia="宋体" w:hAnsi="宋体" w:cs="宋体" w:hint="eastAsia"/>
                <w:b/>
                <w:bCs/>
                <w:color w:val="000000"/>
                <w:kern w:val="0"/>
                <w:szCs w:val="21"/>
              </w:rPr>
              <w:t>8、提供省部级以上（含)质检部门出具的检测报告。</w:t>
            </w:r>
          </w:p>
          <w:p w:rsidR="007C799E" w:rsidRPr="00A52118" w:rsidRDefault="007C799E" w:rsidP="001C359B">
            <w:pPr>
              <w:widowControl/>
              <w:jc w:val="left"/>
              <w:textAlignment w:val="center"/>
              <w:rPr>
                <w:rFonts w:ascii="宋体" w:eastAsia="宋体" w:hAnsi="宋体" w:cs="宋体"/>
                <w:b/>
                <w:bCs/>
                <w:color w:val="000000"/>
                <w:kern w:val="0"/>
                <w:szCs w:val="21"/>
              </w:rPr>
            </w:pPr>
            <w:r w:rsidRPr="00A52118">
              <w:rPr>
                <w:rFonts w:ascii="宋体" w:eastAsia="宋体" w:hAnsi="宋体" w:cs="宋体" w:hint="eastAsia"/>
                <w:kern w:val="0"/>
                <w:szCs w:val="21"/>
              </w:rPr>
              <w:t>★</w:t>
            </w:r>
            <w:r w:rsidRPr="00A52118">
              <w:rPr>
                <w:rFonts w:ascii="宋体" w:eastAsia="宋体" w:hAnsi="宋体" w:cs="宋体" w:hint="eastAsia"/>
                <w:b/>
                <w:bCs/>
                <w:kern w:val="0"/>
                <w:szCs w:val="21"/>
              </w:rPr>
              <w:t>9、</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87</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日光灯</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40W一体含支架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5</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88</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排风扇</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60w窗式静音排气扇</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4</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89</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自动控时器</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全自动微电脑KG316T时间控制器电源定时开关</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90</w:t>
            </w:r>
          </w:p>
        </w:tc>
        <w:tc>
          <w:tcPr>
            <w:tcW w:w="1701"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产热装置</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加热增温热风炉，育苗保温，220V,5KW，恒温控制</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48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91</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智能光照培养箱</w:t>
            </w:r>
          </w:p>
        </w:tc>
        <w:tc>
          <w:tcPr>
            <w:tcW w:w="7300" w:type="dxa"/>
            <w:shd w:val="clear" w:color="auto" w:fill="auto"/>
            <w:noWrap/>
            <w:vAlign w:val="center"/>
          </w:tcPr>
          <w:p w:rsidR="007C799E" w:rsidRPr="00A52118" w:rsidRDefault="007C799E" w:rsidP="001C359B">
            <w:pPr>
              <w:widowControl/>
              <w:jc w:val="left"/>
              <w:textAlignment w:val="center"/>
              <w:rPr>
                <w:rFonts w:ascii="宋体" w:eastAsia="宋体" w:hAnsi="宋体" w:cs="宋体"/>
                <w:b/>
                <w:bCs/>
                <w:color w:val="000000"/>
                <w:kern w:val="0"/>
                <w:szCs w:val="21"/>
              </w:rPr>
            </w:pPr>
            <w:r w:rsidRPr="00A52118">
              <w:rPr>
                <w:rFonts w:ascii="宋体" w:eastAsia="宋体" w:hAnsi="宋体" w:cs="宋体" w:hint="eastAsia"/>
                <w:b/>
                <w:bCs/>
                <w:color w:val="000000"/>
                <w:kern w:val="0"/>
                <w:szCs w:val="21"/>
              </w:rPr>
              <w:t>★1、温度控制范围：0-50℃（温度分别率0.1，控温精度0-50±0.5℃）；</w:t>
            </w:r>
            <w:r w:rsidRPr="00A52118">
              <w:rPr>
                <w:rFonts w:ascii="宋体" w:eastAsia="宋体" w:hAnsi="宋体" w:cs="宋体" w:hint="eastAsia"/>
                <w:color w:val="000000"/>
                <w:kern w:val="0"/>
                <w:szCs w:val="21"/>
              </w:rPr>
              <w:br/>
              <w:t>2、制冷装置：进口压缩机与冷凝器冷热交换比例（1：1.135），制冷效果好、节能、使用寿命长；</w:t>
            </w:r>
            <w:r w:rsidRPr="00A52118">
              <w:rPr>
                <w:rFonts w:ascii="宋体" w:eastAsia="宋体" w:hAnsi="宋体" w:cs="宋体" w:hint="eastAsia"/>
                <w:color w:val="000000"/>
                <w:kern w:val="0"/>
                <w:szCs w:val="21"/>
              </w:rPr>
              <w:br/>
              <w:t>3、加热装置：定制镍铬合金加热装置，合理功率配比，制热效果好、节能、使用寿命长；</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★4、光照控制范围：0-30000Lux无级可调，光源平均寿命：50000小时；</w:t>
            </w:r>
            <w:r w:rsidRPr="00A52118">
              <w:rPr>
                <w:rFonts w:ascii="宋体" w:eastAsia="宋体" w:hAnsi="宋体" w:cs="宋体" w:hint="eastAsia"/>
                <w:color w:val="000000"/>
                <w:kern w:val="0"/>
                <w:szCs w:val="21"/>
              </w:rPr>
              <w:br/>
              <w:t>5、光照装置：定制市电隔离低压安全光源，防止触电引发实验事故；</w:t>
            </w:r>
            <w:r w:rsidRPr="00A52118">
              <w:rPr>
                <w:rFonts w:ascii="宋体" w:eastAsia="宋体" w:hAnsi="宋体" w:cs="宋体" w:hint="eastAsia"/>
                <w:color w:val="000000"/>
                <w:kern w:val="0"/>
                <w:szCs w:val="21"/>
              </w:rPr>
              <w:br/>
              <w:t>6、平面光照设计，平面受光点照度接近一致，同一平面内实验结果接近一致。</w:t>
            </w:r>
            <w:r w:rsidRPr="00A52118">
              <w:rPr>
                <w:rFonts w:ascii="宋体" w:eastAsia="宋体" w:hAnsi="宋体" w:cs="宋体" w:hint="eastAsia"/>
                <w:color w:val="000000"/>
                <w:kern w:val="0"/>
                <w:szCs w:val="21"/>
              </w:rPr>
              <w:br/>
              <w:t>7、控制方式：微电脑控制器，多段可编程序，人性化智能设定，实验全自动控制及运行；</w:t>
            </w:r>
            <w:r w:rsidRPr="00A52118">
              <w:rPr>
                <w:rFonts w:ascii="宋体" w:eastAsia="宋体" w:hAnsi="宋体" w:cs="宋体" w:hint="eastAsia"/>
                <w:color w:val="000000"/>
                <w:kern w:val="0"/>
                <w:szCs w:val="21"/>
              </w:rPr>
              <w:br/>
            </w:r>
            <w:r w:rsidRPr="00A52118">
              <w:rPr>
                <w:rFonts w:ascii="宋体" w:eastAsia="宋体" w:hAnsi="宋体" w:cs="宋体" w:hint="eastAsia"/>
                <w:color w:val="000000"/>
                <w:kern w:val="0"/>
                <w:szCs w:val="21"/>
              </w:rPr>
              <w:lastRenderedPageBreak/>
              <w:t>8、操作界面：TYQH点晶屏操作方式，简单实用，易学易懂；</w:t>
            </w:r>
            <w:r w:rsidRPr="00A52118">
              <w:rPr>
                <w:rFonts w:ascii="宋体" w:eastAsia="宋体" w:hAnsi="宋体" w:cs="宋体" w:hint="eastAsia"/>
                <w:color w:val="000000"/>
                <w:kern w:val="0"/>
                <w:szCs w:val="21"/>
              </w:rPr>
              <w:br/>
              <w:t>9、内部循环：内部柔和循环风设计，温度均匀&lt;1℃；</w:t>
            </w:r>
            <w:r w:rsidRPr="00A52118">
              <w:rPr>
                <w:rFonts w:ascii="宋体" w:eastAsia="宋体" w:hAnsi="宋体" w:cs="宋体" w:hint="eastAsia"/>
                <w:color w:val="000000"/>
                <w:kern w:val="0"/>
                <w:szCs w:val="21"/>
              </w:rPr>
              <w:br/>
            </w:r>
            <w:r w:rsidRPr="00A52118">
              <w:rPr>
                <w:rFonts w:ascii="宋体" w:eastAsia="宋体" w:hAnsi="宋体" w:cs="宋体" w:hint="eastAsia"/>
                <w:b/>
                <w:bCs/>
                <w:color w:val="000000"/>
                <w:kern w:val="0"/>
                <w:szCs w:val="21"/>
              </w:rPr>
              <w:t>★10、保护装置：控制器程序保护与机械温度异常保护同时运行，安全可靠；</w:t>
            </w:r>
            <w:r w:rsidRPr="00A52118">
              <w:rPr>
                <w:rFonts w:ascii="宋体" w:eastAsia="宋体" w:hAnsi="宋体" w:cs="宋体" w:hint="eastAsia"/>
                <w:color w:val="000000"/>
                <w:kern w:val="0"/>
                <w:szCs w:val="21"/>
              </w:rPr>
              <w:br/>
              <w:t>11、记忆功能：掉电记忆功能，掉电时间自动补偿功能；</w:t>
            </w:r>
            <w:r w:rsidRPr="00A52118">
              <w:rPr>
                <w:rFonts w:ascii="宋体" w:eastAsia="宋体" w:hAnsi="宋体" w:cs="宋体" w:hint="eastAsia"/>
                <w:color w:val="000000"/>
                <w:kern w:val="0"/>
                <w:szCs w:val="21"/>
              </w:rPr>
              <w:br/>
              <w:t>12、一次性发泡成型技术，外观精美且保温性能极高；</w:t>
            </w:r>
            <w:r w:rsidRPr="00A52118">
              <w:rPr>
                <w:rFonts w:ascii="宋体" w:eastAsia="宋体" w:hAnsi="宋体" w:cs="宋体" w:hint="eastAsia"/>
                <w:color w:val="000000"/>
                <w:kern w:val="0"/>
                <w:szCs w:val="21"/>
              </w:rPr>
              <w:br/>
              <w:t>13、容积：250L，内胆尺寸（长×宽×高）：480mm×520mm×1140mm，外形尺寸（长×宽×高）：580mm×630mm×1760mm；</w:t>
            </w:r>
            <w:r w:rsidRPr="00A52118">
              <w:rPr>
                <w:rFonts w:ascii="宋体" w:eastAsia="宋体" w:hAnsi="宋体" w:cs="宋体" w:hint="eastAsia"/>
                <w:color w:val="000000"/>
                <w:kern w:val="0"/>
                <w:szCs w:val="21"/>
              </w:rPr>
              <w:br/>
            </w:r>
            <w:r w:rsidRPr="00A52118">
              <w:rPr>
                <w:rFonts w:ascii="宋体" w:eastAsia="宋体" w:hAnsi="宋体" w:cs="宋体" w:hint="eastAsia"/>
                <w:b/>
                <w:bCs/>
                <w:kern w:val="0"/>
                <w:szCs w:val="21"/>
              </w:rPr>
              <w:t>★</w:t>
            </w:r>
            <w:r w:rsidRPr="00A52118">
              <w:rPr>
                <w:rFonts w:ascii="宋体" w:eastAsia="宋体" w:hAnsi="宋体" w:cs="宋体" w:hint="eastAsia"/>
                <w:b/>
                <w:bCs/>
                <w:color w:val="000000"/>
                <w:kern w:val="0"/>
                <w:szCs w:val="21"/>
              </w:rPr>
              <w:t>14、提供省部级以上（含)质检部门出具的检测报告。</w:t>
            </w:r>
          </w:p>
          <w:p w:rsidR="007C799E" w:rsidRPr="00A52118" w:rsidRDefault="007C799E" w:rsidP="001C359B">
            <w:pPr>
              <w:widowControl/>
              <w:jc w:val="left"/>
              <w:textAlignment w:val="center"/>
              <w:rPr>
                <w:rFonts w:ascii="宋体" w:eastAsia="宋体" w:hAnsi="宋体" w:cs="宋体"/>
                <w:color w:val="000000"/>
                <w:kern w:val="0"/>
                <w:szCs w:val="21"/>
              </w:rPr>
            </w:pPr>
            <w:r w:rsidRPr="00A52118">
              <w:rPr>
                <w:rFonts w:ascii="宋体" w:eastAsia="宋体" w:hAnsi="宋体" w:cs="宋体" w:hint="eastAsia"/>
                <w:kern w:val="0"/>
                <w:szCs w:val="21"/>
              </w:rPr>
              <w:t>★</w:t>
            </w:r>
            <w:r w:rsidRPr="00A52118">
              <w:rPr>
                <w:rFonts w:ascii="宋体" w:eastAsia="宋体" w:hAnsi="宋体" w:cs="宋体" w:hint="eastAsia"/>
                <w:b/>
                <w:bCs/>
                <w:kern w:val="0"/>
                <w:szCs w:val="21"/>
              </w:rPr>
              <w:t>15、</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lastRenderedPageBreak/>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450"/>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lastRenderedPageBreak/>
              <w:t>92</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电热恒温水浴锅</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一列两孔或四孔</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rsidTr="004002CB">
        <w:trPr>
          <w:trHeight w:val="273"/>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93</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温湿度计</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温度范围-10℃~50℃</w:t>
            </w:r>
            <w:r w:rsidRPr="00A52118">
              <w:rPr>
                <w:rFonts w:ascii="宋体" w:eastAsia="宋体" w:hAnsi="宋体" w:cs="宋体" w:hint="eastAsia"/>
                <w:color w:val="000000"/>
                <w:kern w:val="0"/>
                <w:szCs w:val="21"/>
              </w:rPr>
              <w:br/>
              <w:t>测量精确度±1℃或1.8℉</w:t>
            </w:r>
            <w:r w:rsidRPr="00A52118">
              <w:rPr>
                <w:rFonts w:ascii="宋体" w:eastAsia="宋体" w:hAnsi="宋体" w:cs="宋体" w:hint="eastAsia"/>
                <w:color w:val="000000"/>
                <w:kern w:val="0"/>
                <w:szCs w:val="21"/>
              </w:rPr>
              <w:br/>
              <w:t>湿度范围5%RH~99%RH</w:t>
            </w:r>
            <w:r w:rsidRPr="00A52118">
              <w:rPr>
                <w:rFonts w:ascii="宋体" w:eastAsia="宋体" w:hAnsi="宋体" w:cs="宋体" w:hint="eastAsia"/>
                <w:color w:val="000000"/>
                <w:kern w:val="0"/>
                <w:szCs w:val="21"/>
              </w:rPr>
              <w:br/>
              <w:t>测量精确度±3%RH（30%~90%）</w:t>
            </w:r>
            <w:r w:rsidRPr="00A52118">
              <w:rPr>
                <w:rFonts w:ascii="宋体" w:eastAsia="宋体" w:hAnsi="宋体" w:cs="宋体" w:hint="eastAsia"/>
                <w:color w:val="000000"/>
                <w:kern w:val="0"/>
                <w:szCs w:val="21"/>
              </w:rPr>
              <w:br/>
              <w:t>±5%RH（10%~30%）</w:t>
            </w:r>
            <w:r w:rsidRPr="00A52118">
              <w:rPr>
                <w:rFonts w:ascii="宋体" w:eastAsia="宋体" w:hAnsi="宋体" w:cs="宋体" w:hint="eastAsia"/>
                <w:color w:val="000000"/>
                <w:kern w:val="0"/>
                <w:szCs w:val="21"/>
              </w:rPr>
              <w:br/>
              <w:t>分辨率0.1℃ &amp; 0.1%RH</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940" w:type="dxa"/>
            <w:shd w:val="clear" w:color="auto" w:fill="auto"/>
            <w:noWrap/>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rsidTr="004002CB">
        <w:trPr>
          <w:trHeight w:val="2156"/>
          <w:jc w:val="center"/>
        </w:trPr>
        <w:tc>
          <w:tcPr>
            <w:tcW w:w="808" w:type="dxa"/>
            <w:shd w:val="clear" w:color="auto" w:fill="auto"/>
            <w:noWrap/>
            <w:vAlign w:val="center"/>
          </w:tcPr>
          <w:p w:rsidR="007C799E" w:rsidRPr="00A52118" w:rsidRDefault="007C799E" w:rsidP="001C359B">
            <w:pPr>
              <w:jc w:val="center"/>
              <w:rPr>
                <w:rFonts w:ascii="宋体" w:eastAsia="宋体" w:hAnsi="宋体" w:cs="宋体"/>
                <w:color w:val="000000"/>
                <w:szCs w:val="21"/>
              </w:rPr>
            </w:pPr>
            <w:r w:rsidRPr="00A52118">
              <w:rPr>
                <w:rFonts w:ascii="宋体" w:eastAsia="宋体" w:hAnsi="宋体" w:hint="eastAsia"/>
                <w:color w:val="000000"/>
                <w:szCs w:val="21"/>
              </w:rPr>
              <w:t>94</w:t>
            </w:r>
          </w:p>
        </w:tc>
        <w:tc>
          <w:tcPr>
            <w:tcW w:w="1701"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单反照相机</w:t>
            </w:r>
          </w:p>
        </w:tc>
        <w:tc>
          <w:tcPr>
            <w:tcW w:w="7300" w:type="dxa"/>
            <w:shd w:val="clear" w:color="auto" w:fill="auto"/>
            <w:vAlign w:val="center"/>
          </w:tcPr>
          <w:p w:rsidR="007C799E" w:rsidRPr="00A52118" w:rsidRDefault="007C799E" w:rsidP="001C359B">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用于观察、记录培养基状况用</w:t>
            </w:r>
            <w:r w:rsidRPr="00A52118">
              <w:rPr>
                <w:rFonts w:ascii="宋体" w:eastAsia="宋体" w:hAnsi="宋体" w:cs="宋体" w:hint="eastAsia"/>
                <w:color w:val="000000"/>
                <w:kern w:val="0"/>
                <w:szCs w:val="21"/>
              </w:rPr>
              <w:br/>
              <w:t>传感器类型CMOS，APS-C画幅（22.3*14.9mm）有效像素2420万，最高分辨率6000×4000，镜头EF-S 18-55mm f/4-5.6 IS STM镜头，实际焦距：f=18-55mm，全像素双核CMOS AF（Dual Pixel CMOS AF）相差检测方式</w:t>
            </w:r>
            <w:r w:rsidRPr="00A52118">
              <w:rPr>
                <w:rFonts w:ascii="宋体" w:eastAsia="宋体" w:hAnsi="宋体" w:cs="宋体" w:hint="eastAsia"/>
                <w:color w:val="000000"/>
                <w:kern w:val="0"/>
                <w:szCs w:val="21"/>
              </w:rPr>
              <w:br/>
              <w:t>单次自动对焦，伺服自动对焦，3英寸触摸屏，内置闪光灯，程序自动曝光(P)，光圈优先(A)，快门优先(S)，手动曝光(M)</w:t>
            </w:r>
          </w:p>
        </w:tc>
        <w:tc>
          <w:tcPr>
            <w:tcW w:w="990" w:type="dxa"/>
            <w:shd w:val="clear" w:color="auto" w:fill="auto"/>
            <w:vAlign w:val="center"/>
          </w:tcPr>
          <w:p w:rsidR="007C799E" w:rsidRPr="00A52118" w:rsidRDefault="007C799E" w:rsidP="001C359B">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940" w:type="dxa"/>
            <w:shd w:val="clear" w:color="auto" w:fill="auto"/>
            <w:vAlign w:val="center"/>
          </w:tcPr>
          <w:p w:rsidR="007C799E" w:rsidRPr="00A52118" w:rsidRDefault="007C799E" w:rsidP="001C359B">
            <w:pPr>
              <w:widowControl/>
              <w:adjustRightInd w:val="0"/>
              <w:snapToGrid w:val="0"/>
              <w:jc w:val="center"/>
              <w:rPr>
                <w:rFonts w:ascii="宋体" w:eastAsia="宋体" w:hAnsi="宋体" w:cs="宋体"/>
                <w:kern w:val="0"/>
                <w:szCs w:val="21"/>
              </w:rPr>
            </w:pPr>
            <w:r w:rsidRPr="00A52118">
              <w:rPr>
                <w:rFonts w:ascii="宋体" w:eastAsia="宋体" w:hAnsi="宋体" w:cs="宋体" w:hint="eastAsia"/>
                <w:kern w:val="0"/>
                <w:szCs w:val="21"/>
              </w:rPr>
              <w:t>个</w:t>
            </w:r>
          </w:p>
        </w:tc>
      </w:tr>
    </w:tbl>
    <w:p w:rsidR="003C0329" w:rsidRDefault="003C0329" w:rsidP="00242BC8">
      <w:pPr>
        <w:rPr>
          <w:rFonts w:ascii="宋体" w:eastAsia="宋体" w:hAnsi="宋体"/>
        </w:rPr>
      </w:pPr>
    </w:p>
    <w:p w:rsidR="003C0329" w:rsidRDefault="003C0329" w:rsidP="003C0329">
      <w:pPr>
        <w:pStyle w:val="a0"/>
      </w:pPr>
      <w:r>
        <w:br w:type="page"/>
      </w:r>
    </w:p>
    <w:p w:rsidR="003C0329" w:rsidRPr="00A52118" w:rsidRDefault="003C0329" w:rsidP="003C0329">
      <w:pPr>
        <w:pStyle w:val="2"/>
        <w:spacing w:before="120" w:after="120" w:line="0" w:lineRule="atLeast"/>
        <w:jc w:val="left"/>
        <w:rPr>
          <w:rFonts w:ascii="宋体" w:eastAsia="宋体" w:hAnsi="宋体"/>
          <w:sz w:val="28"/>
        </w:rPr>
      </w:pPr>
      <w:r>
        <w:rPr>
          <w:rFonts w:ascii="宋体" w:eastAsia="宋体" w:hAnsi="宋体" w:hint="eastAsia"/>
          <w:sz w:val="28"/>
        </w:rPr>
        <w:lastRenderedPageBreak/>
        <w:t>2</w:t>
      </w:r>
      <w:r w:rsidRPr="00A52118">
        <w:rPr>
          <w:rFonts w:ascii="宋体" w:eastAsia="宋体" w:hAnsi="宋体" w:hint="eastAsia"/>
          <w:sz w:val="28"/>
        </w:rPr>
        <w:t xml:space="preserve"> 农艺专业部温室升级建设（160平方米温室实验室）</w:t>
      </w:r>
    </w:p>
    <w:tbl>
      <w:tblPr>
        <w:tblW w:w="12551" w:type="dxa"/>
        <w:jc w:val="center"/>
        <w:tblInd w:w="-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0"/>
        <w:gridCol w:w="1843"/>
        <w:gridCol w:w="1134"/>
        <w:gridCol w:w="1417"/>
        <w:gridCol w:w="7227"/>
      </w:tblGrid>
      <w:tr w:rsidR="007C799E" w:rsidRPr="00A52118" w:rsidTr="004002CB">
        <w:trPr>
          <w:trHeight w:val="522"/>
          <w:tblHeader/>
          <w:jc w:val="center"/>
        </w:trPr>
        <w:tc>
          <w:tcPr>
            <w:tcW w:w="930" w:type="dxa"/>
            <w:shd w:val="clear" w:color="auto" w:fill="auto"/>
            <w:noWrap/>
            <w:tcMar>
              <w:top w:w="15" w:type="dxa"/>
              <w:left w:w="15" w:type="dxa"/>
              <w:right w:w="15" w:type="dxa"/>
            </w:tcMar>
            <w:vAlign w:val="center"/>
          </w:tcPr>
          <w:p w:rsidR="007C799E" w:rsidRPr="00A52118" w:rsidRDefault="007C799E" w:rsidP="009341D8">
            <w:pPr>
              <w:widowControl/>
              <w:adjustRightInd w:val="0"/>
              <w:snapToGrid w:val="0"/>
              <w:jc w:val="center"/>
              <w:textAlignment w:val="center"/>
              <w:rPr>
                <w:rFonts w:ascii="宋体" w:eastAsia="宋体" w:hAnsi="宋体" w:cs="宋体"/>
                <w:b/>
                <w:kern w:val="0"/>
                <w:szCs w:val="21"/>
              </w:rPr>
            </w:pPr>
            <w:r w:rsidRPr="00A52118">
              <w:rPr>
                <w:rFonts w:ascii="宋体" w:eastAsia="宋体" w:hAnsi="宋体" w:cs="宋体" w:hint="eastAsia"/>
                <w:b/>
                <w:kern w:val="0"/>
                <w:szCs w:val="21"/>
              </w:rPr>
              <w:t>序号</w:t>
            </w:r>
          </w:p>
        </w:tc>
        <w:tc>
          <w:tcPr>
            <w:tcW w:w="1843" w:type="dxa"/>
            <w:shd w:val="clear" w:color="auto" w:fill="auto"/>
            <w:noWrap/>
            <w:tcMar>
              <w:top w:w="15" w:type="dxa"/>
              <w:left w:w="15" w:type="dxa"/>
              <w:right w:w="15" w:type="dxa"/>
            </w:tcMar>
            <w:vAlign w:val="center"/>
          </w:tcPr>
          <w:p w:rsidR="007C799E" w:rsidRPr="00A52118" w:rsidRDefault="007C799E" w:rsidP="009341D8">
            <w:pPr>
              <w:widowControl/>
              <w:adjustRightInd w:val="0"/>
              <w:snapToGrid w:val="0"/>
              <w:jc w:val="center"/>
              <w:textAlignment w:val="center"/>
              <w:rPr>
                <w:rFonts w:ascii="宋体" w:eastAsia="宋体" w:hAnsi="宋体" w:cs="宋体"/>
                <w:b/>
                <w:szCs w:val="21"/>
              </w:rPr>
            </w:pPr>
            <w:r w:rsidRPr="00A52118">
              <w:rPr>
                <w:rFonts w:ascii="宋体" w:eastAsia="宋体" w:hAnsi="宋体" w:cs="宋体" w:hint="eastAsia"/>
                <w:b/>
                <w:kern w:val="0"/>
                <w:szCs w:val="21"/>
              </w:rPr>
              <w:t>设备名称</w:t>
            </w:r>
          </w:p>
        </w:tc>
        <w:tc>
          <w:tcPr>
            <w:tcW w:w="1134" w:type="dxa"/>
            <w:shd w:val="clear" w:color="auto" w:fill="auto"/>
            <w:noWrap/>
            <w:tcMar>
              <w:top w:w="15" w:type="dxa"/>
              <w:left w:w="15" w:type="dxa"/>
              <w:right w:w="15" w:type="dxa"/>
            </w:tcMar>
            <w:vAlign w:val="center"/>
          </w:tcPr>
          <w:p w:rsidR="007C799E" w:rsidRPr="00A52118" w:rsidRDefault="007C799E" w:rsidP="009341D8">
            <w:pPr>
              <w:widowControl/>
              <w:adjustRightInd w:val="0"/>
              <w:snapToGrid w:val="0"/>
              <w:jc w:val="center"/>
              <w:textAlignment w:val="center"/>
              <w:rPr>
                <w:rFonts w:ascii="宋体" w:eastAsia="宋体" w:hAnsi="宋体" w:cs="宋体"/>
                <w:b/>
                <w:szCs w:val="21"/>
              </w:rPr>
            </w:pPr>
            <w:r w:rsidRPr="00A52118">
              <w:rPr>
                <w:rFonts w:ascii="宋体" w:eastAsia="宋体" w:hAnsi="宋体" w:cs="宋体" w:hint="eastAsia"/>
                <w:b/>
                <w:kern w:val="0"/>
                <w:szCs w:val="21"/>
              </w:rPr>
              <w:t>数量</w:t>
            </w:r>
          </w:p>
        </w:tc>
        <w:tc>
          <w:tcPr>
            <w:tcW w:w="1417" w:type="dxa"/>
            <w:shd w:val="clear" w:color="auto" w:fill="auto"/>
            <w:noWrap/>
            <w:tcMar>
              <w:top w:w="15" w:type="dxa"/>
              <w:left w:w="15" w:type="dxa"/>
              <w:right w:w="15" w:type="dxa"/>
            </w:tcMar>
            <w:vAlign w:val="center"/>
          </w:tcPr>
          <w:p w:rsidR="007C799E" w:rsidRPr="00A52118" w:rsidRDefault="007C799E" w:rsidP="009341D8">
            <w:pPr>
              <w:widowControl/>
              <w:adjustRightInd w:val="0"/>
              <w:snapToGrid w:val="0"/>
              <w:jc w:val="center"/>
              <w:textAlignment w:val="center"/>
              <w:rPr>
                <w:rFonts w:ascii="宋体" w:eastAsia="宋体" w:hAnsi="宋体" w:cs="宋体"/>
                <w:b/>
                <w:szCs w:val="21"/>
              </w:rPr>
            </w:pPr>
            <w:r w:rsidRPr="00A52118">
              <w:rPr>
                <w:rFonts w:ascii="宋体" w:eastAsia="宋体" w:hAnsi="宋体" w:cs="宋体" w:hint="eastAsia"/>
                <w:b/>
                <w:kern w:val="0"/>
                <w:szCs w:val="21"/>
              </w:rPr>
              <w:t>单位</w:t>
            </w:r>
          </w:p>
        </w:tc>
        <w:tc>
          <w:tcPr>
            <w:tcW w:w="7227" w:type="dxa"/>
            <w:shd w:val="clear" w:color="auto" w:fill="auto"/>
            <w:noWrap/>
            <w:tcMar>
              <w:top w:w="15" w:type="dxa"/>
              <w:left w:w="15" w:type="dxa"/>
              <w:right w:w="15" w:type="dxa"/>
            </w:tcMar>
            <w:vAlign w:val="center"/>
          </w:tcPr>
          <w:p w:rsidR="007C799E" w:rsidRPr="00A52118" w:rsidRDefault="007C799E" w:rsidP="009341D8">
            <w:pPr>
              <w:widowControl/>
              <w:adjustRightInd w:val="0"/>
              <w:snapToGrid w:val="0"/>
              <w:jc w:val="center"/>
              <w:textAlignment w:val="center"/>
              <w:rPr>
                <w:rFonts w:ascii="宋体" w:eastAsia="宋体" w:hAnsi="宋体" w:cs="宋体"/>
                <w:b/>
                <w:szCs w:val="21"/>
              </w:rPr>
            </w:pPr>
            <w:r w:rsidRPr="00A52118">
              <w:rPr>
                <w:rFonts w:ascii="宋体" w:eastAsia="宋体" w:hAnsi="宋体" w:cs="宋体" w:hint="eastAsia"/>
                <w:b/>
                <w:szCs w:val="21"/>
              </w:rPr>
              <w:t>技术指标</w:t>
            </w:r>
          </w:p>
        </w:tc>
      </w:tr>
      <w:tr w:rsidR="007C799E" w:rsidRPr="00A52118" w:rsidTr="004002CB">
        <w:trPr>
          <w:trHeight w:val="1140"/>
          <w:jc w:val="center"/>
        </w:trPr>
        <w:tc>
          <w:tcPr>
            <w:tcW w:w="930" w:type="dxa"/>
            <w:shd w:val="clear" w:color="auto" w:fill="auto"/>
            <w:noWrap/>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w:t>
            </w:r>
          </w:p>
        </w:tc>
        <w:tc>
          <w:tcPr>
            <w:tcW w:w="1843"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农业智能控制设备</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1.数据采集与设备控制,包含配电柜+7英寸彩色触摸屏；</w:t>
            </w:r>
            <w:r w:rsidRPr="00A52118">
              <w:rPr>
                <w:rFonts w:ascii="宋体" w:eastAsia="宋体" w:hAnsi="宋体" w:cs="宋体" w:hint="eastAsia"/>
                <w:color w:val="000000"/>
                <w:kern w:val="0"/>
                <w:szCs w:val="21"/>
              </w:rPr>
              <w:br/>
              <w:t>2.可对现场进行本地或远程控制操作</w:t>
            </w:r>
            <w:r w:rsidRPr="00A52118">
              <w:rPr>
                <w:rFonts w:ascii="宋体" w:eastAsia="宋体" w:hAnsi="宋体" w:cs="宋体" w:hint="eastAsia"/>
                <w:color w:val="000000"/>
                <w:kern w:val="0"/>
                <w:szCs w:val="21"/>
              </w:rPr>
              <w:br/>
              <w:t>3.每套智能设备控制14路220V， 采集3个传感器；</w:t>
            </w:r>
          </w:p>
        </w:tc>
      </w:tr>
      <w:tr w:rsidR="007C799E" w:rsidRPr="00A52118" w:rsidTr="004002CB">
        <w:trPr>
          <w:trHeight w:val="840"/>
          <w:jc w:val="center"/>
        </w:trPr>
        <w:tc>
          <w:tcPr>
            <w:tcW w:w="930" w:type="dxa"/>
            <w:shd w:val="clear" w:color="auto" w:fill="auto"/>
            <w:noWrap/>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w:t>
            </w:r>
          </w:p>
        </w:tc>
        <w:tc>
          <w:tcPr>
            <w:tcW w:w="1843"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全网通工业级通信模块</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1，宽带有线连接，远程访问现场控制设备；</w:t>
            </w:r>
            <w:r w:rsidRPr="00A52118">
              <w:rPr>
                <w:rFonts w:ascii="宋体" w:eastAsia="宋体" w:hAnsi="宋体" w:cs="宋体" w:hint="eastAsia"/>
                <w:color w:val="000000"/>
                <w:kern w:val="0"/>
                <w:szCs w:val="21"/>
              </w:rPr>
              <w:br/>
              <w:t>2.可远程对智能控制维护与升级。</w:t>
            </w:r>
          </w:p>
        </w:tc>
      </w:tr>
      <w:tr w:rsidR="007C799E" w:rsidRPr="00A52118" w:rsidTr="004002CB">
        <w:trPr>
          <w:trHeight w:val="171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3</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空气温湿度+光照度+二氧化碳四合一传感器 （含安装支架）</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电压：DC24V，温度测量范围：-40~80℃</w:t>
            </w:r>
            <w:r w:rsidRPr="00A52118">
              <w:rPr>
                <w:rFonts w:ascii="宋体" w:eastAsia="宋体" w:hAnsi="宋体" w:cs="宋体" w:hint="eastAsia"/>
                <w:color w:val="000000"/>
                <w:kern w:val="0"/>
                <w:szCs w:val="21"/>
              </w:rPr>
              <w:br/>
              <w:t>温度精度：±0.2℃，湿度测量范围：0~100%RH</w:t>
            </w:r>
            <w:r w:rsidRPr="00A52118">
              <w:rPr>
                <w:rFonts w:ascii="宋体" w:eastAsia="宋体" w:hAnsi="宋体" w:cs="宋体" w:hint="eastAsia"/>
                <w:color w:val="000000"/>
                <w:kern w:val="0"/>
                <w:szCs w:val="21"/>
              </w:rPr>
              <w:br/>
              <w:t>湿度精度：±3%RH，光照度测量范围：0~200000Lux</w:t>
            </w:r>
            <w:r w:rsidRPr="00A52118">
              <w:rPr>
                <w:rFonts w:ascii="宋体" w:eastAsia="宋体" w:hAnsi="宋体" w:cs="宋体" w:hint="eastAsia"/>
                <w:color w:val="000000"/>
                <w:kern w:val="0"/>
                <w:szCs w:val="21"/>
              </w:rPr>
              <w:br/>
              <w:t>光照度精度：±7%(25℃)</w:t>
            </w:r>
            <w:r w:rsidRPr="00A52118">
              <w:rPr>
                <w:rFonts w:ascii="宋体" w:eastAsia="宋体" w:hAnsi="宋体" w:cs="宋体" w:hint="eastAsia"/>
                <w:color w:val="000000"/>
                <w:kern w:val="0"/>
                <w:szCs w:val="21"/>
              </w:rPr>
              <w:br/>
              <w:t>二氧化碳测量范围：0~5000ppm</w:t>
            </w:r>
            <w:r w:rsidRPr="00A52118">
              <w:rPr>
                <w:rFonts w:ascii="宋体" w:eastAsia="宋体" w:hAnsi="宋体" w:cs="宋体" w:hint="eastAsia"/>
                <w:color w:val="000000"/>
                <w:kern w:val="0"/>
                <w:szCs w:val="21"/>
              </w:rPr>
              <w:br/>
              <w:t>二氧化碳精度：±5%，信号：RS485，防护等级：IP65</w:t>
            </w:r>
          </w:p>
        </w:tc>
      </w:tr>
      <w:tr w:rsidR="007C799E" w:rsidRPr="00A52118" w:rsidTr="004002CB">
        <w:trPr>
          <w:trHeight w:val="7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4</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土壤温湿度传感器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电压：12-24V；温度精度：±0.5℃，水分水分精度：±3%RH；信号：RS485，地面IP67，地面以下IP68</w:t>
            </w:r>
          </w:p>
        </w:tc>
      </w:tr>
      <w:tr w:rsidR="007C799E" w:rsidRPr="00A52118" w:rsidTr="004002CB">
        <w:trPr>
          <w:trHeight w:val="11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5</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土壤酸碱度</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电压：DC24V，测量范围：4~9pH</w:t>
            </w:r>
            <w:r w:rsidRPr="00A52118">
              <w:rPr>
                <w:rFonts w:ascii="宋体" w:eastAsia="宋体" w:hAnsi="宋体" w:cs="宋体" w:hint="eastAsia"/>
                <w:color w:val="000000"/>
                <w:kern w:val="0"/>
                <w:szCs w:val="21"/>
              </w:rPr>
              <w:br/>
              <w:t>精度：±0.5pH，工作温度：0℃～65℃</w:t>
            </w:r>
            <w:r w:rsidRPr="00A52118">
              <w:rPr>
                <w:rFonts w:ascii="宋体" w:eastAsia="宋体" w:hAnsi="宋体" w:cs="宋体" w:hint="eastAsia"/>
                <w:color w:val="000000"/>
                <w:kern w:val="0"/>
                <w:szCs w:val="21"/>
              </w:rPr>
              <w:br/>
              <w:t>工作湿度：0~100%RH，探头长度：19.5CM</w:t>
            </w:r>
            <w:r w:rsidRPr="00A52118">
              <w:rPr>
                <w:rFonts w:ascii="宋体" w:eastAsia="宋体" w:hAnsi="宋体" w:cs="宋体" w:hint="eastAsia"/>
                <w:color w:val="000000"/>
                <w:kern w:val="0"/>
                <w:szCs w:val="21"/>
              </w:rPr>
              <w:br/>
              <w:t>防护等级：IP65</w:t>
            </w:r>
          </w:p>
        </w:tc>
      </w:tr>
      <w:tr w:rsidR="007C799E" w:rsidRPr="00A52118" w:rsidTr="004002CB">
        <w:trPr>
          <w:trHeight w:val="57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6</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风速传感器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风速测量范围 0-30m/s，风速测量精度 ±1m/s</w:t>
            </w:r>
            <w:r w:rsidRPr="00A52118">
              <w:rPr>
                <w:rFonts w:ascii="宋体" w:eastAsia="宋体" w:hAnsi="宋体" w:cs="宋体" w:hint="eastAsia"/>
                <w:color w:val="000000"/>
                <w:kern w:val="0"/>
                <w:szCs w:val="21"/>
              </w:rPr>
              <w:br/>
              <w:t>通讯端口 RS485，供电电源 12V-24V DC</w:t>
            </w:r>
          </w:p>
        </w:tc>
      </w:tr>
      <w:tr w:rsidR="007C799E" w:rsidRPr="00A52118" w:rsidTr="004002CB">
        <w:trPr>
          <w:trHeight w:val="57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7</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风向传感器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风向测量范围 0-360°，风向测量精度 ±3°</w:t>
            </w:r>
            <w:r w:rsidRPr="00A52118">
              <w:rPr>
                <w:rFonts w:ascii="宋体" w:eastAsia="宋体" w:hAnsi="宋体" w:cs="宋体" w:hint="eastAsia"/>
                <w:color w:val="000000"/>
                <w:kern w:val="0"/>
                <w:szCs w:val="21"/>
              </w:rPr>
              <w:br/>
              <w:t>通讯端口 RS485，供电电源 12V-24V DC</w:t>
            </w:r>
          </w:p>
        </w:tc>
      </w:tr>
      <w:tr w:rsidR="007C799E" w:rsidRPr="00A52118" w:rsidTr="004002CB">
        <w:trPr>
          <w:trHeight w:val="11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lastRenderedPageBreak/>
              <w:t>8</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百叶箱温湿度+光照度+二氧化碳+大气压</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电压：DC24V，温度精度：±0.2℃</w:t>
            </w:r>
            <w:r w:rsidRPr="00A52118">
              <w:rPr>
                <w:rFonts w:ascii="宋体" w:eastAsia="宋体" w:hAnsi="宋体" w:cs="宋体" w:hint="eastAsia"/>
                <w:color w:val="000000"/>
                <w:kern w:val="0"/>
                <w:szCs w:val="21"/>
              </w:rPr>
              <w:br/>
              <w:t>湿度精度：±3%RH,光照度精度：±7%(25℃)</w:t>
            </w:r>
            <w:r w:rsidRPr="00A52118">
              <w:rPr>
                <w:rFonts w:ascii="宋体" w:eastAsia="宋体" w:hAnsi="宋体" w:cs="宋体" w:hint="eastAsia"/>
                <w:color w:val="000000"/>
                <w:kern w:val="0"/>
                <w:szCs w:val="21"/>
              </w:rPr>
              <w:br/>
              <w:t>测量范围：0~200000Lux，二氧化碳精度：±5%</w:t>
            </w:r>
            <w:r w:rsidRPr="00A52118">
              <w:rPr>
                <w:rFonts w:ascii="宋体" w:eastAsia="宋体" w:hAnsi="宋体" w:cs="宋体" w:hint="eastAsia"/>
                <w:color w:val="000000"/>
                <w:kern w:val="0"/>
                <w:szCs w:val="21"/>
              </w:rPr>
              <w:br/>
              <w:t>测量范围：0~5000ppm信号：RS485，</w:t>
            </w:r>
          </w:p>
        </w:tc>
      </w:tr>
      <w:tr w:rsidR="007C799E" w:rsidRPr="00A52118" w:rsidTr="004002CB">
        <w:trPr>
          <w:trHeight w:val="11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9</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雨量传感器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个</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测量范围 ≤30mm/min</w:t>
            </w:r>
            <w:r w:rsidRPr="00A52118">
              <w:rPr>
                <w:rFonts w:ascii="宋体" w:eastAsia="宋体" w:hAnsi="宋体" w:cs="宋体" w:hint="eastAsia"/>
                <w:color w:val="000000"/>
                <w:kern w:val="0"/>
                <w:szCs w:val="21"/>
              </w:rPr>
              <w:br/>
              <w:t>测量精度 0.2mm</w:t>
            </w:r>
            <w:r w:rsidRPr="00A52118">
              <w:rPr>
                <w:rFonts w:ascii="宋体" w:eastAsia="宋体" w:hAnsi="宋体" w:cs="宋体" w:hint="eastAsia"/>
                <w:color w:val="000000"/>
                <w:kern w:val="0"/>
                <w:szCs w:val="21"/>
              </w:rPr>
              <w:br/>
              <w:t>通讯端口 RS485</w:t>
            </w:r>
            <w:r w:rsidRPr="00A52118">
              <w:rPr>
                <w:rFonts w:ascii="宋体" w:eastAsia="宋体" w:hAnsi="宋体" w:cs="宋体" w:hint="eastAsia"/>
                <w:color w:val="000000"/>
                <w:kern w:val="0"/>
                <w:szCs w:val="21"/>
              </w:rPr>
              <w:br/>
              <w:t>供电电源 12V-24V DC</w:t>
            </w:r>
          </w:p>
        </w:tc>
      </w:tr>
      <w:tr w:rsidR="007C799E" w:rsidRPr="00A52118" w:rsidTr="004002CB">
        <w:trPr>
          <w:trHeight w:val="5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10</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基础配件</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jc w:val="left"/>
              <w:rPr>
                <w:rFonts w:ascii="宋体" w:eastAsia="宋体" w:hAnsi="宋体" w:cs="宋体"/>
                <w:szCs w:val="21"/>
              </w:rPr>
            </w:pPr>
            <w:r w:rsidRPr="00A52118">
              <w:rPr>
                <w:rFonts w:ascii="宋体" w:eastAsia="宋体" w:hAnsi="宋体" w:cs="宋体" w:hint="eastAsia"/>
                <w:szCs w:val="21"/>
              </w:rPr>
              <w:t>安装板、电源线、控制线等相关配件。</w:t>
            </w:r>
          </w:p>
        </w:tc>
      </w:tr>
      <w:tr w:rsidR="007C799E" w:rsidRPr="00A52118" w:rsidTr="004002CB">
        <w:trPr>
          <w:trHeight w:val="5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11</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以太网通讯</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jc w:val="left"/>
              <w:rPr>
                <w:rFonts w:ascii="宋体" w:eastAsia="宋体" w:hAnsi="宋体" w:cs="宋体"/>
                <w:szCs w:val="21"/>
              </w:rPr>
            </w:pPr>
            <w:r w:rsidRPr="00A52118">
              <w:rPr>
                <w:rFonts w:ascii="宋体" w:eastAsia="宋体" w:hAnsi="宋体" w:cs="宋体" w:hint="eastAsia"/>
                <w:szCs w:val="21"/>
              </w:rPr>
              <w:t>标准通讯接口</w:t>
            </w:r>
          </w:p>
        </w:tc>
      </w:tr>
      <w:tr w:rsidR="007C799E" w:rsidRPr="00A52118" w:rsidTr="004002CB">
        <w:trPr>
          <w:trHeight w:val="54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12</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气象站采集箱（防雨型）</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jc w:val="left"/>
              <w:rPr>
                <w:rFonts w:ascii="宋体" w:eastAsia="宋体" w:hAnsi="宋体" w:cs="宋体"/>
                <w:szCs w:val="21"/>
              </w:rPr>
            </w:pPr>
            <w:r w:rsidRPr="00A52118">
              <w:rPr>
                <w:rFonts w:ascii="宋体" w:eastAsia="宋体" w:hAnsi="宋体" w:cs="宋体" w:hint="eastAsia"/>
                <w:color w:val="000000"/>
                <w:kern w:val="0"/>
                <w:szCs w:val="21"/>
              </w:rPr>
              <w:t>配套防雨型气象站采集箱</w:t>
            </w:r>
          </w:p>
        </w:tc>
      </w:tr>
      <w:tr w:rsidR="007C799E" w:rsidRPr="00A52118" w:rsidTr="004002CB">
        <w:trPr>
          <w:trHeight w:val="48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13</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3米立杆</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jc w:val="left"/>
              <w:rPr>
                <w:rFonts w:ascii="宋体" w:eastAsia="宋体" w:hAnsi="宋体" w:cs="宋体"/>
                <w:szCs w:val="21"/>
              </w:rPr>
            </w:pPr>
            <w:r w:rsidRPr="00A52118">
              <w:rPr>
                <w:rFonts w:ascii="宋体" w:eastAsia="宋体" w:hAnsi="宋体" w:cs="宋体" w:hint="eastAsia"/>
                <w:color w:val="000000"/>
                <w:kern w:val="0"/>
                <w:szCs w:val="21"/>
              </w:rPr>
              <w:t>3米立杆</w:t>
            </w:r>
          </w:p>
        </w:tc>
      </w:tr>
      <w:tr w:rsidR="007C799E" w:rsidRPr="00A52118" w:rsidTr="004002CB">
        <w:trPr>
          <w:trHeight w:val="1035"/>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14</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LED单色显示屏</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jc w:val="center"/>
              <w:rPr>
                <w:rFonts w:ascii="宋体" w:eastAsia="宋体" w:hAnsi="宋体" w:cs="宋体"/>
                <w:szCs w:val="21"/>
              </w:rPr>
            </w:pP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Modbus485，单红LED点阵屏，室外：962*506,可显示6行，每行12个中文，共72个中文；或字母数字共144个，可显示7~9个环境要素</w:t>
            </w:r>
          </w:p>
        </w:tc>
      </w:tr>
      <w:tr w:rsidR="007C799E" w:rsidRPr="00A52118" w:rsidTr="004002CB">
        <w:trPr>
          <w:trHeight w:val="72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15</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高清海康摄像头</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2</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海康威视，营石云高清红外夜视，200万室外摄像头，32G,1080P;</w:t>
            </w:r>
          </w:p>
        </w:tc>
      </w:tr>
      <w:tr w:rsidR="007C799E" w:rsidRPr="00A52118" w:rsidTr="004002CB">
        <w:trPr>
          <w:trHeight w:val="2737"/>
          <w:jc w:val="center"/>
        </w:trPr>
        <w:tc>
          <w:tcPr>
            <w:tcW w:w="930" w:type="dxa"/>
            <w:shd w:val="clear" w:color="auto" w:fill="auto"/>
            <w:noWrap/>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lastRenderedPageBreak/>
              <w:t>16</w:t>
            </w:r>
          </w:p>
        </w:tc>
        <w:tc>
          <w:tcPr>
            <w:tcW w:w="1843"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智能灌溉施肥机</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水肥机带手动控制箱，手动控制箱可按钮本地控制及设定施肥时长，主水泵0.75K，单通道肥料管道， 施肥机进(出)水管用异径三通连接到田间主管道，附带200L肥料桶，在肥料桶里混合好的母液肥料溶液；</w:t>
            </w:r>
            <w:r w:rsidRPr="00A52118">
              <w:rPr>
                <w:rFonts w:ascii="宋体" w:eastAsia="宋体" w:hAnsi="宋体" w:cs="宋体" w:hint="eastAsia"/>
                <w:color w:val="000000"/>
                <w:kern w:val="0"/>
                <w:szCs w:val="21"/>
              </w:rPr>
              <w:br/>
              <w:t>备注：1）此款施肥机仅适合单个大棚使用，主管道压力不能超过2公斤。</w:t>
            </w:r>
            <w:r w:rsidRPr="00A52118">
              <w:rPr>
                <w:rFonts w:ascii="宋体" w:eastAsia="宋体" w:hAnsi="宋体" w:cs="宋体" w:hint="eastAsia"/>
                <w:color w:val="000000"/>
                <w:kern w:val="0"/>
                <w:szCs w:val="21"/>
              </w:rPr>
              <w:br/>
              <w:t xml:space="preserve"> 2）备注，不能物联网控制，施肥过程中请勿离开，请在肥料溶液用完之前结束施肥。</w:t>
            </w:r>
          </w:p>
        </w:tc>
      </w:tr>
      <w:tr w:rsidR="007C799E" w:rsidRPr="00A52118" w:rsidTr="004002CB">
        <w:trPr>
          <w:trHeight w:val="6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17</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四芯线，用来扩展传感器主线</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150</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米</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传感器线缆、通讯线缆</w:t>
            </w:r>
          </w:p>
        </w:tc>
      </w:tr>
      <w:tr w:rsidR="007C799E" w:rsidRPr="00A52118" w:rsidTr="004002CB">
        <w:trPr>
          <w:trHeight w:val="198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18</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智慧云（WEB）</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年</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温室物联网云平台（将温室环境数据、温室影像、长期存储的每间隔一小时保存环境数值、温室历史数据曲线、数据报表、浇灌施肥作业记录制作成一个云平台网站，相关人员在任何地方通过电脑上网，智能手机上网就可以查询和检索。有授权的人员可以远程操作控制现场电机设备。                             免费使用二年，不需要单独采购服务器</w:t>
            </w:r>
          </w:p>
        </w:tc>
      </w:tr>
      <w:tr w:rsidR="007C799E" w:rsidRPr="00A52118" w:rsidTr="004002CB">
        <w:trPr>
          <w:trHeight w:val="1005"/>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19</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智慧云（APP）</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jc w:val="center"/>
              <w:rPr>
                <w:rFonts w:ascii="宋体" w:eastAsia="宋体" w:hAnsi="宋体" w:cs="宋体"/>
                <w:szCs w:val="21"/>
              </w:rPr>
            </w:pP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szCs w:val="21"/>
              </w:rPr>
            </w:pPr>
            <w:r w:rsidRPr="00A52118">
              <w:rPr>
                <w:rFonts w:ascii="宋体" w:eastAsia="宋体" w:hAnsi="宋体" w:cs="宋体" w:hint="eastAsia"/>
                <w:color w:val="000000"/>
                <w:kern w:val="0"/>
                <w:szCs w:val="21"/>
              </w:rPr>
              <w:t>智能手机客户端APP软件： 远程查询环境数据、查询影像、查询作物照片、查询浇灌、施肥、手机控制温室设备动作，手机软件（安卓，苹果手机系统）</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20</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空调（升温，降温）</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2</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1.电压220V，功率3KW；</w:t>
            </w:r>
            <w:r w:rsidRPr="00A52118">
              <w:rPr>
                <w:rFonts w:ascii="宋体" w:eastAsia="宋体" w:hAnsi="宋体" w:cs="宋体" w:hint="eastAsia"/>
                <w:color w:val="000000"/>
                <w:kern w:val="0"/>
                <w:szCs w:val="21"/>
              </w:rPr>
              <w:br/>
              <w:t>2.每台1路控制，共2路控制</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21</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补光灯</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10</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盏</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1.电压220V，每盏功率不超过200W；</w:t>
            </w:r>
            <w:r w:rsidRPr="00A52118">
              <w:rPr>
                <w:rFonts w:ascii="宋体" w:eastAsia="宋体" w:hAnsi="宋体" w:cs="宋体" w:hint="eastAsia"/>
                <w:color w:val="000000"/>
                <w:kern w:val="0"/>
                <w:szCs w:val="21"/>
              </w:rPr>
              <w:br/>
              <w:t>2.每五盏一组控制，每组1路控制，共2路控制</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lastRenderedPageBreak/>
              <w:t>22</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二氧化碳发生器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1.电压220V，功率200W</w:t>
            </w:r>
            <w:r w:rsidRPr="00A52118">
              <w:rPr>
                <w:rFonts w:ascii="宋体" w:eastAsia="宋体" w:hAnsi="宋体" w:cs="宋体" w:hint="eastAsia"/>
                <w:color w:val="000000"/>
                <w:kern w:val="0"/>
                <w:szCs w:val="21"/>
              </w:rPr>
              <w:br/>
              <w:t>2.共需要1路控制</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23</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侧卷帘电机</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4</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1.电压220V，功率0.3KW，有正反转；</w:t>
            </w:r>
            <w:r w:rsidRPr="00A52118">
              <w:rPr>
                <w:rFonts w:ascii="宋体" w:eastAsia="宋体" w:hAnsi="宋体" w:cs="宋体" w:hint="eastAsia"/>
                <w:color w:val="000000"/>
                <w:kern w:val="0"/>
                <w:szCs w:val="21"/>
              </w:rPr>
              <w:br/>
              <w:t>2.每台单独控制，共需要8路控制</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24</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水泵（雨水回收用）</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台</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1.电压220V，功率1.5KW；</w:t>
            </w:r>
            <w:r w:rsidRPr="00A52118">
              <w:rPr>
                <w:rFonts w:ascii="宋体" w:eastAsia="宋体" w:hAnsi="宋体" w:cs="宋体" w:hint="eastAsia"/>
                <w:color w:val="000000"/>
                <w:kern w:val="0"/>
                <w:szCs w:val="21"/>
              </w:rPr>
              <w:br/>
              <w:t>2.共1路控制,</w:t>
            </w:r>
          </w:p>
        </w:tc>
      </w:tr>
      <w:tr w:rsidR="007C799E" w:rsidRPr="00A52118"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25</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电线、网线、水晶头、插头、插座、绝缘电胶布、扎带等</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kern w:val="0"/>
                <w:szCs w:val="21"/>
              </w:rPr>
            </w:pPr>
            <w:r w:rsidRPr="00A52118">
              <w:rPr>
                <w:rFonts w:ascii="宋体" w:eastAsia="宋体" w:hAnsi="宋体" w:cs="宋体" w:hint="eastAsia"/>
                <w:color w:val="000000"/>
                <w:kern w:val="0"/>
                <w:szCs w:val="21"/>
              </w:rPr>
              <w:t>批</w:t>
            </w:r>
          </w:p>
        </w:tc>
        <w:tc>
          <w:tcPr>
            <w:tcW w:w="7227" w:type="dxa"/>
            <w:shd w:val="clear" w:color="auto" w:fill="auto"/>
            <w:tcMar>
              <w:top w:w="15" w:type="dxa"/>
              <w:left w:w="15" w:type="dxa"/>
              <w:right w:w="15" w:type="dxa"/>
            </w:tcMar>
            <w:vAlign w:val="center"/>
          </w:tcPr>
          <w:p w:rsidR="007C799E" w:rsidRPr="00A52118" w:rsidRDefault="007C799E" w:rsidP="009341D8">
            <w:pPr>
              <w:widowControl/>
              <w:jc w:val="left"/>
              <w:textAlignment w:val="center"/>
              <w:rPr>
                <w:rFonts w:ascii="宋体" w:eastAsia="宋体" w:hAnsi="宋体" w:cs="宋体"/>
                <w:kern w:val="0"/>
                <w:szCs w:val="21"/>
              </w:rPr>
            </w:pPr>
            <w:r w:rsidRPr="00A52118">
              <w:rPr>
                <w:rFonts w:ascii="宋体" w:eastAsia="宋体" w:hAnsi="宋体" w:cs="宋体" w:hint="eastAsia"/>
                <w:color w:val="000000"/>
                <w:kern w:val="0"/>
                <w:szCs w:val="21"/>
              </w:rPr>
              <w:t>1.根据现场实际用量采购</w:t>
            </w:r>
          </w:p>
        </w:tc>
      </w:tr>
      <w:tr w:rsidR="007C799E" w:rsidRPr="0031362E" w:rsidTr="004002CB">
        <w:trPr>
          <w:trHeight w:val="800"/>
          <w:jc w:val="center"/>
        </w:trPr>
        <w:tc>
          <w:tcPr>
            <w:tcW w:w="930" w:type="dxa"/>
            <w:shd w:val="clear" w:color="auto" w:fill="auto"/>
            <w:tcMar>
              <w:top w:w="15" w:type="dxa"/>
              <w:left w:w="15" w:type="dxa"/>
              <w:right w:w="15" w:type="dxa"/>
            </w:tcMar>
            <w:vAlign w:val="center"/>
          </w:tcPr>
          <w:p w:rsidR="007C799E" w:rsidRPr="00A52118" w:rsidRDefault="007C799E" w:rsidP="009341D8">
            <w:pPr>
              <w:jc w:val="center"/>
              <w:rPr>
                <w:rFonts w:ascii="宋体" w:eastAsia="宋体" w:hAnsi="宋体" w:cs="宋体"/>
                <w:color w:val="000000"/>
                <w:szCs w:val="21"/>
              </w:rPr>
            </w:pPr>
            <w:r w:rsidRPr="00A52118">
              <w:rPr>
                <w:rFonts w:ascii="宋体" w:eastAsia="宋体" w:hAnsi="宋体" w:hint="eastAsia"/>
                <w:color w:val="000000"/>
                <w:szCs w:val="21"/>
              </w:rPr>
              <w:t>26</w:t>
            </w:r>
          </w:p>
        </w:tc>
        <w:tc>
          <w:tcPr>
            <w:tcW w:w="1843" w:type="dxa"/>
            <w:shd w:val="clear" w:color="auto" w:fill="auto"/>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color w:val="000000"/>
                <w:kern w:val="0"/>
                <w:szCs w:val="21"/>
              </w:rPr>
            </w:pPr>
            <w:r w:rsidRPr="00A52118">
              <w:rPr>
                <w:rFonts w:ascii="宋体" w:eastAsia="宋体" w:hAnsi="宋体" w:cs="宋体" w:hint="eastAsia"/>
                <w:color w:val="000000"/>
                <w:kern w:val="0"/>
                <w:szCs w:val="21"/>
              </w:rPr>
              <w:t>大棚云资源应用软件</w:t>
            </w:r>
          </w:p>
        </w:tc>
        <w:tc>
          <w:tcPr>
            <w:tcW w:w="1134"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color w:val="000000"/>
                <w:kern w:val="0"/>
                <w:szCs w:val="21"/>
              </w:rPr>
            </w:pPr>
            <w:r w:rsidRPr="00A52118">
              <w:rPr>
                <w:rFonts w:ascii="宋体" w:eastAsia="宋体" w:hAnsi="宋体" w:cs="宋体" w:hint="eastAsia"/>
                <w:color w:val="000000"/>
                <w:kern w:val="0"/>
                <w:szCs w:val="21"/>
              </w:rPr>
              <w:t>1</w:t>
            </w:r>
          </w:p>
        </w:tc>
        <w:tc>
          <w:tcPr>
            <w:tcW w:w="1417" w:type="dxa"/>
            <w:shd w:val="clear" w:color="auto" w:fill="auto"/>
            <w:noWrap/>
            <w:tcMar>
              <w:top w:w="15" w:type="dxa"/>
              <w:left w:w="15" w:type="dxa"/>
              <w:right w:w="15" w:type="dxa"/>
            </w:tcMar>
            <w:vAlign w:val="center"/>
          </w:tcPr>
          <w:p w:rsidR="007C799E" w:rsidRPr="00A52118" w:rsidRDefault="007C799E" w:rsidP="009341D8">
            <w:pPr>
              <w:widowControl/>
              <w:jc w:val="center"/>
              <w:textAlignment w:val="center"/>
              <w:rPr>
                <w:rFonts w:ascii="宋体" w:eastAsia="宋体" w:hAnsi="宋体" w:cs="宋体"/>
                <w:color w:val="000000"/>
                <w:kern w:val="0"/>
                <w:szCs w:val="21"/>
              </w:rPr>
            </w:pPr>
            <w:r w:rsidRPr="00A52118">
              <w:rPr>
                <w:rFonts w:ascii="宋体" w:eastAsia="宋体" w:hAnsi="宋体" w:cs="宋体" w:hint="eastAsia"/>
                <w:color w:val="000000"/>
                <w:kern w:val="0"/>
                <w:szCs w:val="21"/>
              </w:rPr>
              <w:t>套</w:t>
            </w:r>
          </w:p>
        </w:tc>
        <w:tc>
          <w:tcPr>
            <w:tcW w:w="7227" w:type="dxa"/>
            <w:shd w:val="clear" w:color="auto" w:fill="auto"/>
            <w:tcMar>
              <w:top w:w="15" w:type="dxa"/>
              <w:left w:w="15" w:type="dxa"/>
              <w:right w:w="15" w:type="dxa"/>
            </w:tcMar>
          </w:tcPr>
          <w:p w:rsidR="007C799E" w:rsidRPr="00A52118" w:rsidRDefault="007C799E" w:rsidP="009341D8">
            <w:pPr>
              <w:widowControl/>
              <w:jc w:val="left"/>
              <w:textAlignment w:val="center"/>
              <w:rPr>
                <w:rFonts w:ascii="宋体" w:eastAsia="宋体" w:hAnsi="宋体" w:cs="宋体"/>
                <w:color w:val="000000"/>
                <w:kern w:val="0"/>
                <w:szCs w:val="21"/>
              </w:rPr>
            </w:pPr>
            <w:r w:rsidRPr="00A52118">
              <w:rPr>
                <w:rFonts w:ascii="宋体" w:eastAsia="宋体" w:hAnsi="宋体" w:cs="宋体" w:hint="eastAsia"/>
                <w:color w:val="000000"/>
                <w:kern w:val="0"/>
                <w:szCs w:val="21"/>
              </w:rPr>
              <w:t>一、基础平台</w:t>
            </w:r>
            <w:r w:rsidRPr="00A52118">
              <w:rPr>
                <w:rFonts w:ascii="宋体" w:eastAsia="宋体" w:hAnsi="宋体" w:cs="宋体" w:hint="eastAsia"/>
                <w:color w:val="000000"/>
                <w:kern w:val="0"/>
                <w:szCs w:val="21"/>
              </w:rPr>
              <w:br/>
              <w:t>1、录播管理：支持把录播设备接入平台，实现自动转码、无缝直播点播，并具备多画面直播和点播功能。</w:t>
            </w:r>
            <w:r w:rsidRPr="00A52118">
              <w:rPr>
                <w:rFonts w:ascii="宋体" w:eastAsia="宋体" w:hAnsi="宋体" w:cs="宋体" w:hint="eastAsia"/>
                <w:color w:val="000000"/>
                <w:kern w:val="0"/>
                <w:szCs w:val="21"/>
              </w:rPr>
              <w:br/>
              <w:t>2、用户管理：支持用户的初始化导入、用户组管理、用户权限管理，为教师、学生提供注册、个人信息管理等服务。</w:t>
            </w:r>
            <w:r w:rsidRPr="00A52118">
              <w:rPr>
                <w:rFonts w:ascii="宋体" w:eastAsia="宋体" w:hAnsi="宋体" w:cs="宋体" w:hint="eastAsia"/>
                <w:color w:val="000000"/>
                <w:kern w:val="0"/>
                <w:szCs w:val="21"/>
              </w:rPr>
              <w:br/>
              <w:t>3、接入上级平台：支持校平台与上级区平台进行对接，校平台资源可像区平台提交，并能参加区平台组织的活动。</w:t>
            </w:r>
            <w:r w:rsidRPr="00A52118">
              <w:rPr>
                <w:rFonts w:ascii="宋体" w:eastAsia="宋体" w:hAnsi="宋体" w:cs="宋体" w:hint="eastAsia"/>
                <w:color w:val="000000"/>
                <w:kern w:val="0"/>
                <w:szCs w:val="21"/>
              </w:rPr>
              <w:br/>
              <w:t>4、数据存储：要求平台采用引用计数和垃圾回收技术，实现一个物理文件可多级平台共同使用，该文件被某处删除不影响其他用户使用。系统自动判断当每级平台都不需要此资源时再自动删除。</w:t>
            </w:r>
            <w:r w:rsidRPr="00A52118">
              <w:rPr>
                <w:rFonts w:ascii="宋体" w:eastAsia="宋体" w:hAnsi="宋体" w:cs="宋体" w:hint="eastAsia"/>
                <w:color w:val="000000"/>
                <w:kern w:val="0"/>
                <w:szCs w:val="21"/>
              </w:rPr>
              <w:br/>
              <w:t>二、资源管理</w:t>
            </w:r>
            <w:r w:rsidRPr="00A52118">
              <w:rPr>
                <w:rFonts w:ascii="宋体" w:eastAsia="宋体" w:hAnsi="宋体" w:cs="宋体" w:hint="eastAsia"/>
                <w:color w:val="000000"/>
                <w:kern w:val="0"/>
                <w:szCs w:val="21"/>
              </w:rPr>
              <w:br/>
              <w:t>1、资源目录：要求资源目录按照要求版本学科册章节分类预制，减轻管理员工作量。用户可根据实际需求手动修改目录。</w:t>
            </w:r>
            <w:r w:rsidRPr="00A52118">
              <w:rPr>
                <w:rFonts w:ascii="宋体" w:eastAsia="宋体" w:hAnsi="宋体" w:cs="宋体" w:hint="eastAsia"/>
                <w:color w:val="000000"/>
                <w:kern w:val="0"/>
                <w:szCs w:val="21"/>
              </w:rPr>
              <w:br/>
              <w:t>2、资源排行：支持按照资源的人气榜和好评榜展示，支持管理员手动推荐资源。</w:t>
            </w:r>
          </w:p>
        </w:tc>
      </w:tr>
    </w:tbl>
    <w:p w:rsidR="003C0329" w:rsidRPr="0031362E" w:rsidRDefault="003C0329" w:rsidP="003C0329">
      <w:pPr>
        <w:widowControl/>
        <w:spacing w:line="0" w:lineRule="atLeast"/>
        <w:jc w:val="left"/>
        <w:rPr>
          <w:rFonts w:ascii="宋体" w:eastAsia="宋体" w:hAnsi="宋体"/>
        </w:rPr>
      </w:pPr>
    </w:p>
    <w:p w:rsidR="003C0329" w:rsidRDefault="003C0329" w:rsidP="003C0329">
      <w:pPr>
        <w:widowControl/>
        <w:jc w:val="left"/>
        <w:rPr>
          <w:rFonts w:ascii="宋体" w:eastAsia="宋体" w:hAnsi="宋体" w:cstheme="majorBidi"/>
          <w:bCs/>
          <w:sz w:val="28"/>
          <w:szCs w:val="32"/>
        </w:rPr>
      </w:pPr>
    </w:p>
    <w:p w:rsidR="00242BC8" w:rsidRPr="00A52118" w:rsidRDefault="00242BC8" w:rsidP="00242BC8">
      <w:pPr>
        <w:rPr>
          <w:rFonts w:ascii="宋体" w:eastAsia="宋体" w:hAnsi="宋体"/>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lastRenderedPageBreak/>
        <w:t>3</w:t>
      </w:r>
      <w:r w:rsidR="00BB09DB" w:rsidRPr="00A52118">
        <w:rPr>
          <w:rFonts w:ascii="宋体" w:eastAsia="宋体" w:hAnsi="宋体" w:hint="eastAsia"/>
          <w:b w:val="0"/>
          <w:sz w:val="28"/>
        </w:rPr>
        <w:t>汽车机电维修（含整车维护、汽车故障诊断）技能大赛实训区</w:t>
      </w:r>
    </w:p>
    <w:p w:rsidR="00740112" w:rsidRPr="00A52118" w:rsidRDefault="00BB09DB">
      <w:pPr>
        <w:pStyle w:val="12"/>
        <w:spacing w:line="0" w:lineRule="atLeast"/>
        <w:ind w:firstLineChars="0"/>
        <w:rPr>
          <w:rFonts w:ascii="宋体" w:hAnsi="宋体"/>
          <w:sz w:val="28"/>
          <w:szCs w:val="28"/>
        </w:rPr>
      </w:pPr>
      <w:r w:rsidRPr="00A52118">
        <w:rPr>
          <w:rFonts w:ascii="宋体" w:hAnsi="宋体" w:hint="eastAsia"/>
          <w:sz w:val="28"/>
          <w:szCs w:val="28"/>
        </w:rPr>
        <w:t>（一）整车维护</w:t>
      </w:r>
    </w:p>
    <w:tbl>
      <w:tblPr>
        <w:tblW w:w="13109" w:type="dxa"/>
        <w:jc w:val="center"/>
        <w:tblInd w:w="-1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417"/>
        <w:gridCol w:w="9288"/>
        <w:gridCol w:w="885"/>
        <w:gridCol w:w="735"/>
      </w:tblGrid>
      <w:tr w:rsidR="007C799E" w:rsidRPr="00A52118" w:rsidTr="004002CB">
        <w:trPr>
          <w:jc w:val="center"/>
        </w:trPr>
        <w:tc>
          <w:tcPr>
            <w:tcW w:w="784"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9288"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技术</w:t>
            </w:r>
            <w:r w:rsidRPr="00A52118">
              <w:rPr>
                <w:rFonts w:ascii="宋体" w:eastAsia="宋体" w:hAnsi="宋体" w:cs="宋体"/>
                <w:kern w:val="0"/>
                <w:szCs w:val="21"/>
              </w:rPr>
              <w:t>要求</w:t>
            </w:r>
          </w:p>
        </w:tc>
        <w:tc>
          <w:tcPr>
            <w:tcW w:w="88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数量</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电子式卤素检漏仪</w:t>
            </w:r>
          </w:p>
        </w:tc>
        <w:tc>
          <w:tcPr>
            <w:tcW w:w="9288" w:type="dxa"/>
            <w:vAlign w:val="center"/>
          </w:tcPr>
          <w:p w:rsidR="007C799E" w:rsidRPr="00A52118" w:rsidRDefault="007C799E" w:rsidP="00825C7F">
            <w:pPr>
              <w:widowControl/>
              <w:jc w:val="left"/>
              <w:rPr>
                <w:rFonts w:ascii="宋体" w:eastAsia="宋体" w:hAnsi="宋体"/>
                <w:szCs w:val="21"/>
              </w:rPr>
            </w:pPr>
            <w:r w:rsidRPr="00A52118">
              <w:rPr>
                <w:rFonts w:ascii="宋体" w:eastAsia="宋体" w:hAnsi="宋体" w:cs="宋体" w:hint="eastAsia"/>
                <w:kern w:val="0"/>
                <w:szCs w:val="21"/>
              </w:rPr>
              <w:t>电源 3V直流，两节C号碱性电池</w:t>
            </w:r>
            <w:r w:rsidRPr="00A52118">
              <w:rPr>
                <w:rFonts w:ascii="宋体" w:eastAsia="宋体" w:hAnsi="宋体" w:cs="宋体" w:hint="eastAsia"/>
                <w:kern w:val="0"/>
                <w:szCs w:val="21"/>
              </w:rPr>
              <w:br/>
              <w:t>最高灵敏度 按 SAEJ1627检定准则：用于R12、R22及R134a的保证值为14克/年</w:t>
            </w:r>
            <w:r w:rsidRPr="00A52118">
              <w:rPr>
                <w:rFonts w:ascii="宋体" w:eastAsia="宋体" w:hAnsi="宋体" w:cs="宋体" w:hint="eastAsia"/>
                <w:kern w:val="0"/>
                <w:szCs w:val="21"/>
              </w:rPr>
              <w:br/>
              <w:t xml:space="preserve">极限灵敏度 用于SF6及所有经卤素为基的制冷剂&lt;3克/年 </w:t>
            </w:r>
            <w:r w:rsidRPr="00A52118">
              <w:rPr>
                <w:rFonts w:ascii="宋体" w:eastAsia="宋体" w:hAnsi="宋体" w:cs="宋体" w:hint="eastAsia"/>
                <w:kern w:val="0"/>
                <w:szCs w:val="21"/>
              </w:rPr>
              <w:br/>
              <w:t>使用温度 0-52℃</w:t>
            </w:r>
            <w:r w:rsidRPr="00A52118">
              <w:rPr>
                <w:rFonts w:ascii="宋体" w:eastAsia="宋体" w:hAnsi="宋体" w:cs="宋体" w:hint="eastAsia"/>
                <w:kern w:val="0"/>
                <w:szCs w:val="21"/>
              </w:rPr>
              <w:br/>
              <w:t>电池寿命 正常使用约30小时</w:t>
            </w:r>
            <w:r w:rsidRPr="00A52118">
              <w:rPr>
                <w:rFonts w:ascii="宋体" w:eastAsia="宋体" w:hAnsi="宋体" w:cs="宋体" w:hint="eastAsia"/>
                <w:kern w:val="0"/>
                <w:szCs w:val="21"/>
              </w:rPr>
              <w:br/>
              <w:t>精    度 3克/年</w:t>
            </w:r>
            <w:r w:rsidRPr="00A52118">
              <w:rPr>
                <w:rFonts w:ascii="宋体" w:eastAsia="宋体" w:hAnsi="宋体" w:cs="宋体" w:hint="eastAsia"/>
                <w:kern w:val="0"/>
                <w:szCs w:val="21"/>
              </w:rPr>
              <w:br/>
              <w:t>响应时间 瞬时</w:t>
            </w:r>
            <w:r w:rsidRPr="00A52118">
              <w:rPr>
                <w:rFonts w:ascii="宋体" w:eastAsia="宋体" w:hAnsi="宋体" w:cs="宋体" w:hint="eastAsia"/>
                <w:kern w:val="0"/>
                <w:szCs w:val="21"/>
              </w:rPr>
              <w:br/>
              <w:t>复位时间 1秒</w:t>
            </w:r>
            <w:r w:rsidRPr="00A52118">
              <w:rPr>
                <w:rFonts w:ascii="宋体" w:eastAsia="宋体" w:hAnsi="宋体" w:cs="宋体" w:hint="eastAsia"/>
                <w:kern w:val="0"/>
                <w:szCs w:val="21"/>
              </w:rPr>
              <w:br/>
              <w:t xml:space="preserve">预热时间 约2秒 </w:t>
            </w:r>
            <w:r w:rsidRPr="00A52118">
              <w:rPr>
                <w:rFonts w:ascii="宋体" w:eastAsia="宋体" w:hAnsi="宋体" w:cs="宋体" w:hint="eastAsia"/>
                <w:kern w:val="0"/>
                <w:szCs w:val="21"/>
              </w:rPr>
              <w:br/>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荧光检漏仪</w:t>
            </w:r>
          </w:p>
        </w:tc>
        <w:tc>
          <w:tcPr>
            <w:tcW w:w="9288" w:type="dxa"/>
            <w:vAlign w:val="center"/>
          </w:tcPr>
          <w:p w:rsidR="007C799E" w:rsidRPr="00A52118" w:rsidRDefault="007C799E">
            <w:pPr>
              <w:widowControl/>
              <w:jc w:val="left"/>
              <w:rPr>
                <w:rFonts w:ascii="宋体" w:eastAsia="宋体" w:hAnsi="宋体"/>
                <w:szCs w:val="21"/>
              </w:rPr>
            </w:pPr>
            <w:r w:rsidRPr="00A52118">
              <w:rPr>
                <w:rFonts w:ascii="宋体" w:eastAsia="宋体" w:hAnsi="宋体" w:cs="宋体" w:hint="eastAsia"/>
                <w:kern w:val="0"/>
                <w:szCs w:val="21"/>
              </w:rPr>
              <w:t>紫外线检漏仪可以迅速测出车辆空调及其他高压系统的泄漏。将荧光剂注入空调系统，荧光剂将会随冷媒在空调系统中循环，当空调系统存在泄漏时，荧光剂将会遗留在漏点处。在紫外线灯的照射下漏点处的荧光剂会发出荧光，使维修人员很容易找到漏点；高强度的紫外线，即使在白天，也能检测到很小的漏点；      </w:t>
            </w:r>
            <w:r w:rsidRPr="00A52118">
              <w:rPr>
                <w:rFonts w:ascii="宋体" w:eastAsia="宋体" w:hAnsi="宋体" w:cs="宋体" w:hint="eastAsia"/>
                <w:kern w:val="0"/>
                <w:szCs w:val="21"/>
              </w:rPr>
              <w:br/>
              <w:t>在使用和存放过程中可使用3，000小时不会影响到车内的冷媒，不会影响到整个空调系统，可以与其他品牌荧光剂混合使用。</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汽车空调诊断仪</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产品介绍：</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功用：测量、监控、诊断整个空调系统工作状态，检测某个零件或者系统的某项功能，通过USB连接到电脑进行储存和打印诊断报告。</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诊断功能：</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自动分析和解释列在《可能故障原因》表上的测量结果。</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高低压制冷剂温度；初始状况；效率（出风口）；过热和低温显示。</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所有步骤带有指导。</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监控功能：</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包括：空调系统效率；制冷剂液体容量；压缩机监控；膨胀阀，孔型管和蒸发器监控；线性压力传感器监控（选配）；变频压缩机监控（选配）。</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测量功能：</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包括：高、低压制冷剂温度，环境温度，通风口空气温度和湿度等同步显示图形或详细数据。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lastRenderedPageBreak/>
              <w:t>产品特点：</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用于检测汽车空调系统的性能</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屏幕：高分辨率的彩色显示大屏幕</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键盘：全新的设计</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电路：全新优化设计的PCB</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压力传感器：具有更高精度的全新的传感器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热电偶传感器：在夹子上设计全新的机械结构，可以更牢固的锁定在管路上</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为诊断报告的存储和编辑开发了全新的PC端应用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技术参数：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存储温度：存储温度 -20至 +35℃</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工作温度：工作温度 -20 至 +60℃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装电池状态下工作温度 0 至 +45℃</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高压传感器：测量范围：0 至 40 bars</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分辨率：0.1 bars，并配备新产品有更高精度的传感器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低压传感器：测量范围：0 至 12 bars</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分辨率：0.01 bars，并配备新产品有更高精度的传感器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制冷剂温度传感器-K型热电偶夹TK1 to TK4：测量范围：-20 至120℃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分辨率：0.1，在夹子上设计全新的机械结构可以更牢固的锁定在管路上</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空气温度传感器（THR无线传感器）：测量范围：-20 至 60℃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分辨率：1℃</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空气温度传感器（THR无线传感器）：测量范围：0至100%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分辨率：1%</w:t>
            </w:r>
          </w:p>
          <w:p w:rsidR="007C799E" w:rsidRPr="00A52118" w:rsidRDefault="007C799E" w:rsidP="00825C7F">
            <w:pPr>
              <w:widowControl/>
              <w:rPr>
                <w:rFonts w:ascii="宋体" w:eastAsia="宋体" w:hAnsi="宋体"/>
                <w:szCs w:val="21"/>
              </w:rPr>
            </w:pP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lastRenderedPageBreak/>
              <w:t>台</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4</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kern w:val="0"/>
                <w:szCs w:val="21"/>
              </w:rPr>
              <w:t>多用途润滑剂</w:t>
            </w:r>
          </w:p>
        </w:tc>
        <w:tc>
          <w:tcPr>
            <w:tcW w:w="9288" w:type="dxa"/>
            <w:vAlign w:val="center"/>
          </w:tcPr>
          <w:p w:rsidR="007C799E" w:rsidRPr="00A52118" w:rsidRDefault="007C799E">
            <w:pPr>
              <w:rPr>
                <w:rFonts w:ascii="宋体" w:eastAsia="宋体" w:hAnsi="宋体"/>
                <w:szCs w:val="21"/>
              </w:rPr>
            </w:pPr>
            <w:r w:rsidRPr="00A52118">
              <w:rPr>
                <w:rFonts w:ascii="宋体" w:eastAsia="宋体" w:hAnsi="宋体"/>
                <w:szCs w:val="21"/>
              </w:rPr>
              <w:t>金属制品多用途保养剂，能解决金属制品的各类日常养护问题</w:t>
            </w:r>
            <w:r w:rsidRPr="00A52118">
              <w:rPr>
                <w:rFonts w:ascii="宋体" w:eastAsia="宋体" w:hAnsi="宋体" w:hint="eastAsia"/>
                <w:szCs w:val="21"/>
              </w:rPr>
              <w:t>，消除摩擦噪音，金属除湿，清洁、防锈、松解生锈机件，解化粘固杂质，400ml/瓶。</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szCs w:val="21"/>
              </w:rPr>
              <w:t>支</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w:t>
            </w:r>
          </w:p>
        </w:tc>
        <w:tc>
          <w:tcPr>
            <w:tcW w:w="1417" w:type="dxa"/>
            <w:vAlign w:val="center"/>
          </w:tcPr>
          <w:p w:rsidR="007C799E" w:rsidRPr="00A52118" w:rsidRDefault="007C799E">
            <w:pPr>
              <w:widowControl/>
              <w:spacing w:line="0" w:lineRule="atLeast"/>
              <w:rPr>
                <w:rFonts w:ascii="宋体" w:eastAsia="宋体" w:hAnsi="宋体"/>
                <w:szCs w:val="21"/>
              </w:rPr>
            </w:pPr>
            <w:r w:rsidRPr="00A52118">
              <w:rPr>
                <w:rFonts w:ascii="宋体" w:eastAsia="宋体" w:hAnsi="宋体" w:cs="宋体" w:hint="eastAsia"/>
                <w:kern w:val="0"/>
                <w:szCs w:val="21"/>
              </w:rPr>
              <w:t>漏斗</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规格：15cm</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6</w:t>
            </w:r>
          </w:p>
        </w:tc>
        <w:tc>
          <w:tcPr>
            <w:tcW w:w="1417" w:type="dxa"/>
            <w:vAlign w:val="center"/>
          </w:tcPr>
          <w:p w:rsidR="007C799E" w:rsidRPr="00A52118" w:rsidRDefault="007C799E">
            <w:pPr>
              <w:widowControl/>
              <w:spacing w:line="0" w:lineRule="atLeast"/>
              <w:rPr>
                <w:rFonts w:ascii="宋体" w:eastAsia="宋体" w:hAnsi="宋体"/>
                <w:szCs w:val="21"/>
              </w:rPr>
            </w:pPr>
            <w:r w:rsidRPr="00A52118">
              <w:rPr>
                <w:rFonts w:ascii="宋体" w:eastAsia="宋体" w:hAnsi="宋体" w:hint="eastAsia"/>
                <w:szCs w:val="21"/>
              </w:rPr>
              <w:t>灭火器</w:t>
            </w:r>
          </w:p>
        </w:tc>
        <w:tc>
          <w:tcPr>
            <w:tcW w:w="9288"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灭火器5KG ；干粉灭火器； 手提式；</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7</w:t>
            </w:r>
          </w:p>
        </w:tc>
        <w:tc>
          <w:tcPr>
            <w:tcW w:w="1417" w:type="dxa"/>
            <w:vAlign w:val="center"/>
          </w:tcPr>
          <w:p w:rsidR="007C799E" w:rsidRPr="00A52118" w:rsidRDefault="007C799E">
            <w:pPr>
              <w:widowControl/>
              <w:spacing w:line="0" w:lineRule="atLeast"/>
              <w:rPr>
                <w:rFonts w:ascii="宋体" w:eastAsia="宋体" w:hAnsi="宋体"/>
                <w:szCs w:val="21"/>
              </w:rPr>
            </w:pPr>
            <w:r w:rsidRPr="00A52118">
              <w:rPr>
                <w:rFonts w:ascii="宋体" w:eastAsia="宋体" w:hAnsi="宋体" w:hint="eastAsia"/>
                <w:szCs w:val="21"/>
              </w:rPr>
              <w:t>车轮挡块</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橡胶，三角形105*85*90mm</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8</w:t>
            </w:r>
          </w:p>
        </w:tc>
        <w:tc>
          <w:tcPr>
            <w:tcW w:w="1417" w:type="dxa"/>
            <w:vAlign w:val="center"/>
          </w:tcPr>
          <w:p w:rsidR="007C799E" w:rsidRPr="00A52118" w:rsidRDefault="007C799E">
            <w:pPr>
              <w:widowControl/>
              <w:spacing w:line="0" w:lineRule="atLeast"/>
              <w:rPr>
                <w:rFonts w:ascii="宋体" w:eastAsia="宋体" w:hAnsi="宋体"/>
                <w:szCs w:val="21"/>
              </w:rPr>
            </w:pPr>
            <w:r w:rsidRPr="00A52118">
              <w:rPr>
                <w:rFonts w:ascii="宋体" w:eastAsia="宋体" w:hAnsi="宋体" w:hint="eastAsia"/>
                <w:szCs w:val="21"/>
              </w:rPr>
              <w:t>举升垫块</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橡胶，180mm*120mm*80mm</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9</w:t>
            </w:r>
          </w:p>
        </w:tc>
        <w:tc>
          <w:tcPr>
            <w:tcW w:w="1417" w:type="dxa"/>
            <w:vAlign w:val="center"/>
          </w:tcPr>
          <w:p w:rsidR="007C799E" w:rsidRPr="00A52118" w:rsidRDefault="007C799E">
            <w:pPr>
              <w:spacing w:line="0" w:lineRule="atLeast"/>
              <w:rPr>
                <w:rFonts w:ascii="宋体" w:eastAsia="宋体" w:hAnsi="宋体"/>
                <w:szCs w:val="21"/>
              </w:rPr>
            </w:pPr>
            <w:r w:rsidRPr="00D13E76">
              <w:rPr>
                <w:rFonts w:ascii="宋体" w:eastAsia="宋体" w:hAnsi="宋体" w:cs="宋体" w:hint="eastAsia"/>
                <w:kern w:val="0"/>
                <w:szCs w:val="21"/>
              </w:rPr>
              <w:t>网格式工具车</w:t>
            </w:r>
            <w:r w:rsidRPr="00A52118">
              <w:rPr>
                <w:rFonts w:ascii="宋体" w:eastAsia="宋体" w:hAnsi="宋体" w:cs="宋体" w:hint="eastAsia"/>
                <w:b/>
                <w:kern w:val="0"/>
                <w:szCs w:val="21"/>
              </w:rPr>
              <w:t>（提供样品）</w:t>
            </w:r>
          </w:p>
        </w:tc>
        <w:tc>
          <w:tcPr>
            <w:tcW w:w="9288" w:type="dxa"/>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钢丝网设计，方便目视工具管理</w:t>
            </w:r>
            <w:r w:rsidRPr="00A52118">
              <w:rPr>
                <w:rFonts w:ascii="宋体" w:eastAsia="宋体" w:hAnsi="宋体" w:cs="宋体" w:hint="eastAsia"/>
                <w:kern w:val="0"/>
                <w:szCs w:val="21"/>
              </w:rPr>
              <w:br/>
              <w:t>卷帘门设计，方便车门开闭</w:t>
            </w:r>
            <w:r w:rsidRPr="00A52118">
              <w:rPr>
                <w:rFonts w:ascii="宋体" w:eastAsia="宋体" w:hAnsi="宋体" w:cs="宋体" w:hint="eastAsia"/>
                <w:kern w:val="0"/>
                <w:szCs w:val="21"/>
              </w:rPr>
              <w:br/>
              <w:t>顶层托盘，方便工具管理</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单抽屉额定承重20公斤</w:t>
            </w:r>
            <w:r w:rsidRPr="00A52118">
              <w:rPr>
                <w:rFonts w:ascii="宋体" w:eastAsia="宋体" w:hAnsi="宋体" w:cs="宋体" w:hint="eastAsia"/>
                <w:kern w:val="0"/>
                <w:szCs w:val="21"/>
              </w:rPr>
              <w:br/>
              <w:t>整体额定承重100公斤</w:t>
            </w:r>
            <w:r w:rsidRPr="00A52118">
              <w:rPr>
                <w:rFonts w:ascii="宋体" w:eastAsia="宋体" w:hAnsi="宋体" w:cs="宋体" w:hint="eastAsia"/>
                <w:kern w:val="0"/>
                <w:szCs w:val="21"/>
              </w:rPr>
              <w:br/>
              <w:t>整体额定承重（kg）100</w:t>
            </w:r>
            <w:r w:rsidRPr="00A52118">
              <w:rPr>
                <w:rFonts w:ascii="宋体" w:eastAsia="宋体" w:hAnsi="宋体" w:cs="宋体" w:hint="eastAsia"/>
                <w:kern w:val="0"/>
                <w:szCs w:val="21"/>
              </w:rPr>
              <w:br/>
              <w:t>外尺寸宽(CM)38.2</w:t>
            </w:r>
            <w:r w:rsidRPr="00A52118">
              <w:rPr>
                <w:rFonts w:ascii="宋体" w:eastAsia="宋体" w:hAnsi="宋体" w:cs="宋体" w:hint="eastAsia"/>
                <w:kern w:val="0"/>
                <w:szCs w:val="21"/>
              </w:rPr>
              <w:br/>
              <w:t>外尺寸长(CM)63.1</w:t>
            </w:r>
            <w:r w:rsidRPr="00A52118">
              <w:rPr>
                <w:rFonts w:ascii="宋体" w:eastAsia="宋体" w:hAnsi="宋体" w:cs="宋体" w:hint="eastAsia"/>
                <w:kern w:val="0"/>
                <w:szCs w:val="21"/>
              </w:rPr>
              <w:br/>
              <w:t>单抽屉额定承重（kg）20</w:t>
            </w:r>
            <w:r w:rsidRPr="00A52118">
              <w:rPr>
                <w:rFonts w:ascii="宋体" w:eastAsia="宋体" w:hAnsi="宋体" w:cs="宋体" w:hint="eastAsia"/>
                <w:kern w:val="0"/>
                <w:szCs w:val="21"/>
              </w:rPr>
              <w:br/>
              <w:t>净重（kg）22</w:t>
            </w:r>
            <w:r w:rsidRPr="00A52118">
              <w:rPr>
                <w:rFonts w:ascii="宋体" w:eastAsia="宋体" w:hAnsi="宋体" w:cs="宋体" w:hint="eastAsia"/>
                <w:kern w:val="0"/>
                <w:szCs w:val="21"/>
              </w:rPr>
              <w:br/>
              <w:t>外尺寸高(CM)81.8</w:t>
            </w:r>
          </w:p>
          <w:p w:rsidR="007C799E" w:rsidRPr="00A52118" w:rsidRDefault="007C799E" w:rsidP="005F3624">
            <w:pPr>
              <w:pStyle w:val="a0"/>
              <w:ind w:leftChars="0" w:left="0"/>
              <w:rPr>
                <w:rFonts w:ascii="宋体" w:eastAsia="宋体" w:hAnsi="宋体" w:cs="宋体"/>
                <w:kern w:val="0"/>
                <w:szCs w:val="21"/>
              </w:rPr>
            </w:pP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lastRenderedPageBreak/>
              <w:t>辆</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10</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八抽屉柜型工具车</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外尺寸长(CM)103.5</w:t>
            </w:r>
            <w:r w:rsidRPr="00A52118">
              <w:rPr>
                <w:rFonts w:ascii="宋体" w:eastAsia="宋体" w:hAnsi="宋体" w:cs="宋体" w:hint="eastAsia"/>
                <w:kern w:val="0"/>
                <w:szCs w:val="21"/>
              </w:rPr>
              <w:br/>
              <w:t>外尺寸宽(CM)45.8</w:t>
            </w:r>
            <w:r w:rsidRPr="00A52118">
              <w:rPr>
                <w:rFonts w:ascii="宋体" w:eastAsia="宋体" w:hAnsi="宋体" w:cs="宋体" w:hint="eastAsia"/>
                <w:kern w:val="0"/>
                <w:szCs w:val="21"/>
              </w:rPr>
              <w:br/>
              <w:t>外尺寸高(CM)89.7</w:t>
            </w:r>
            <w:r w:rsidRPr="00A52118">
              <w:rPr>
                <w:rFonts w:ascii="宋体" w:eastAsia="宋体" w:hAnsi="宋体" w:cs="宋体" w:hint="eastAsia"/>
                <w:kern w:val="0"/>
                <w:szCs w:val="21"/>
              </w:rPr>
              <w:br/>
              <w:t>单抽屉额定承重（kg）35</w:t>
            </w:r>
            <w:r w:rsidRPr="00A52118">
              <w:rPr>
                <w:rFonts w:ascii="宋体" w:eastAsia="宋体" w:hAnsi="宋体" w:cs="宋体" w:hint="eastAsia"/>
                <w:kern w:val="0"/>
                <w:szCs w:val="21"/>
              </w:rPr>
              <w:br/>
              <w:t>整体额定承重（kg）240</w:t>
            </w:r>
            <w:r w:rsidRPr="00A52118">
              <w:rPr>
                <w:rFonts w:ascii="宋体" w:eastAsia="宋体" w:hAnsi="宋体" w:cs="宋体" w:hint="eastAsia"/>
                <w:kern w:val="0"/>
                <w:szCs w:val="21"/>
              </w:rPr>
              <w:br/>
              <w:t>净重（kg）94.5</w:t>
            </w:r>
            <w:r w:rsidRPr="00A52118">
              <w:rPr>
                <w:rFonts w:ascii="宋体" w:eastAsia="宋体" w:hAnsi="宋体" w:cs="宋体" w:hint="eastAsia"/>
                <w:kern w:val="0"/>
                <w:szCs w:val="21"/>
              </w:rPr>
              <w:br/>
              <w:t>产品介绍</w:t>
            </w:r>
            <w:r w:rsidRPr="00A52118">
              <w:rPr>
                <w:rFonts w:ascii="宋体" w:eastAsia="宋体" w:hAnsi="宋体" w:cs="宋体" w:hint="eastAsia"/>
                <w:kern w:val="0"/>
                <w:szCs w:val="21"/>
              </w:rPr>
              <w:br/>
              <w:t>专门为汽车修理技术人员设计</w:t>
            </w:r>
            <w:r w:rsidRPr="00A52118">
              <w:rPr>
                <w:rFonts w:ascii="宋体" w:eastAsia="宋体" w:hAnsi="宋体" w:cs="宋体" w:hint="eastAsia"/>
                <w:kern w:val="0"/>
                <w:szCs w:val="21"/>
              </w:rPr>
              <w:br/>
              <w:t>车体选用1.2MM厚冷轧板，保证强度，牢固结实</w:t>
            </w:r>
            <w:r w:rsidRPr="00A52118">
              <w:rPr>
                <w:rFonts w:ascii="宋体" w:eastAsia="宋体" w:hAnsi="宋体" w:cs="宋体" w:hint="eastAsia"/>
                <w:kern w:val="0"/>
                <w:szCs w:val="21"/>
              </w:rPr>
              <w:br/>
              <w:t>4个5"尼龙轮（其中两个带刹车万向轮），推车更灵活、承重更大</w:t>
            </w:r>
            <w:r w:rsidRPr="00A52118">
              <w:rPr>
                <w:rFonts w:ascii="宋体" w:eastAsia="宋体" w:hAnsi="宋体" w:cs="宋体" w:hint="eastAsia"/>
                <w:kern w:val="0"/>
                <w:szCs w:val="21"/>
              </w:rPr>
              <w:br/>
              <w:t>带门锁的柜子，方便存放大件工具</w:t>
            </w:r>
            <w:r w:rsidRPr="00A52118">
              <w:rPr>
                <w:rFonts w:ascii="宋体" w:eastAsia="宋体" w:hAnsi="宋体" w:cs="宋体" w:hint="eastAsia"/>
                <w:kern w:val="0"/>
                <w:szCs w:val="21"/>
              </w:rPr>
              <w:br/>
            </w:r>
            <w:r w:rsidRPr="00A52118">
              <w:rPr>
                <w:rFonts w:ascii="宋体" w:eastAsia="宋体" w:hAnsi="宋体" w:hint="eastAsia"/>
                <w:szCs w:val="21"/>
              </w:rPr>
              <w:t>★</w:t>
            </w:r>
            <w:r w:rsidRPr="00A52118">
              <w:rPr>
                <w:rFonts w:ascii="宋体" w:eastAsia="宋体" w:hAnsi="宋体" w:cs="宋体" w:hint="eastAsia"/>
                <w:kern w:val="0"/>
                <w:szCs w:val="21"/>
              </w:rPr>
              <w:t>单抽屉额定承重35公斤</w:t>
            </w:r>
            <w:r w:rsidRPr="00A52118">
              <w:rPr>
                <w:rFonts w:ascii="宋体" w:eastAsia="宋体" w:hAnsi="宋体" w:cs="宋体" w:hint="eastAsia"/>
                <w:kern w:val="0"/>
                <w:szCs w:val="21"/>
              </w:rPr>
              <w:br/>
            </w:r>
            <w:r w:rsidRPr="00A52118">
              <w:rPr>
                <w:rFonts w:ascii="宋体" w:eastAsia="宋体" w:hAnsi="宋体" w:hint="eastAsia"/>
                <w:szCs w:val="21"/>
              </w:rPr>
              <w:t>★</w:t>
            </w:r>
            <w:r w:rsidRPr="00A52118">
              <w:rPr>
                <w:rFonts w:ascii="宋体" w:eastAsia="宋体" w:hAnsi="宋体" w:cs="宋体" w:hint="eastAsia"/>
                <w:kern w:val="0"/>
                <w:szCs w:val="21"/>
              </w:rPr>
              <w:t>整体额定承重240公斤</w:t>
            </w:r>
            <w:r w:rsidRPr="00A52118">
              <w:rPr>
                <w:rFonts w:ascii="宋体" w:eastAsia="宋体" w:hAnsi="宋体" w:cs="宋体" w:hint="eastAsia"/>
                <w:kern w:val="0"/>
                <w:szCs w:val="21"/>
              </w:rPr>
              <w:br/>
            </w:r>
            <w:r w:rsidRPr="00A52118">
              <w:rPr>
                <w:rFonts w:ascii="宋体" w:eastAsia="宋体" w:hAnsi="宋体" w:hint="eastAsia"/>
                <w:szCs w:val="21"/>
              </w:rPr>
              <w:t>★</w:t>
            </w:r>
            <w:r w:rsidRPr="00A52118">
              <w:rPr>
                <w:rFonts w:ascii="宋体" w:eastAsia="宋体" w:hAnsi="宋体" w:cs="宋体" w:hint="eastAsia"/>
                <w:kern w:val="0"/>
                <w:szCs w:val="21"/>
              </w:rPr>
              <w:t>品质实木操作台，方便工具使用，噪音低</w:t>
            </w:r>
          </w:p>
          <w:p w:rsidR="007C799E" w:rsidRPr="00A52118" w:rsidRDefault="007C799E">
            <w:pPr>
              <w:widowControl/>
              <w:rPr>
                <w:rFonts w:ascii="宋体" w:eastAsia="宋体" w:hAnsi="宋体"/>
                <w:szCs w:val="21"/>
              </w:rPr>
            </w:pP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辆</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11</w:t>
            </w:r>
          </w:p>
        </w:tc>
        <w:tc>
          <w:tcPr>
            <w:tcW w:w="1417"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szCs w:val="21"/>
              </w:rPr>
              <w:t>尾气抽排系统</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滑轨卷鼓式废气抽排系统：</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1.风机要求：ABB技术低噪音离心式风机功率≥0.75KW 380V频率50HZ风量≥ 18m3/min或根据实际长度配置功率大小风机的风鼓及风叶不会被汽车所排的尾气侵蚀。</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2.铝合金滑轨：采用GB-6063-T5高硬度合金材质，≥Ф130mm，质量为≥4.0 kg/m，抗腐蚀抗化学性强。模压成型，结构美观大方，强度好可随意到需要的工作点。</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3.橡胶密封条要求：镶入滑轨的下口密封防止气体泄漏,抗腐蚀，良好的抗化学性,耐高温＋120℃低温零下－40℃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4.终端要求：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lastRenderedPageBreak/>
              <w:t>4.1 滑动小车：外置式结构设计，使小车直线或弧形轨道通过性强，模压成型，结构美观大方，具有自重小，强度好，耐腐蚀不易变形等特点、可随意滑动到需要的工作点，标准配置每8米一台小车。</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4.2 橡胶吸管：—40℃到+150℃瞬时间+200℃ ≥ Ф75mm长3.8m容易弯曲和伸缩、外部结构支撑螺旋加强筋保护，可抗震，抗腐蚀，良好的抗化学性。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4.3 吸咀：模压成型等先进工艺制作而成，具有表面光滑，超耐高温≥300℃，耐腐蚀，防冲撞的特性。可以有效的捕获气体不泄漏，独特的手柄夹紧装置设计且不损伤汽车排气管，带尾气测试孔，（可根据车型配置）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5.接头、端盖：铝合金管道的连接含出风接头双直接头，端盖。</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具体设备安装数量与长度及以实训室实际场地要求为准。</w:t>
            </w:r>
          </w:p>
          <w:p w:rsidR="007C799E" w:rsidRPr="00A52118" w:rsidRDefault="007C799E">
            <w:pPr>
              <w:widowControl/>
              <w:rPr>
                <w:rFonts w:ascii="宋体" w:eastAsia="宋体" w:hAnsi="宋体" w:cs="宋体"/>
                <w:b/>
                <w:kern w:val="0"/>
                <w:szCs w:val="21"/>
              </w:rPr>
            </w:pPr>
            <w:r w:rsidRPr="00A52118">
              <w:rPr>
                <w:rFonts w:ascii="宋体" w:eastAsia="宋体" w:hAnsi="宋体" w:cs="宋体" w:hint="eastAsia"/>
                <w:b/>
                <w:kern w:val="0"/>
                <w:szCs w:val="21"/>
              </w:rPr>
              <w:t>★需提供生产厂家针对本项目的售后服务承诺函原件，否则将视为实质性不符合招标文件要求。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b/>
                <w:kern w:val="0"/>
                <w:szCs w:val="21"/>
              </w:rPr>
              <w:t>★需此产品通过市级及以上单位质量监督检测研究院《检测报告》，投标时提供复印件加盖生产厂公章，否则将视为实质性不符合招标文件要求。</w:t>
            </w:r>
          </w:p>
        </w:tc>
        <w:tc>
          <w:tcPr>
            <w:tcW w:w="885" w:type="dxa"/>
            <w:vAlign w:val="center"/>
          </w:tcPr>
          <w:p w:rsidR="007C799E" w:rsidRPr="00A52118" w:rsidRDefault="007C799E">
            <w:pPr>
              <w:widowControl/>
              <w:spacing w:line="0" w:lineRule="atLeast"/>
              <w:ind w:firstLineChars="150" w:firstLine="315"/>
              <w:jc w:val="center"/>
              <w:rPr>
                <w:rFonts w:ascii="宋体" w:eastAsia="宋体" w:hAnsi="宋体" w:cs="宋体"/>
                <w:kern w:val="0"/>
                <w:szCs w:val="21"/>
              </w:rPr>
            </w:pPr>
            <w:r w:rsidRPr="00A52118">
              <w:rPr>
                <w:rFonts w:ascii="宋体" w:eastAsia="宋体" w:hAnsi="宋体" w:cs="宋体" w:hint="eastAsia"/>
                <w:kern w:val="0"/>
                <w:szCs w:val="21"/>
              </w:rPr>
              <w:lastRenderedPageBreak/>
              <w:t>米</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30</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12</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轮胎拆装托架</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尺寸（Size）：L 1460×W 580×H 1080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卡位间隔：300mm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重量（Weight）：28kg</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安全载重（Safe  load）：300kg</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同时放置四个轮胎，标识明显，轮胎摆放一目了然，操作快捷；</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软胶推车把手，移动减震，方便更舒服；</w:t>
            </w:r>
          </w:p>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采用重型的TTE万向双脚刹轮，载重强度大；</w:t>
            </w:r>
          </w:p>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tcBorders>
              <w:bottom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13</w:t>
            </w:r>
          </w:p>
        </w:tc>
        <w:tc>
          <w:tcPr>
            <w:tcW w:w="1417" w:type="dxa"/>
            <w:tcBorders>
              <w:bottom w:val="single" w:sz="4" w:space="0" w:color="auto"/>
            </w:tcBorders>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集中式供给装置</w:t>
            </w:r>
          </w:p>
        </w:tc>
        <w:tc>
          <w:tcPr>
            <w:tcW w:w="9288" w:type="dxa"/>
            <w:tcBorders>
              <w:bottom w:val="single" w:sz="4" w:space="0" w:color="auto"/>
            </w:tcBorders>
            <w:vAlign w:val="center"/>
          </w:tcPr>
          <w:p w:rsidR="007C799E" w:rsidRPr="00A52118" w:rsidRDefault="007C799E">
            <w:pPr>
              <w:rPr>
                <w:rFonts w:ascii="宋体" w:eastAsia="宋体" w:hAnsi="宋体"/>
              </w:rPr>
            </w:pPr>
            <w:r w:rsidRPr="00A52118">
              <w:rPr>
                <w:rFonts w:ascii="宋体" w:eastAsia="宋体" w:hAnsi="宋体" w:hint="eastAsia"/>
              </w:rPr>
              <w:t>采用德国EIBACH原装弹簧，正常使用寿命20000次以上；采用齿轮式开型加强锁，使绕线器在使用时更加稳定；气管采用德国原装纳米材料，耐低温可达零下60℃，高温零上180℃；电线采用橡胶特制加工而成，抗拉力强，低温可达零下60℃，高温零上120℃；外壳采用进口PP及尼龙材料，抗撞击不褪色。</w:t>
            </w:r>
          </w:p>
          <w:p w:rsidR="007C799E" w:rsidRPr="00A52118" w:rsidRDefault="007C799E">
            <w:pPr>
              <w:rPr>
                <w:rFonts w:ascii="宋体" w:eastAsia="宋体" w:hAnsi="宋体"/>
              </w:rPr>
            </w:pPr>
            <w:r w:rsidRPr="00A52118">
              <w:rPr>
                <w:rFonts w:ascii="宋体" w:eastAsia="宋体" w:hAnsi="宋体" w:hint="eastAsia"/>
              </w:rPr>
              <w:t>输入电压：AC230V；</w:t>
            </w:r>
          </w:p>
          <w:p w:rsidR="007C799E" w:rsidRPr="00A52118" w:rsidRDefault="007C799E">
            <w:pPr>
              <w:rPr>
                <w:rFonts w:ascii="宋体" w:eastAsia="宋体" w:hAnsi="宋体"/>
              </w:rPr>
            </w:pPr>
            <w:r w:rsidRPr="00A52118">
              <w:rPr>
                <w:rFonts w:ascii="宋体" w:eastAsia="宋体" w:hAnsi="宋体" w:hint="eastAsia"/>
              </w:rPr>
              <w:t>灯、电鼓输出电压：AC230V；</w:t>
            </w:r>
          </w:p>
          <w:p w:rsidR="007C799E" w:rsidRPr="00A52118" w:rsidRDefault="007C799E">
            <w:pPr>
              <w:rPr>
                <w:rFonts w:ascii="宋体" w:eastAsia="宋体" w:hAnsi="宋体"/>
              </w:rPr>
            </w:pPr>
            <w:r w:rsidRPr="00A52118">
              <w:rPr>
                <w:rFonts w:ascii="宋体" w:eastAsia="宋体" w:hAnsi="宋体" w:hint="eastAsia"/>
              </w:rPr>
              <w:t>灯鼓功率：18W;</w:t>
            </w:r>
          </w:p>
          <w:p w:rsidR="007C799E" w:rsidRPr="00A52118" w:rsidRDefault="007C799E">
            <w:pPr>
              <w:rPr>
                <w:rFonts w:ascii="宋体" w:eastAsia="宋体" w:hAnsi="宋体"/>
              </w:rPr>
            </w:pPr>
            <w:r w:rsidRPr="00A52118">
              <w:rPr>
                <w:rFonts w:ascii="宋体" w:eastAsia="宋体" w:hAnsi="宋体" w:hint="eastAsia"/>
              </w:rPr>
              <w:t>气管承受压力：≤10MPA；</w:t>
            </w:r>
          </w:p>
          <w:p w:rsidR="007C799E" w:rsidRPr="00A52118" w:rsidRDefault="007C799E">
            <w:pPr>
              <w:rPr>
                <w:rFonts w:ascii="宋体" w:eastAsia="宋体" w:hAnsi="宋体"/>
              </w:rPr>
            </w:pPr>
            <w:r w:rsidRPr="00A52118">
              <w:rPr>
                <w:rFonts w:ascii="宋体" w:eastAsia="宋体" w:hAnsi="宋体" w:hint="eastAsia"/>
              </w:rPr>
              <w:t>气管长度：10M；</w:t>
            </w:r>
          </w:p>
          <w:p w:rsidR="007C799E" w:rsidRPr="00A52118" w:rsidRDefault="007C799E">
            <w:pPr>
              <w:rPr>
                <w:rFonts w:ascii="宋体" w:eastAsia="宋体" w:hAnsi="宋体"/>
              </w:rPr>
            </w:pPr>
            <w:r w:rsidRPr="00A52118">
              <w:rPr>
                <w:rFonts w:ascii="宋体" w:eastAsia="宋体" w:hAnsi="宋体" w:hint="eastAsia"/>
              </w:rPr>
              <w:t>灯鼓线长度：10M；</w:t>
            </w:r>
          </w:p>
          <w:p w:rsidR="007C799E" w:rsidRPr="00A52118" w:rsidRDefault="007C799E">
            <w:pPr>
              <w:rPr>
                <w:rFonts w:ascii="宋体" w:eastAsia="宋体" w:hAnsi="宋体"/>
              </w:rPr>
            </w:pPr>
            <w:r w:rsidRPr="00A52118">
              <w:rPr>
                <w:rFonts w:ascii="宋体" w:eastAsia="宋体" w:hAnsi="宋体" w:hint="eastAsia"/>
              </w:rPr>
              <w:t>电鼓线长度：10M；</w:t>
            </w:r>
          </w:p>
          <w:p w:rsidR="007C799E" w:rsidRPr="00A52118" w:rsidRDefault="007C799E">
            <w:pPr>
              <w:rPr>
                <w:rFonts w:ascii="宋体" w:eastAsia="宋体" w:hAnsi="宋体" w:cs="宋体"/>
                <w:kern w:val="0"/>
                <w:szCs w:val="21"/>
              </w:rPr>
            </w:pPr>
            <w:r w:rsidRPr="00A52118">
              <w:rPr>
                <w:rFonts w:ascii="宋体" w:eastAsia="宋体" w:hAnsi="宋体" w:hint="eastAsia"/>
              </w:rPr>
              <w:t>电源插头：15A；</w:t>
            </w:r>
          </w:p>
        </w:tc>
        <w:tc>
          <w:tcPr>
            <w:tcW w:w="885" w:type="dxa"/>
            <w:tcBorders>
              <w:bottom w:val="single" w:sz="4" w:space="0" w:color="auto"/>
            </w:tcBorders>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套</w:t>
            </w:r>
          </w:p>
        </w:tc>
        <w:tc>
          <w:tcPr>
            <w:tcW w:w="735" w:type="dxa"/>
            <w:tcBorders>
              <w:bottom w:val="single" w:sz="4" w:space="0" w:color="auto"/>
            </w:tcBorders>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4</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14</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尾气分析仪</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BEA 750主要特点</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BEA750符合国三、国四、国五排放标准对尾气分析仪精度的要求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暖机时间 1分钟，自动0点校正时间30秒，反应时间小于1秒</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一年仅需一次校准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以气体探测器为接受器的红外测量方法，可使其保持长久稳定</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配有水分离装置、废气流率量装置、渗漏测试装置及连接外部仪器接口，维护迅速：滤网清晰方便（后部）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OBD功能</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完全基于PC机控制的能力,适合连续性检测的台架试验生产现场，可长时间高稳定连续工作</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能够按照**标准和地方标准调整测试程序，进行标准化的双怠速测试（基本配置包括油温，发动机转速传感器）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国际法制计量组织标准OIML R99 0级最高精度，真正实现高精度测量</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BEA 750技术参数：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测量参数 测量范围 分辨率</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HC 0～9999ppm 1 ppm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CO  0.000～10.000% 0.001%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CO2 0.00～18.00% 0.01%</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O2 0.00～22.00%  0.01%</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λ 0.500～9.999  0.001</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油温 －20～＋150℃ 0.16℃</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转速 600～6000rpm  10rpm</w:t>
            </w:r>
          </w:p>
          <w:p w:rsidR="007C799E" w:rsidRDefault="007C799E">
            <w:pPr>
              <w:widowControl/>
              <w:rPr>
                <w:rFonts w:ascii="宋体" w:eastAsia="宋体" w:hAnsi="宋体" w:cs="宋体"/>
                <w:kern w:val="0"/>
                <w:szCs w:val="21"/>
              </w:rPr>
            </w:pPr>
            <w:r w:rsidRPr="00A52118">
              <w:rPr>
                <w:rFonts w:ascii="宋体" w:eastAsia="宋体" w:hAnsi="宋体" w:cs="宋体" w:hint="eastAsia"/>
                <w:kern w:val="0"/>
                <w:szCs w:val="21"/>
              </w:rPr>
              <w:t>精度等级：OIML R99 0级精度</w:t>
            </w:r>
          </w:p>
          <w:p w:rsidR="007C799E" w:rsidRDefault="007C799E" w:rsidP="00A01EBC">
            <w:pPr>
              <w:pStyle w:val="a0"/>
            </w:pPr>
          </w:p>
          <w:p w:rsidR="007C799E" w:rsidRPr="00A01EBC" w:rsidRDefault="007C799E" w:rsidP="00A01EBC"/>
        </w:tc>
        <w:tc>
          <w:tcPr>
            <w:tcW w:w="88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台</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15</w:t>
            </w:r>
          </w:p>
        </w:tc>
        <w:tc>
          <w:tcPr>
            <w:tcW w:w="1417" w:type="dxa"/>
            <w:vAlign w:val="center"/>
          </w:tcPr>
          <w:p w:rsidR="007C799E" w:rsidRPr="00D13E76" w:rsidRDefault="007C799E">
            <w:pPr>
              <w:spacing w:line="0" w:lineRule="atLeast"/>
              <w:rPr>
                <w:rFonts w:ascii="宋体" w:eastAsia="宋体" w:hAnsi="宋体"/>
                <w:szCs w:val="21"/>
              </w:rPr>
            </w:pPr>
            <w:r w:rsidRPr="00D13E76">
              <w:rPr>
                <w:rFonts w:ascii="宋体" w:eastAsia="宋体" w:hAnsi="宋体" w:hint="eastAsia"/>
                <w:szCs w:val="21"/>
              </w:rPr>
              <w:t>扭矩扳手及开口接头</w:t>
            </w:r>
            <w:r w:rsidRPr="00D13E76">
              <w:rPr>
                <w:rFonts w:ascii="宋体" w:eastAsia="宋体" w:hAnsi="宋体" w:cs="宋体" w:hint="eastAsia"/>
                <w:b/>
                <w:kern w:val="0"/>
                <w:szCs w:val="21"/>
              </w:rPr>
              <w:t>（提供样品）</w:t>
            </w:r>
          </w:p>
        </w:tc>
        <w:tc>
          <w:tcPr>
            <w:tcW w:w="9288" w:type="dxa"/>
            <w:vAlign w:val="center"/>
          </w:tcPr>
          <w:p w:rsidR="007C799E" w:rsidRPr="00A52118" w:rsidRDefault="007C799E">
            <w:pPr>
              <w:widowControl/>
              <w:jc w:val="left"/>
              <w:rPr>
                <w:rFonts w:ascii="宋体" w:eastAsia="宋体" w:hAnsi="宋体"/>
                <w:sz w:val="24"/>
                <w:szCs w:val="24"/>
              </w:rPr>
            </w:pPr>
            <w:r w:rsidRPr="00A52118">
              <w:rPr>
                <w:rFonts w:ascii="宋体" w:eastAsia="宋体" w:hAnsi="宋体" w:cs="宋体" w:hint="eastAsia"/>
                <w:b/>
                <w:bCs/>
                <w:kern w:val="0"/>
                <w:szCs w:val="21"/>
              </w:rPr>
              <w:t>扭力扳手：</w:t>
            </w:r>
            <w:r w:rsidRPr="00A52118">
              <w:rPr>
                <w:rFonts w:ascii="宋体" w:eastAsia="宋体" w:hAnsi="宋体" w:cs="宋体" w:hint="eastAsia"/>
                <w:kern w:val="0"/>
                <w:szCs w:val="21"/>
              </w:rPr>
              <w:br/>
              <w:t>头部直径（mm）16</w:t>
            </w:r>
            <w:r w:rsidRPr="00A52118">
              <w:rPr>
                <w:rFonts w:ascii="宋体" w:eastAsia="宋体" w:hAnsi="宋体" w:cs="宋体" w:hint="eastAsia"/>
                <w:kern w:val="0"/>
                <w:szCs w:val="21"/>
              </w:rPr>
              <w:br/>
              <w:t>扭力范围（N·m）40-200</w:t>
            </w:r>
            <w:r w:rsidRPr="00A52118">
              <w:rPr>
                <w:rFonts w:ascii="宋体" w:eastAsia="宋体" w:hAnsi="宋体" w:cs="宋体" w:hint="eastAsia"/>
                <w:kern w:val="0"/>
                <w:szCs w:val="21"/>
              </w:rPr>
              <w:br/>
              <w:t>扭力范围（lbf·ft）30-150</w:t>
            </w:r>
            <w:r w:rsidRPr="00A52118">
              <w:rPr>
                <w:rFonts w:ascii="宋体" w:eastAsia="宋体" w:hAnsi="宋体" w:cs="宋体" w:hint="eastAsia"/>
                <w:kern w:val="0"/>
                <w:szCs w:val="21"/>
              </w:rPr>
              <w:br/>
              <w:t>适配深度（mm）32</w:t>
            </w:r>
            <w:r w:rsidRPr="00A52118">
              <w:rPr>
                <w:rFonts w:ascii="宋体" w:eastAsia="宋体" w:hAnsi="宋体" w:cs="宋体" w:hint="eastAsia"/>
                <w:kern w:val="0"/>
                <w:szCs w:val="21"/>
              </w:rPr>
              <w:br/>
              <w:t>总长（mm）467.5</w:t>
            </w:r>
            <w:r w:rsidRPr="00A52118">
              <w:rPr>
                <w:rFonts w:ascii="宋体" w:eastAsia="宋体" w:hAnsi="宋体" w:cs="宋体" w:hint="eastAsia"/>
                <w:kern w:val="0"/>
                <w:szCs w:val="21"/>
              </w:rPr>
              <w:br/>
              <w:t>净重（kg）0.89</w:t>
            </w:r>
            <w:r w:rsidRPr="00A52118">
              <w:rPr>
                <w:rFonts w:ascii="宋体" w:eastAsia="宋体" w:hAnsi="宋体" w:cs="宋体" w:hint="eastAsia"/>
                <w:kern w:val="0"/>
                <w:szCs w:val="21"/>
              </w:rPr>
              <w:br/>
              <w:t>分度值（N·m）1</w:t>
            </w:r>
            <w:r w:rsidRPr="00A52118">
              <w:rPr>
                <w:rFonts w:ascii="宋体" w:eastAsia="宋体" w:hAnsi="宋体" w:cs="宋体" w:hint="eastAsia"/>
                <w:kern w:val="0"/>
                <w:szCs w:val="21"/>
              </w:rPr>
              <w:br/>
            </w:r>
            <w:r w:rsidRPr="00A52118">
              <w:rPr>
                <w:rFonts w:ascii="宋体" w:eastAsia="宋体" w:hAnsi="宋体" w:cs="宋体" w:hint="eastAsia"/>
                <w:b/>
                <w:bCs/>
                <w:kern w:val="0"/>
                <w:szCs w:val="21"/>
              </w:rPr>
              <w:t>扭力扳手开口头：</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工作区厚B（mm）10</w:t>
            </w:r>
            <w:r w:rsidRPr="00A52118">
              <w:rPr>
                <w:rFonts w:ascii="宋体" w:eastAsia="宋体" w:hAnsi="宋体" w:cs="宋体" w:hint="eastAsia"/>
                <w:kern w:val="0"/>
                <w:szCs w:val="21"/>
              </w:rPr>
              <w:br/>
              <w:t>产地德国</w:t>
            </w:r>
            <w:r w:rsidRPr="00A52118">
              <w:rPr>
                <w:rFonts w:ascii="宋体" w:eastAsia="宋体" w:hAnsi="宋体" w:cs="宋体" w:hint="eastAsia"/>
                <w:kern w:val="0"/>
                <w:szCs w:val="21"/>
              </w:rPr>
              <w:br/>
              <w:t>直径</w:t>
            </w:r>
            <w:r w:rsidRPr="00A52118">
              <w:rPr>
                <w:rFonts w:ascii="宋体" w:eastAsia="MS Mincho" w:hAnsi="MS Mincho" w:cs="MS Mincho" w:hint="eastAsia"/>
                <w:kern w:val="0"/>
                <w:szCs w:val="21"/>
              </w:rPr>
              <w:t>ɸ</w:t>
            </w:r>
            <w:r w:rsidRPr="00A52118">
              <w:rPr>
                <w:rFonts w:ascii="宋体" w:eastAsia="宋体" w:hAnsi="宋体" w:cs="宋体" w:hint="eastAsia"/>
                <w:kern w:val="0"/>
                <w:szCs w:val="21"/>
              </w:rPr>
              <w:t>（mm）16</w:t>
            </w:r>
            <w:r w:rsidRPr="00A52118">
              <w:rPr>
                <w:rFonts w:ascii="宋体" w:eastAsia="宋体" w:hAnsi="宋体" w:cs="宋体" w:hint="eastAsia"/>
                <w:kern w:val="0"/>
                <w:szCs w:val="21"/>
              </w:rPr>
              <w:br/>
              <w:t>长L（mm）63</w:t>
            </w:r>
            <w:r w:rsidRPr="00A52118">
              <w:rPr>
                <w:rFonts w:ascii="宋体" w:eastAsia="宋体" w:hAnsi="宋体" w:cs="宋体" w:hint="eastAsia"/>
                <w:kern w:val="0"/>
                <w:szCs w:val="21"/>
              </w:rPr>
              <w:br/>
              <w:t>深度C（mm）32</w:t>
            </w:r>
            <w:r w:rsidRPr="00A52118">
              <w:rPr>
                <w:rFonts w:ascii="宋体" w:eastAsia="宋体" w:hAnsi="宋体" w:cs="宋体" w:hint="eastAsia"/>
                <w:kern w:val="0"/>
                <w:szCs w:val="21"/>
              </w:rPr>
              <w:br/>
              <w:t>净重（kg）0.16</w:t>
            </w:r>
            <w:r w:rsidRPr="00A52118">
              <w:rPr>
                <w:rFonts w:ascii="宋体" w:eastAsia="宋体" w:hAnsi="宋体" w:cs="宋体" w:hint="eastAsia"/>
                <w:kern w:val="0"/>
                <w:szCs w:val="21"/>
              </w:rPr>
              <w:br/>
              <w:t>工作区宽A（mm）21</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lastRenderedPageBreak/>
              <w:t>套</w:t>
            </w:r>
          </w:p>
        </w:tc>
        <w:tc>
          <w:tcPr>
            <w:tcW w:w="735" w:type="dxa"/>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16</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方向盘锁</w:t>
            </w:r>
          </w:p>
        </w:tc>
        <w:tc>
          <w:tcPr>
            <w:tcW w:w="9288" w:type="dxa"/>
            <w:vAlign w:val="center"/>
          </w:tcPr>
          <w:p w:rsidR="007C799E" w:rsidRPr="00A52118" w:rsidRDefault="007C799E">
            <w:pPr>
              <w:rPr>
                <w:rFonts w:ascii="宋体" w:eastAsia="宋体" w:hAnsi="宋体"/>
                <w:szCs w:val="21"/>
              </w:rPr>
            </w:pPr>
            <w:r w:rsidRPr="00A52118">
              <w:rPr>
                <w:rFonts w:ascii="宋体" w:eastAsia="宋体" w:hAnsi="宋体"/>
                <w:szCs w:val="21"/>
              </w:rPr>
              <w:t>汽车方向盘折叠式防盗锁</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17</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刹车锁</w:t>
            </w:r>
          </w:p>
        </w:tc>
        <w:tc>
          <w:tcPr>
            <w:tcW w:w="9288" w:type="dxa"/>
            <w:vAlign w:val="center"/>
          </w:tcPr>
          <w:p w:rsidR="007C799E" w:rsidRPr="00A52118" w:rsidRDefault="007C799E">
            <w:pPr>
              <w:rPr>
                <w:rFonts w:ascii="宋体" w:eastAsia="宋体" w:hAnsi="宋体"/>
                <w:szCs w:val="21"/>
              </w:rPr>
            </w:pPr>
            <w:r w:rsidRPr="00A52118">
              <w:rPr>
                <w:rFonts w:ascii="宋体" w:eastAsia="宋体" w:hAnsi="宋体"/>
                <w:szCs w:val="21"/>
              </w:rPr>
              <w:t>汽车脚踏板锁</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18</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举升垫块</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橡胶，180mm*120mm*80mm</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19</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车轮挡块</w:t>
            </w:r>
          </w:p>
        </w:tc>
        <w:tc>
          <w:tcPr>
            <w:tcW w:w="9288"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橡胶，三角形105*85*90mm</w:t>
            </w:r>
          </w:p>
        </w:tc>
        <w:tc>
          <w:tcPr>
            <w:tcW w:w="88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20</w:t>
            </w:r>
          </w:p>
        </w:tc>
        <w:tc>
          <w:tcPr>
            <w:tcW w:w="1417"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车轮定位仪</w:t>
            </w:r>
          </w:p>
        </w:tc>
        <w:tc>
          <w:tcPr>
            <w:tcW w:w="9288" w:type="dxa"/>
            <w:vAlign w:val="center"/>
          </w:tcPr>
          <w:p w:rsidR="007C799E" w:rsidRPr="00A52118" w:rsidRDefault="007C799E">
            <w:pPr>
              <w:jc w:val="left"/>
              <w:rPr>
                <w:rFonts w:ascii="宋体" w:eastAsia="宋体" w:hAnsi="宋体"/>
              </w:rPr>
            </w:pPr>
            <w:r w:rsidRPr="00A52118">
              <w:rPr>
                <w:rFonts w:ascii="宋体" w:eastAsia="宋体" w:hAnsi="宋体" w:hint="eastAsia"/>
              </w:rPr>
              <w:t>主要功能</w:t>
            </w:r>
          </w:p>
          <w:p w:rsidR="007C799E" w:rsidRPr="00A52118" w:rsidRDefault="007C799E">
            <w:pPr>
              <w:jc w:val="left"/>
              <w:rPr>
                <w:rFonts w:ascii="宋体" w:eastAsia="宋体" w:hAnsi="宋体"/>
              </w:rPr>
            </w:pPr>
            <w:r w:rsidRPr="00A52118">
              <w:rPr>
                <w:rFonts w:ascii="宋体" w:eastAsia="宋体" w:hAnsi="宋体"/>
              </w:rPr>
              <w:t>1</w:t>
            </w:r>
            <w:r w:rsidRPr="00A52118">
              <w:rPr>
                <w:rFonts w:ascii="宋体" w:eastAsia="宋体" w:hAnsi="宋体" w:hint="eastAsia"/>
              </w:rPr>
              <w:t>前束调整</w:t>
            </w:r>
          </w:p>
          <w:p w:rsidR="007C799E" w:rsidRPr="00A52118" w:rsidRDefault="007C799E">
            <w:pPr>
              <w:jc w:val="left"/>
              <w:rPr>
                <w:rFonts w:ascii="宋体" w:eastAsia="宋体" w:hAnsi="宋体"/>
              </w:rPr>
            </w:pPr>
            <w:r w:rsidRPr="00A52118">
              <w:rPr>
                <w:rFonts w:ascii="宋体" w:eastAsia="宋体" w:hAnsi="宋体" w:hint="eastAsia"/>
              </w:rPr>
              <w:t>前束调整时无需使用方向盘锁，此程序可保证调整后方向盘水平。</w:t>
            </w:r>
          </w:p>
          <w:p w:rsidR="007C799E" w:rsidRPr="00A52118" w:rsidRDefault="007C799E">
            <w:pPr>
              <w:jc w:val="left"/>
              <w:rPr>
                <w:rFonts w:ascii="宋体" w:eastAsia="宋体" w:hAnsi="宋体"/>
              </w:rPr>
            </w:pPr>
            <w:r w:rsidRPr="00A52118">
              <w:rPr>
                <w:rFonts w:ascii="宋体" w:eastAsia="宋体" w:hAnsi="宋体"/>
              </w:rPr>
              <w:t>2</w:t>
            </w:r>
            <w:r w:rsidRPr="00A52118">
              <w:rPr>
                <w:rFonts w:ascii="宋体" w:eastAsia="宋体" w:hAnsi="宋体" w:hint="eastAsia"/>
              </w:rPr>
              <w:t>悬架控制臂调整</w:t>
            </w:r>
          </w:p>
          <w:p w:rsidR="007C799E" w:rsidRPr="00A52118" w:rsidRDefault="007C799E">
            <w:pPr>
              <w:jc w:val="left"/>
              <w:rPr>
                <w:rFonts w:ascii="宋体" w:eastAsia="宋体" w:hAnsi="宋体"/>
              </w:rPr>
            </w:pPr>
            <w:r w:rsidRPr="00A52118">
              <w:rPr>
                <w:rFonts w:ascii="宋体" w:eastAsia="宋体" w:hAnsi="宋体" w:hint="eastAsia"/>
              </w:rPr>
              <w:t>有图形指引可一次对使用前轮垫片、双凸轮或双凹槽结构车辆的悬架控制臂进行调整。</w:t>
            </w:r>
          </w:p>
          <w:p w:rsidR="007C799E" w:rsidRPr="00A52118" w:rsidRDefault="007C799E">
            <w:pPr>
              <w:jc w:val="left"/>
              <w:rPr>
                <w:rFonts w:ascii="宋体" w:eastAsia="宋体" w:hAnsi="宋体"/>
              </w:rPr>
            </w:pPr>
            <w:r w:rsidRPr="00A52118">
              <w:rPr>
                <w:rFonts w:ascii="宋体" w:eastAsia="宋体" w:hAnsi="宋体"/>
              </w:rPr>
              <w:t>3</w:t>
            </w:r>
            <w:r w:rsidRPr="00A52118">
              <w:rPr>
                <w:rFonts w:ascii="宋体" w:eastAsia="宋体" w:hAnsi="宋体" w:hint="eastAsia"/>
              </w:rPr>
              <w:t>对称角度测量</w:t>
            </w:r>
          </w:p>
          <w:p w:rsidR="007C799E" w:rsidRPr="00A52118" w:rsidRDefault="007C799E">
            <w:pPr>
              <w:jc w:val="left"/>
              <w:rPr>
                <w:rFonts w:ascii="宋体" w:eastAsia="宋体" w:hAnsi="宋体"/>
              </w:rPr>
            </w:pPr>
            <w:r w:rsidRPr="00A52118">
              <w:rPr>
                <w:rFonts w:ascii="宋体" w:eastAsia="宋体" w:hAnsi="宋体" w:hint="eastAsia"/>
              </w:rPr>
              <w:t>可立即获得车辆对称角度和退缩角以便进行车身修复。</w:t>
            </w:r>
          </w:p>
          <w:p w:rsidR="007C799E" w:rsidRPr="00A52118" w:rsidRDefault="007C799E">
            <w:pPr>
              <w:jc w:val="left"/>
              <w:rPr>
                <w:rFonts w:ascii="宋体" w:eastAsia="宋体" w:hAnsi="宋体"/>
              </w:rPr>
            </w:pPr>
            <w:r w:rsidRPr="00A52118">
              <w:rPr>
                <w:rFonts w:ascii="宋体" w:eastAsia="宋体" w:hAnsi="宋体"/>
              </w:rPr>
              <w:t>4</w:t>
            </w:r>
            <w:r w:rsidRPr="00A52118">
              <w:rPr>
                <w:rFonts w:ascii="宋体" w:eastAsia="宋体" w:hAnsi="宋体" w:hint="eastAsia"/>
              </w:rPr>
              <w:t>实时车身高度测量</w:t>
            </w:r>
          </w:p>
          <w:p w:rsidR="007C799E" w:rsidRPr="00A52118" w:rsidRDefault="007C799E">
            <w:pPr>
              <w:jc w:val="left"/>
              <w:rPr>
                <w:rFonts w:ascii="宋体" w:eastAsia="宋体" w:hAnsi="宋体"/>
              </w:rPr>
            </w:pPr>
            <w:r w:rsidRPr="00A52118">
              <w:rPr>
                <w:rFonts w:ascii="宋体" w:eastAsia="宋体" w:hAnsi="宋体" w:hint="eastAsia"/>
              </w:rPr>
              <w:t>实时测量和调整车身高度。</w:t>
            </w:r>
          </w:p>
          <w:p w:rsidR="007C799E" w:rsidRPr="00A52118" w:rsidRDefault="007C799E">
            <w:pPr>
              <w:jc w:val="left"/>
              <w:rPr>
                <w:rFonts w:ascii="宋体" w:eastAsia="宋体" w:hAnsi="宋体"/>
              </w:rPr>
            </w:pPr>
            <w:r w:rsidRPr="00A52118">
              <w:rPr>
                <w:rFonts w:ascii="宋体" w:eastAsia="宋体" w:hAnsi="宋体"/>
              </w:rPr>
              <w:t>5</w:t>
            </w:r>
            <w:r w:rsidRPr="00A52118">
              <w:rPr>
                <w:rFonts w:ascii="宋体" w:eastAsia="宋体" w:hAnsi="宋体" w:hint="eastAsia"/>
              </w:rPr>
              <w:t>后轮加垫片式调整</w:t>
            </w:r>
          </w:p>
          <w:p w:rsidR="007C799E" w:rsidRPr="00A52118" w:rsidRDefault="007C799E">
            <w:pPr>
              <w:jc w:val="left"/>
              <w:rPr>
                <w:rFonts w:ascii="宋体" w:eastAsia="宋体" w:hAnsi="宋体"/>
              </w:rPr>
            </w:pPr>
            <w:r w:rsidRPr="00A52118">
              <w:rPr>
                <w:rFonts w:ascii="宋体" w:eastAsia="宋体" w:hAnsi="宋体"/>
              </w:rPr>
              <w:t>6</w:t>
            </w:r>
            <w:r w:rsidRPr="00A52118">
              <w:rPr>
                <w:rFonts w:ascii="宋体" w:eastAsia="宋体" w:hAnsi="宋体" w:hint="eastAsia"/>
              </w:rPr>
              <w:t>离轮式定位调整</w:t>
            </w:r>
          </w:p>
          <w:p w:rsidR="007C799E" w:rsidRPr="00A52118" w:rsidRDefault="007C799E">
            <w:pPr>
              <w:jc w:val="left"/>
              <w:rPr>
                <w:rFonts w:ascii="宋体" w:eastAsia="宋体" w:hAnsi="宋体"/>
              </w:rPr>
            </w:pPr>
            <w:r w:rsidRPr="00A52118">
              <w:rPr>
                <w:rFonts w:ascii="宋体" w:eastAsia="宋体" w:hAnsi="宋体" w:hint="eastAsia"/>
              </w:rPr>
              <w:t>技术指标：</w:t>
            </w:r>
          </w:p>
          <w:tbl>
            <w:tblPr>
              <w:tblW w:w="5955" w:type="dxa"/>
              <w:jc w:val="center"/>
              <w:shd w:val="clear" w:color="auto" w:fill="FFFFFF"/>
              <w:tblLayout w:type="fixed"/>
              <w:tblCellMar>
                <w:left w:w="0" w:type="dxa"/>
                <w:right w:w="0" w:type="dxa"/>
              </w:tblCellMar>
              <w:tblLook w:val="04A0"/>
            </w:tblPr>
            <w:tblGrid>
              <w:gridCol w:w="1977"/>
              <w:gridCol w:w="1416"/>
              <w:gridCol w:w="1417"/>
              <w:gridCol w:w="1145"/>
            </w:tblGrid>
            <w:tr w:rsidR="007C799E" w:rsidRPr="00A52118">
              <w:trPr>
                <w:trHeight w:val="293"/>
                <w:jc w:val="center"/>
              </w:trPr>
              <w:tc>
                <w:tcPr>
                  <w:tcW w:w="1978" w:type="dxa"/>
                  <w:tcBorders>
                    <w:top w:val="single" w:sz="6" w:space="0" w:color="auto"/>
                    <w:left w:val="single" w:sz="6" w:space="0" w:color="auto"/>
                    <w:bottom w:val="single" w:sz="6" w:space="0" w:color="auto"/>
                    <w:right w:val="single" w:sz="6" w:space="0" w:color="auto"/>
                  </w:tcBorders>
                  <w:shd w:val="clear" w:color="auto" w:fill="D9D9D9"/>
                  <w:tcMar>
                    <w:top w:w="0" w:type="dxa"/>
                    <w:left w:w="30" w:type="dxa"/>
                    <w:bottom w:w="0" w:type="dxa"/>
                    <w:right w:w="30" w:type="dxa"/>
                  </w:tcMar>
                </w:tcPr>
                <w:p w:rsidR="007C799E" w:rsidRPr="00A52118" w:rsidRDefault="007C799E">
                  <w:pPr>
                    <w:jc w:val="left"/>
                    <w:rPr>
                      <w:rFonts w:ascii="宋体" w:eastAsia="宋体" w:hAnsi="宋体"/>
                    </w:rPr>
                  </w:pPr>
                  <w:r w:rsidRPr="00A52118">
                    <w:rPr>
                      <w:rFonts w:ascii="宋体" w:eastAsia="宋体" w:hAnsi="宋体" w:hint="eastAsia"/>
                    </w:rPr>
                    <w:t>测量项目</w:t>
                  </w:r>
                </w:p>
              </w:tc>
              <w:tc>
                <w:tcPr>
                  <w:tcW w:w="1417" w:type="dxa"/>
                  <w:tcBorders>
                    <w:top w:val="single" w:sz="6" w:space="0" w:color="auto"/>
                    <w:left w:val="nil"/>
                    <w:bottom w:val="single" w:sz="6" w:space="0" w:color="auto"/>
                    <w:right w:val="single" w:sz="6" w:space="0" w:color="auto"/>
                  </w:tcBorders>
                  <w:shd w:val="clear" w:color="auto" w:fill="D9D9D9"/>
                  <w:tcMar>
                    <w:top w:w="0" w:type="dxa"/>
                    <w:left w:w="30" w:type="dxa"/>
                    <w:bottom w:w="0" w:type="dxa"/>
                    <w:right w:w="30" w:type="dxa"/>
                  </w:tcMar>
                </w:tcPr>
                <w:p w:rsidR="007C799E" w:rsidRPr="00A52118" w:rsidRDefault="007C799E">
                  <w:pPr>
                    <w:jc w:val="left"/>
                    <w:rPr>
                      <w:rFonts w:ascii="宋体" w:eastAsia="宋体" w:hAnsi="宋体"/>
                    </w:rPr>
                  </w:pPr>
                  <w:r w:rsidRPr="00A52118">
                    <w:rPr>
                      <w:rFonts w:ascii="宋体" w:eastAsia="宋体" w:hAnsi="宋体" w:hint="eastAsia"/>
                    </w:rPr>
                    <w:t>测量精度</w:t>
                  </w:r>
                </w:p>
              </w:tc>
              <w:tc>
                <w:tcPr>
                  <w:tcW w:w="1418" w:type="dxa"/>
                  <w:tcBorders>
                    <w:top w:val="single" w:sz="6" w:space="0" w:color="auto"/>
                    <w:left w:val="nil"/>
                    <w:bottom w:val="single" w:sz="6" w:space="0" w:color="auto"/>
                    <w:right w:val="single" w:sz="6" w:space="0" w:color="auto"/>
                  </w:tcBorders>
                  <w:shd w:val="clear" w:color="auto" w:fill="D9D9D9"/>
                  <w:tcMar>
                    <w:top w:w="0" w:type="dxa"/>
                    <w:left w:w="30" w:type="dxa"/>
                    <w:bottom w:w="0" w:type="dxa"/>
                    <w:right w:w="30" w:type="dxa"/>
                  </w:tcMar>
                </w:tcPr>
                <w:p w:rsidR="007C799E" w:rsidRPr="00A52118" w:rsidRDefault="007C799E">
                  <w:pPr>
                    <w:jc w:val="left"/>
                    <w:rPr>
                      <w:rFonts w:ascii="宋体" w:eastAsia="宋体" w:hAnsi="宋体"/>
                    </w:rPr>
                  </w:pPr>
                  <w:r w:rsidRPr="00A52118">
                    <w:rPr>
                      <w:rFonts w:ascii="宋体" w:eastAsia="宋体" w:hAnsi="宋体" w:hint="eastAsia"/>
                    </w:rPr>
                    <w:t>精度有效范围</w:t>
                  </w:r>
                </w:p>
              </w:tc>
              <w:tc>
                <w:tcPr>
                  <w:tcW w:w="1146" w:type="dxa"/>
                  <w:tcBorders>
                    <w:top w:val="single" w:sz="6" w:space="0" w:color="auto"/>
                    <w:left w:val="nil"/>
                    <w:bottom w:val="single" w:sz="6" w:space="0" w:color="auto"/>
                    <w:right w:val="single" w:sz="6" w:space="0" w:color="auto"/>
                  </w:tcBorders>
                  <w:shd w:val="clear" w:color="auto" w:fill="D9D9D9"/>
                  <w:tcMar>
                    <w:top w:w="0" w:type="dxa"/>
                    <w:left w:w="30" w:type="dxa"/>
                    <w:bottom w:w="0" w:type="dxa"/>
                    <w:right w:w="30" w:type="dxa"/>
                  </w:tcMar>
                </w:tcPr>
                <w:p w:rsidR="007C799E" w:rsidRPr="00A52118" w:rsidRDefault="007C799E">
                  <w:pPr>
                    <w:jc w:val="left"/>
                    <w:rPr>
                      <w:rFonts w:ascii="宋体" w:eastAsia="宋体" w:hAnsi="宋体"/>
                    </w:rPr>
                  </w:pPr>
                  <w:r w:rsidRPr="00A52118">
                    <w:rPr>
                      <w:rFonts w:ascii="宋体" w:eastAsia="宋体" w:hAnsi="宋体" w:hint="eastAsia"/>
                    </w:rPr>
                    <w:t>总测量范围</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前</w:t>
                  </w:r>
                  <w:r w:rsidRPr="00A52118">
                    <w:rPr>
                      <w:rFonts w:ascii="宋体" w:eastAsia="宋体" w:hAnsi="宋体"/>
                    </w:rPr>
                    <w:t>/</w:t>
                  </w:r>
                  <w:r w:rsidRPr="00A52118">
                    <w:rPr>
                      <w:rFonts w:ascii="宋体" w:eastAsia="宋体" w:hAnsi="宋体" w:hint="eastAsia"/>
                    </w:rPr>
                    <w:t>后轮总前束</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0.02o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8</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前</w:t>
                  </w:r>
                  <w:r w:rsidRPr="00A52118">
                    <w:rPr>
                      <w:rFonts w:ascii="宋体" w:eastAsia="宋体" w:hAnsi="宋体"/>
                    </w:rPr>
                    <w:t>/</w:t>
                  </w:r>
                  <w:r w:rsidRPr="00A52118">
                    <w:rPr>
                      <w:rFonts w:ascii="宋体" w:eastAsia="宋体" w:hAnsi="宋体" w:hint="eastAsia"/>
                    </w:rPr>
                    <w:t>后轮单独前束</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0.02o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4</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前</w:t>
                  </w:r>
                  <w:r w:rsidRPr="00A52118">
                    <w:rPr>
                      <w:rFonts w:ascii="宋体" w:eastAsia="宋体" w:hAnsi="宋体"/>
                    </w:rPr>
                    <w:t>/</w:t>
                  </w:r>
                  <w:r w:rsidRPr="00A52118">
                    <w:rPr>
                      <w:rFonts w:ascii="宋体" w:eastAsia="宋体" w:hAnsi="宋体" w:hint="eastAsia"/>
                    </w:rPr>
                    <w:t>后轮外倾角</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0.02o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8</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10</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前轮后倾角</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0.05o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19</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19</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前轮主销内倾角</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0.05o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19</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25</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驱动偏角</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0.02o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6</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转向角差</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0.06o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25</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25</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lastRenderedPageBreak/>
                    <w:t>最大转向角</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0.08o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50</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50</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轮轴偏移（后轴）</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0.02o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6</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轮迹宽度偏差</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0.03o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8</w:t>
                  </w:r>
                  <w:r w:rsidRPr="00A52118">
                    <w:rPr>
                      <w:rFonts w:ascii="宋体" w:eastAsia="宋体" w:hAnsi="宋体" w:hint="eastAsia"/>
                    </w:rPr>
                    <w:t>°</w:t>
                  </w:r>
                </w:p>
              </w:tc>
            </w:tr>
            <w:tr w:rsidR="007C799E" w:rsidRPr="00A52118">
              <w:trPr>
                <w:trHeight w:val="302"/>
                <w:jc w:val="center"/>
              </w:trPr>
              <w:tc>
                <w:tcPr>
                  <w:tcW w:w="1978" w:type="dxa"/>
                  <w:tcBorders>
                    <w:top w:val="nil"/>
                    <w:left w:val="single" w:sz="6" w:space="0" w:color="auto"/>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轴距偏差</w:t>
                  </w:r>
                </w:p>
              </w:tc>
              <w:tc>
                <w:tcPr>
                  <w:tcW w:w="1417"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0.03o</w:t>
                  </w:r>
                </w:p>
              </w:tc>
              <w:tc>
                <w:tcPr>
                  <w:tcW w:w="1418"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2</w:t>
                  </w:r>
                  <w:r w:rsidRPr="00A52118">
                    <w:rPr>
                      <w:rFonts w:ascii="宋体" w:eastAsia="宋体" w:hAnsi="宋体" w:hint="eastAsia"/>
                    </w:rPr>
                    <w:t>°</w:t>
                  </w:r>
                </w:p>
              </w:tc>
              <w:tc>
                <w:tcPr>
                  <w:tcW w:w="1146" w:type="dxa"/>
                  <w:tcBorders>
                    <w:top w:val="nil"/>
                    <w:left w:val="nil"/>
                    <w:bottom w:val="single" w:sz="6" w:space="0" w:color="auto"/>
                    <w:right w:val="single" w:sz="6" w:space="0" w:color="auto"/>
                  </w:tcBorders>
                  <w:shd w:val="clear" w:color="auto" w:fill="FFFFFF"/>
                  <w:tcMar>
                    <w:top w:w="0" w:type="dxa"/>
                    <w:left w:w="30" w:type="dxa"/>
                    <w:bottom w:w="0" w:type="dxa"/>
                    <w:right w:w="30" w:type="dxa"/>
                  </w:tcMar>
                </w:tcPr>
                <w:p w:rsidR="007C799E" w:rsidRPr="00A52118" w:rsidRDefault="007C799E">
                  <w:pPr>
                    <w:jc w:val="center"/>
                    <w:rPr>
                      <w:rFonts w:ascii="宋体" w:eastAsia="宋体" w:hAnsi="宋体"/>
                    </w:rPr>
                  </w:pPr>
                  <w:r w:rsidRPr="00A52118">
                    <w:rPr>
                      <w:rFonts w:ascii="宋体" w:eastAsia="宋体" w:hAnsi="宋体" w:hint="eastAsia"/>
                    </w:rPr>
                    <w:t>±</w:t>
                  </w:r>
                  <w:r w:rsidRPr="00A52118">
                    <w:rPr>
                      <w:rFonts w:ascii="宋体" w:eastAsia="宋体" w:hAnsi="宋体"/>
                    </w:rPr>
                    <w:t>8</w:t>
                  </w:r>
                  <w:r w:rsidRPr="00A52118">
                    <w:rPr>
                      <w:rFonts w:ascii="宋体" w:eastAsia="宋体" w:hAnsi="宋体" w:hint="eastAsia"/>
                    </w:rPr>
                    <w:t>°</w:t>
                  </w:r>
                </w:p>
              </w:tc>
            </w:tr>
          </w:tbl>
          <w:p w:rsidR="007C799E" w:rsidRPr="00A52118" w:rsidRDefault="007C799E">
            <w:pPr>
              <w:rPr>
                <w:rFonts w:ascii="宋体" w:eastAsia="宋体" w:hAnsi="宋体" w:cs="宋体"/>
                <w:kern w:val="0"/>
                <w:szCs w:val="24"/>
              </w:rPr>
            </w:pPr>
          </w:p>
        </w:tc>
        <w:tc>
          <w:tcPr>
            <w:tcW w:w="88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784"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21</w:t>
            </w:r>
          </w:p>
        </w:tc>
        <w:tc>
          <w:tcPr>
            <w:tcW w:w="1417" w:type="dxa"/>
            <w:vAlign w:val="center"/>
          </w:tcPr>
          <w:p w:rsidR="007C799E" w:rsidRPr="00A52118" w:rsidRDefault="007C799E">
            <w:pPr>
              <w:spacing w:line="0" w:lineRule="atLeast"/>
              <w:rPr>
                <w:rFonts w:ascii="宋体" w:eastAsia="宋体" w:hAnsi="宋体"/>
                <w:bCs/>
                <w:szCs w:val="21"/>
              </w:rPr>
            </w:pPr>
            <w:r w:rsidRPr="00A52118">
              <w:rPr>
                <w:rFonts w:ascii="宋体" w:eastAsia="宋体" w:hAnsi="宋体" w:hint="eastAsia"/>
                <w:szCs w:val="21"/>
              </w:rPr>
              <w:t>卡具工具车</w:t>
            </w:r>
          </w:p>
        </w:tc>
        <w:tc>
          <w:tcPr>
            <w:tcW w:w="9288" w:type="dxa"/>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一、产品产品功能要求：</w:t>
            </w:r>
            <w:r w:rsidRPr="00A52118">
              <w:rPr>
                <w:rFonts w:ascii="宋体" w:eastAsia="宋体" w:hAnsi="宋体" w:cs="宋体" w:hint="eastAsia"/>
                <w:szCs w:val="21"/>
              </w:rPr>
              <w:br/>
              <w:t xml:space="preserve">1.能够放置车轮定位用的工具、夹具及其他辅助物料； </w:t>
            </w:r>
            <w:r w:rsidRPr="00A52118">
              <w:rPr>
                <w:rFonts w:ascii="宋体" w:eastAsia="宋体" w:hAnsi="宋体" w:cs="宋体" w:hint="eastAsia"/>
                <w:szCs w:val="21"/>
              </w:rPr>
              <w:br/>
              <w:t>二、产品规格要求：</w:t>
            </w:r>
            <w:r w:rsidRPr="00A52118">
              <w:rPr>
                <w:rFonts w:ascii="宋体" w:eastAsia="宋体" w:hAnsi="宋体" w:cs="宋体" w:hint="eastAsia"/>
                <w:szCs w:val="21"/>
              </w:rPr>
              <w:br/>
              <w:t>采用金属材质加工制造而成；</w:t>
            </w:r>
            <w:r w:rsidRPr="00A52118">
              <w:rPr>
                <w:rFonts w:ascii="宋体" w:eastAsia="宋体" w:hAnsi="宋体" w:cs="宋体" w:hint="eastAsia"/>
                <w:szCs w:val="21"/>
              </w:rPr>
              <w:br/>
              <w:t>底部配套移动脚轮。</w:t>
            </w:r>
          </w:p>
        </w:tc>
        <w:tc>
          <w:tcPr>
            <w:tcW w:w="88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bl>
    <w:p w:rsidR="00740112" w:rsidRPr="00A52118" w:rsidRDefault="00BB09DB">
      <w:pPr>
        <w:pStyle w:val="12"/>
        <w:spacing w:line="0" w:lineRule="atLeast"/>
        <w:ind w:firstLineChars="0" w:firstLine="0"/>
        <w:rPr>
          <w:rFonts w:ascii="宋体" w:hAnsi="宋体"/>
          <w:sz w:val="28"/>
          <w:szCs w:val="28"/>
        </w:rPr>
      </w:pPr>
      <w:r w:rsidRPr="00A52118">
        <w:rPr>
          <w:rFonts w:ascii="宋体" w:hAnsi="宋体" w:hint="eastAsia"/>
          <w:sz w:val="28"/>
          <w:szCs w:val="28"/>
        </w:rPr>
        <w:t>（二）汽车故障诊断</w:t>
      </w:r>
    </w:p>
    <w:tbl>
      <w:tblPr>
        <w:tblW w:w="14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440"/>
        <w:gridCol w:w="7545"/>
        <w:gridCol w:w="765"/>
        <w:gridCol w:w="705"/>
        <w:gridCol w:w="1395"/>
        <w:gridCol w:w="1681"/>
      </w:tblGrid>
      <w:tr w:rsidR="00740112" w:rsidRPr="00A52118">
        <w:trPr>
          <w:trHeight w:val="412"/>
          <w:jc w:val="center"/>
        </w:trPr>
        <w:tc>
          <w:tcPr>
            <w:tcW w:w="678"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名称</w:t>
            </w:r>
          </w:p>
        </w:tc>
        <w:tc>
          <w:tcPr>
            <w:tcW w:w="754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技术</w:t>
            </w:r>
            <w:r w:rsidRPr="00A52118">
              <w:rPr>
                <w:rFonts w:ascii="宋体" w:eastAsia="宋体" w:hAnsi="宋体"/>
                <w:szCs w:val="21"/>
              </w:rPr>
              <w:t>要求</w:t>
            </w:r>
          </w:p>
        </w:tc>
        <w:tc>
          <w:tcPr>
            <w:tcW w:w="76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单位</w:t>
            </w:r>
          </w:p>
        </w:tc>
        <w:tc>
          <w:tcPr>
            <w:tcW w:w="70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数量</w:t>
            </w:r>
          </w:p>
        </w:tc>
        <w:tc>
          <w:tcPr>
            <w:tcW w:w="139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单价</w:t>
            </w:r>
          </w:p>
        </w:tc>
        <w:tc>
          <w:tcPr>
            <w:tcW w:w="1681"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总价</w:t>
            </w:r>
          </w:p>
        </w:tc>
      </w:tr>
      <w:tr w:rsidR="00740112" w:rsidRPr="00A52118">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740112" w:rsidRPr="00A52118" w:rsidRDefault="00D976C3" w:rsidP="00D976C3">
            <w:pPr>
              <w:pStyle w:val="af1"/>
              <w:widowControl/>
              <w:spacing w:line="0" w:lineRule="atLeast"/>
              <w:ind w:left="420" w:firstLineChars="0" w:firstLine="0"/>
              <w:rPr>
                <w:rFonts w:ascii="宋体" w:eastAsia="宋体" w:hAnsi="宋体"/>
                <w:szCs w:val="21"/>
              </w:rPr>
            </w:pPr>
            <w:r w:rsidRPr="00A52118">
              <w:rPr>
                <w:rFonts w:ascii="宋体" w:eastAsia="宋体" w:hAnsi="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hint="eastAsia"/>
                <w:szCs w:val="21"/>
              </w:rPr>
              <w:t>测试用电路连接线、背插探针</w:t>
            </w:r>
          </w:p>
        </w:tc>
        <w:tc>
          <w:tcPr>
            <w:tcW w:w="754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300" w:lineRule="exact"/>
              <w:jc w:val="left"/>
              <w:rPr>
                <w:rFonts w:ascii="宋体" w:eastAsia="宋体" w:hAnsi="宋体" w:cs="宋体"/>
                <w:kern w:val="0"/>
                <w:szCs w:val="21"/>
              </w:rPr>
            </w:pPr>
            <w:r w:rsidRPr="00A52118">
              <w:rPr>
                <w:rFonts w:ascii="宋体" w:eastAsia="宋体" w:hAnsi="宋体" w:cs="宋体" w:hint="eastAsia"/>
                <w:kern w:val="0"/>
                <w:szCs w:val="21"/>
              </w:rPr>
              <w:t xml:space="preserve">1.汽车信号测量套线：是                                        </w:t>
            </w:r>
          </w:p>
          <w:p w:rsidR="00740112" w:rsidRPr="00A52118" w:rsidRDefault="00BB09DB">
            <w:pPr>
              <w:widowControl/>
              <w:jc w:val="left"/>
              <w:rPr>
                <w:rFonts w:ascii="宋体" w:eastAsia="宋体" w:hAnsi="宋体" w:cs="宋体"/>
                <w:kern w:val="0"/>
                <w:szCs w:val="21"/>
              </w:rPr>
            </w:pPr>
            <w:r w:rsidRPr="00A52118">
              <w:rPr>
                <w:rFonts w:ascii="宋体" w:eastAsia="宋体" w:hAnsi="宋体" w:cs="宋体" w:hint="eastAsia"/>
                <w:kern w:val="0"/>
                <w:szCs w:val="21"/>
              </w:rPr>
              <w:t>2.套线类型：79种型号共计100个探针，接头和接线                                                         3.接头形状：宽窄不一的片状，圆形接头。</w:t>
            </w:r>
          </w:p>
        </w:tc>
        <w:tc>
          <w:tcPr>
            <w:tcW w:w="76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1</w:t>
            </w:r>
          </w:p>
        </w:tc>
        <w:tc>
          <w:tcPr>
            <w:tcW w:w="139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5460</w:t>
            </w:r>
          </w:p>
        </w:tc>
        <w:tc>
          <w:tcPr>
            <w:tcW w:w="1681"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5460</w:t>
            </w:r>
          </w:p>
        </w:tc>
      </w:tr>
      <w:tr w:rsidR="00740112" w:rsidRPr="00A52118">
        <w:trPr>
          <w:trHeight w:val="390"/>
          <w:jc w:val="center"/>
        </w:trPr>
        <w:tc>
          <w:tcPr>
            <w:tcW w:w="678" w:type="dxa"/>
            <w:tcBorders>
              <w:top w:val="single" w:sz="4" w:space="0" w:color="auto"/>
              <w:left w:val="single" w:sz="4" w:space="0" w:color="auto"/>
              <w:bottom w:val="single" w:sz="4" w:space="0" w:color="auto"/>
              <w:right w:val="single" w:sz="4" w:space="0" w:color="auto"/>
            </w:tcBorders>
            <w:vAlign w:val="center"/>
          </w:tcPr>
          <w:p w:rsidR="00740112" w:rsidRPr="00A52118" w:rsidRDefault="00D976C3" w:rsidP="00D976C3">
            <w:pPr>
              <w:pStyle w:val="af1"/>
              <w:widowControl/>
              <w:spacing w:line="0" w:lineRule="atLeast"/>
              <w:ind w:left="420" w:firstLineChars="0" w:firstLine="0"/>
              <w:jc w:val="center"/>
              <w:rPr>
                <w:rFonts w:ascii="宋体" w:eastAsia="宋体" w:hAnsi="宋体"/>
                <w:szCs w:val="21"/>
              </w:rPr>
            </w:pPr>
            <w:r w:rsidRPr="00A52118">
              <w:rPr>
                <w:rFonts w:ascii="宋体" w:eastAsia="宋体" w:hAnsi="宋体" w:hint="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hint="eastAsia"/>
                <w:szCs w:val="21"/>
              </w:rPr>
              <w:t>内饰件撬板</w:t>
            </w:r>
          </w:p>
        </w:tc>
        <w:tc>
          <w:tcPr>
            <w:tcW w:w="754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rPr>
                <w:rFonts w:ascii="宋体" w:eastAsia="宋体" w:hAnsi="宋体" w:cs="宋体"/>
                <w:kern w:val="0"/>
                <w:szCs w:val="21"/>
              </w:rPr>
            </w:pPr>
            <w:r w:rsidRPr="00A52118">
              <w:rPr>
                <w:rFonts w:ascii="宋体" w:eastAsia="宋体" w:hAnsi="宋体" w:cs="宋体" w:hint="eastAsia"/>
                <w:kern w:val="0"/>
                <w:szCs w:val="21"/>
              </w:rPr>
              <w:t>A/B/C/D/E五种楔型撬棒，可方便移除车内饰板上的扣子，可用于撬拉拽等动作，避免损伤内饰板</w:t>
            </w:r>
          </w:p>
        </w:tc>
        <w:tc>
          <w:tcPr>
            <w:tcW w:w="76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8</w:t>
            </w:r>
          </w:p>
        </w:tc>
        <w:tc>
          <w:tcPr>
            <w:tcW w:w="139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89</w:t>
            </w:r>
          </w:p>
        </w:tc>
        <w:tc>
          <w:tcPr>
            <w:tcW w:w="1681"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712</w:t>
            </w:r>
          </w:p>
        </w:tc>
      </w:tr>
      <w:tr w:rsidR="00740112" w:rsidRPr="00A52118">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740112" w:rsidRPr="00A52118" w:rsidRDefault="00D976C3" w:rsidP="00D976C3">
            <w:pPr>
              <w:pStyle w:val="af1"/>
              <w:spacing w:line="0" w:lineRule="atLeast"/>
              <w:ind w:left="420" w:firstLineChars="0" w:firstLine="0"/>
              <w:jc w:val="center"/>
              <w:rPr>
                <w:rFonts w:ascii="宋体" w:eastAsia="宋体" w:hAnsi="宋体"/>
                <w:szCs w:val="21"/>
              </w:rPr>
            </w:pPr>
            <w:r w:rsidRPr="00A52118">
              <w:rPr>
                <w:rFonts w:ascii="宋体" w:eastAsia="宋体" w:hAnsi="宋体" w:hint="eastAsia"/>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cs="宋体" w:hint="eastAsia"/>
                <w:kern w:val="0"/>
                <w:szCs w:val="21"/>
              </w:rPr>
              <w:t>八抽屉柜型工具车</w:t>
            </w:r>
          </w:p>
        </w:tc>
        <w:tc>
          <w:tcPr>
            <w:tcW w:w="754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rPr>
                <w:rFonts w:ascii="宋体" w:eastAsia="宋体" w:hAnsi="宋体" w:cs="宋体"/>
                <w:kern w:val="0"/>
                <w:szCs w:val="21"/>
              </w:rPr>
            </w:pPr>
            <w:r w:rsidRPr="00A52118">
              <w:rPr>
                <w:rFonts w:ascii="宋体" w:eastAsia="宋体" w:hAnsi="宋体" w:cs="宋体" w:hint="eastAsia"/>
                <w:kern w:val="0"/>
                <w:szCs w:val="21"/>
              </w:rPr>
              <w:t>外尺寸长(CM)103.5</w:t>
            </w:r>
            <w:r w:rsidRPr="00A52118">
              <w:rPr>
                <w:rFonts w:ascii="宋体" w:eastAsia="宋体" w:hAnsi="宋体" w:cs="宋体" w:hint="eastAsia"/>
                <w:kern w:val="0"/>
                <w:szCs w:val="21"/>
              </w:rPr>
              <w:br/>
              <w:t>外尺寸宽(CM)45.8</w:t>
            </w:r>
            <w:r w:rsidRPr="00A52118">
              <w:rPr>
                <w:rFonts w:ascii="宋体" w:eastAsia="宋体" w:hAnsi="宋体" w:cs="宋体" w:hint="eastAsia"/>
                <w:kern w:val="0"/>
                <w:szCs w:val="21"/>
              </w:rPr>
              <w:br/>
              <w:t>外尺寸高(CM)89.7</w:t>
            </w:r>
            <w:r w:rsidRPr="00A52118">
              <w:rPr>
                <w:rFonts w:ascii="宋体" w:eastAsia="宋体" w:hAnsi="宋体" w:cs="宋体" w:hint="eastAsia"/>
                <w:kern w:val="0"/>
                <w:szCs w:val="21"/>
              </w:rPr>
              <w:br/>
              <w:t>单抽屉额定承重（kg）35</w:t>
            </w:r>
            <w:r w:rsidRPr="00A52118">
              <w:rPr>
                <w:rFonts w:ascii="宋体" w:eastAsia="宋体" w:hAnsi="宋体" w:cs="宋体" w:hint="eastAsia"/>
                <w:kern w:val="0"/>
                <w:szCs w:val="21"/>
              </w:rPr>
              <w:br/>
              <w:t>整体额定承重（kg）240</w:t>
            </w:r>
            <w:r w:rsidRPr="00A52118">
              <w:rPr>
                <w:rFonts w:ascii="宋体" w:eastAsia="宋体" w:hAnsi="宋体" w:cs="宋体" w:hint="eastAsia"/>
                <w:kern w:val="0"/>
                <w:szCs w:val="21"/>
              </w:rPr>
              <w:br/>
              <w:t>净重（kg）94.5</w:t>
            </w:r>
            <w:r w:rsidRPr="00A52118">
              <w:rPr>
                <w:rFonts w:ascii="宋体" w:eastAsia="宋体" w:hAnsi="宋体" w:cs="宋体" w:hint="eastAsia"/>
                <w:kern w:val="0"/>
                <w:szCs w:val="21"/>
              </w:rPr>
              <w:br/>
              <w:t>产品介绍</w:t>
            </w:r>
            <w:r w:rsidRPr="00A52118">
              <w:rPr>
                <w:rFonts w:ascii="宋体" w:eastAsia="宋体" w:hAnsi="宋体" w:cs="宋体" w:hint="eastAsia"/>
                <w:kern w:val="0"/>
                <w:szCs w:val="21"/>
              </w:rPr>
              <w:br/>
              <w:t>专门为汽车修理技术人员设计</w:t>
            </w:r>
            <w:r w:rsidRPr="00A52118">
              <w:rPr>
                <w:rFonts w:ascii="宋体" w:eastAsia="宋体" w:hAnsi="宋体" w:cs="宋体" w:hint="eastAsia"/>
                <w:kern w:val="0"/>
                <w:szCs w:val="21"/>
              </w:rPr>
              <w:br/>
              <w:t>车体选用1.2MM厚冷轧板，保证强度，牢固结实</w:t>
            </w:r>
            <w:r w:rsidRPr="00A52118">
              <w:rPr>
                <w:rFonts w:ascii="宋体" w:eastAsia="宋体" w:hAnsi="宋体" w:cs="宋体" w:hint="eastAsia"/>
                <w:kern w:val="0"/>
                <w:szCs w:val="21"/>
              </w:rPr>
              <w:br/>
              <w:t>4个5"尼龙轮（其中两个带刹车万向轮），推车更灵活、承重更大</w:t>
            </w:r>
            <w:r w:rsidRPr="00A52118">
              <w:rPr>
                <w:rFonts w:ascii="宋体" w:eastAsia="宋体" w:hAnsi="宋体" w:cs="宋体" w:hint="eastAsia"/>
                <w:kern w:val="0"/>
                <w:szCs w:val="21"/>
              </w:rPr>
              <w:br/>
              <w:t>带门锁的柜子，方便存放大件工具</w:t>
            </w:r>
            <w:r w:rsidRPr="00A52118">
              <w:rPr>
                <w:rFonts w:ascii="宋体" w:eastAsia="宋体" w:hAnsi="宋体" w:cs="宋体" w:hint="eastAsia"/>
                <w:kern w:val="0"/>
                <w:szCs w:val="21"/>
              </w:rPr>
              <w:br/>
              <w:t>单抽屉额定承重35公斤</w:t>
            </w:r>
            <w:r w:rsidRPr="00A52118">
              <w:rPr>
                <w:rFonts w:ascii="宋体" w:eastAsia="宋体" w:hAnsi="宋体" w:cs="宋体" w:hint="eastAsia"/>
                <w:kern w:val="0"/>
                <w:szCs w:val="21"/>
              </w:rPr>
              <w:br/>
              <w:t>整体额定承重240公斤</w:t>
            </w:r>
            <w:r w:rsidRPr="00A52118">
              <w:rPr>
                <w:rFonts w:ascii="宋体" w:eastAsia="宋体" w:hAnsi="宋体" w:cs="宋体" w:hint="eastAsia"/>
                <w:kern w:val="0"/>
                <w:szCs w:val="21"/>
              </w:rPr>
              <w:br/>
              <w:t>高品质实木操作台，方便工具使用，噪音低</w:t>
            </w:r>
          </w:p>
          <w:p w:rsidR="00740112" w:rsidRPr="00A52118" w:rsidRDefault="00BB09DB">
            <w:pPr>
              <w:pStyle w:val="a0"/>
              <w:ind w:leftChars="0" w:left="0"/>
              <w:rPr>
                <w:rFonts w:ascii="宋体" w:eastAsia="宋体" w:hAnsi="宋体"/>
                <w:szCs w:val="21"/>
              </w:rPr>
            </w:pPr>
            <w:r w:rsidRPr="00A52118">
              <w:rPr>
                <w:rFonts w:ascii="宋体" w:eastAsia="宋体" w:hAnsi="宋体" w:cs="宋体" w:hint="eastAsia"/>
                <w:b/>
                <w:kern w:val="0"/>
                <w:szCs w:val="21"/>
              </w:rPr>
              <w:t>★需提供生产厂家针对本项目的售后服务承诺函原件，否则将视为实质性不符合</w:t>
            </w:r>
            <w:r w:rsidRPr="00A52118">
              <w:rPr>
                <w:rFonts w:ascii="宋体" w:eastAsia="宋体" w:hAnsi="宋体" w:cs="宋体" w:hint="eastAsia"/>
                <w:b/>
                <w:kern w:val="0"/>
                <w:szCs w:val="21"/>
              </w:rPr>
              <w:lastRenderedPageBreak/>
              <w:t>招标文件要求。</w:t>
            </w:r>
          </w:p>
        </w:tc>
        <w:tc>
          <w:tcPr>
            <w:tcW w:w="76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2</w:t>
            </w:r>
          </w:p>
        </w:tc>
        <w:tc>
          <w:tcPr>
            <w:tcW w:w="139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7193</w:t>
            </w:r>
          </w:p>
        </w:tc>
        <w:tc>
          <w:tcPr>
            <w:tcW w:w="1681"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14386</w:t>
            </w:r>
          </w:p>
        </w:tc>
      </w:tr>
      <w:tr w:rsidR="00740112" w:rsidRPr="00A52118">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740112" w:rsidRPr="00A52118" w:rsidRDefault="00D976C3" w:rsidP="00D976C3">
            <w:pPr>
              <w:pStyle w:val="af1"/>
              <w:spacing w:line="0" w:lineRule="atLeast"/>
              <w:ind w:left="420" w:firstLineChars="0" w:firstLine="0"/>
              <w:jc w:val="center"/>
              <w:rPr>
                <w:rFonts w:ascii="宋体" w:eastAsia="宋体" w:hAnsi="宋体"/>
                <w:szCs w:val="21"/>
              </w:rPr>
            </w:pPr>
            <w:r w:rsidRPr="00A52118">
              <w:rPr>
                <w:rFonts w:ascii="宋体" w:eastAsia="宋体" w:hAnsi="宋体" w:hint="eastAsia"/>
                <w:szCs w:val="21"/>
              </w:rPr>
              <w:lastRenderedPageBreak/>
              <w:t>4</w:t>
            </w:r>
          </w:p>
        </w:tc>
        <w:tc>
          <w:tcPr>
            <w:tcW w:w="1440"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零件车</w:t>
            </w:r>
          </w:p>
        </w:tc>
        <w:tc>
          <w:tcPr>
            <w:tcW w:w="754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left"/>
              <w:rPr>
                <w:rFonts w:ascii="宋体" w:eastAsia="宋体" w:hAnsi="宋体" w:cs="宋体"/>
                <w:kern w:val="0"/>
                <w:szCs w:val="21"/>
              </w:rPr>
            </w:pPr>
            <w:r w:rsidRPr="00A52118">
              <w:rPr>
                <w:rFonts w:ascii="宋体" w:eastAsia="宋体" w:hAnsi="宋体" w:cs="宋体" w:hint="eastAsia"/>
                <w:kern w:val="0"/>
                <w:szCs w:val="21"/>
              </w:rPr>
              <w:t>钢丝网设计，方便目视工具管理</w:t>
            </w:r>
            <w:r w:rsidRPr="00A52118">
              <w:rPr>
                <w:rFonts w:ascii="宋体" w:eastAsia="宋体" w:hAnsi="宋体" w:cs="宋体" w:hint="eastAsia"/>
                <w:kern w:val="0"/>
                <w:szCs w:val="21"/>
              </w:rPr>
              <w:br/>
              <w:t>卷帘门设计，方便车门开闭</w:t>
            </w:r>
            <w:r w:rsidRPr="00A52118">
              <w:rPr>
                <w:rFonts w:ascii="宋体" w:eastAsia="宋体" w:hAnsi="宋体" w:cs="宋体" w:hint="eastAsia"/>
                <w:kern w:val="0"/>
                <w:szCs w:val="21"/>
              </w:rPr>
              <w:br/>
              <w:t>顶层托盘，方便工具管理</w:t>
            </w:r>
            <w:r w:rsidRPr="00A52118">
              <w:rPr>
                <w:rFonts w:ascii="宋体" w:eastAsia="宋体" w:hAnsi="宋体" w:cs="宋体" w:hint="eastAsia"/>
                <w:kern w:val="0"/>
                <w:szCs w:val="21"/>
              </w:rPr>
              <w:br/>
              <w:t>单抽屉额定承重20公斤</w:t>
            </w:r>
            <w:r w:rsidRPr="00A52118">
              <w:rPr>
                <w:rFonts w:ascii="宋体" w:eastAsia="宋体" w:hAnsi="宋体" w:cs="宋体" w:hint="eastAsia"/>
                <w:kern w:val="0"/>
                <w:szCs w:val="21"/>
              </w:rPr>
              <w:br/>
              <w:t>整体额定承重100公斤</w:t>
            </w:r>
            <w:r w:rsidRPr="00A52118">
              <w:rPr>
                <w:rFonts w:ascii="宋体" w:eastAsia="宋体" w:hAnsi="宋体" w:cs="宋体" w:hint="eastAsia"/>
                <w:kern w:val="0"/>
                <w:szCs w:val="21"/>
              </w:rPr>
              <w:br/>
              <w:t>整体额定承重（kg）100</w:t>
            </w:r>
            <w:r w:rsidRPr="00A52118">
              <w:rPr>
                <w:rFonts w:ascii="宋体" w:eastAsia="宋体" w:hAnsi="宋体" w:cs="宋体" w:hint="eastAsia"/>
                <w:kern w:val="0"/>
                <w:szCs w:val="21"/>
              </w:rPr>
              <w:br/>
              <w:t>外尺寸宽(CM)38.2</w:t>
            </w:r>
            <w:r w:rsidRPr="00A52118">
              <w:rPr>
                <w:rFonts w:ascii="宋体" w:eastAsia="宋体" w:hAnsi="宋体" w:cs="宋体" w:hint="eastAsia"/>
                <w:kern w:val="0"/>
                <w:szCs w:val="21"/>
              </w:rPr>
              <w:br/>
              <w:t>外尺寸长(CM)63.1</w:t>
            </w:r>
            <w:r w:rsidRPr="00A52118">
              <w:rPr>
                <w:rFonts w:ascii="宋体" w:eastAsia="宋体" w:hAnsi="宋体" w:cs="宋体" w:hint="eastAsia"/>
                <w:kern w:val="0"/>
                <w:szCs w:val="21"/>
              </w:rPr>
              <w:br/>
              <w:t>单抽屉额定承重（kg）20</w:t>
            </w:r>
            <w:r w:rsidRPr="00A52118">
              <w:rPr>
                <w:rFonts w:ascii="宋体" w:eastAsia="宋体" w:hAnsi="宋体" w:cs="宋体" w:hint="eastAsia"/>
                <w:kern w:val="0"/>
                <w:szCs w:val="21"/>
              </w:rPr>
              <w:br/>
              <w:t>净重（kg）22</w:t>
            </w:r>
            <w:r w:rsidRPr="00A52118">
              <w:rPr>
                <w:rFonts w:ascii="宋体" w:eastAsia="宋体" w:hAnsi="宋体" w:cs="宋体" w:hint="eastAsia"/>
                <w:kern w:val="0"/>
                <w:szCs w:val="21"/>
              </w:rPr>
              <w:br/>
              <w:t>外尺寸高(CM)81.8</w:t>
            </w:r>
          </w:p>
          <w:p w:rsidR="00740112" w:rsidRPr="00A52118" w:rsidRDefault="00BB09DB">
            <w:pPr>
              <w:pStyle w:val="a0"/>
              <w:ind w:leftChars="0" w:left="0"/>
              <w:rPr>
                <w:rFonts w:ascii="宋体" w:eastAsia="宋体" w:hAnsi="宋体" w:cs="宋体"/>
                <w:kern w:val="0"/>
                <w:szCs w:val="21"/>
              </w:rPr>
            </w:pP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6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spacing w:line="0" w:lineRule="atLeast"/>
              <w:jc w:val="center"/>
              <w:rPr>
                <w:rFonts w:ascii="宋体" w:eastAsia="宋体" w:hAnsi="宋体"/>
                <w:szCs w:val="21"/>
              </w:rPr>
            </w:pPr>
            <w:r w:rsidRPr="00A52118">
              <w:rPr>
                <w:rFonts w:ascii="宋体" w:eastAsia="宋体" w:hAnsi="宋体" w:hint="eastAsia"/>
                <w:szCs w:val="21"/>
              </w:rPr>
              <w:t>2</w:t>
            </w:r>
          </w:p>
        </w:tc>
        <w:tc>
          <w:tcPr>
            <w:tcW w:w="1395"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819</w:t>
            </w:r>
          </w:p>
        </w:tc>
        <w:tc>
          <w:tcPr>
            <w:tcW w:w="1681" w:type="dxa"/>
            <w:tcBorders>
              <w:top w:val="single" w:sz="4" w:space="0" w:color="auto"/>
              <w:left w:val="single" w:sz="4" w:space="0" w:color="auto"/>
              <w:bottom w:val="single" w:sz="4" w:space="0" w:color="auto"/>
              <w:right w:val="single" w:sz="4" w:space="0" w:color="auto"/>
            </w:tcBorders>
            <w:vAlign w:val="center"/>
          </w:tcPr>
          <w:p w:rsidR="00740112" w:rsidRPr="00A52118" w:rsidRDefault="00BB09DB">
            <w:pPr>
              <w:widowControl/>
              <w:jc w:val="center"/>
              <w:textAlignment w:val="center"/>
              <w:rPr>
                <w:rFonts w:ascii="宋体" w:eastAsia="宋体" w:hAnsi="宋体"/>
                <w:sz w:val="20"/>
                <w:szCs w:val="20"/>
              </w:rPr>
            </w:pPr>
            <w:r w:rsidRPr="00A52118">
              <w:rPr>
                <w:rFonts w:ascii="宋体" w:eastAsia="宋体" w:hAnsi="宋体" w:cs="宋体" w:hint="eastAsia"/>
                <w:color w:val="000000"/>
                <w:kern w:val="0"/>
                <w:szCs w:val="21"/>
              </w:rPr>
              <w:t>1638</w:t>
            </w:r>
          </w:p>
        </w:tc>
      </w:tr>
    </w:tbl>
    <w:p w:rsidR="00740112" w:rsidRPr="00A52118" w:rsidRDefault="00740112">
      <w:pPr>
        <w:spacing w:line="0" w:lineRule="atLeast"/>
        <w:rPr>
          <w:rFonts w:ascii="宋体" w:eastAsia="宋体" w:hAnsi="宋体"/>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4</w:t>
      </w:r>
      <w:r w:rsidR="00BB09DB" w:rsidRPr="00A52118">
        <w:rPr>
          <w:rFonts w:ascii="宋体" w:eastAsia="宋体" w:hAnsi="宋体" w:hint="eastAsia"/>
          <w:b w:val="0"/>
          <w:sz w:val="28"/>
        </w:rPr>
        <w:t>汽车车身修复（钣金）技能大赛实训区</w:t>
      </w:r>
    </w:p>
    <w:tbl>
      <w:tblPr>
        <w:tblW w:w="12636" w:type="dxa"/>
        <w:jc w:val="center"/>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560"/>
        <w:gridCol w:w="8776"/>
        <w:gridCol w:w="750"/>
        <w:gridCol w:w="720"/>
      </w:tblGrid>
      <w:tr w:rsidR="007C799E" w:rsidRPr="00A52118" w:rsidTr="004002CB">
        <w:trPr>
          <w:trHeight w:val="280"/>
          <w:jc w:val="center"/>
        </w:trPr>
        <w:tc>
          <w:tcPr>
            <w:tcW w:w="830"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8776" w:type="dxa"/>
            <w:shd w:val="clear" w:color="auto" w:fill="auto"/>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技术要求</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720" w:type="dxa"/>
            <w:shd w:val="clear" w:color="auto" w:fill="auto"/>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安全帽（硬质）</w:t>
            </w:r>
          </w:p>
        </w:tc>
        <w:tc>
          <w:tcPr>
            <w:tcW w:w="8776" w:type="dxa"/>
            <w:shd w:val="clear" w:color="auto" w:fill="auto"/>
            <w:vAlign w:val="center"/>
          </w:tcPr>
          <w:p w:rsidR="007C799E" w:rsidRPr="00A52118" w:rsidRDefault="007C799E">
            <w:pPr>
              <w:rPr>
                <w:rFonts w:ascii="宋体" w:eastAsia="宋体" w:hAnsi="宋体" w:cs="Arial"/>
                <w:kern w:val="0"/>
                <w:szCs w:val="21"/>
              </w:rPr>
            </w:pPr>
            <w:r w:rsidRPr="00A52118">
              <w:rPr>
                <w:rFonts w:ascii="宋体" w:eastAsia="宋体" w:hAnsi="宋体"/>
                <w:szCs w:val="21"/>
              </w:rPr>
              <w:t>V-Gard PE标准型安全帽 一指键帽衬 D型下颚带 V型安全帽101446461 红色</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D13E76" w:rsidRDefault="007C799E">
            <w:pPr>
              <w:widowControl/>
              <w:spacing w:line="0" w:lineRule="atLeast"/>
              <w:jc w:val="center"/>
              <w:rPr>
                <w:rFonts w:ascii="宋体" w:eastAsia="宋体" w:hAnsi="宋体" w:cs="宋体"/>
                <w:kern w:val="0"/>
                <w:szCs w:val="21"/>
              </w:rPr>
            </w:pPr>
            <w:r w:rsidRPr="00D13E76">
              <w:rPr>
                <w:rFonts w:ascii="宋体" w:eastAsia="宋体" w:hAnsi="宋体" w:cs="宋体" w:hint="eastAsia"/>
                <w:kern w:val="0"/>
                <w:szCs w:val="21"/>
              </w:rPr>
              <w:t>7抽工具车</w:t>
            </w:r>
          </w:p>
        </w:tc>
        <w:tc>
          <w:tcPr>
            <w:tcW w:w="8776" w:type="dxa"/>
            <w:shd w:val="clear" w:color="auto" w:fill="auto"/>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箱体尺寸  670×460×813</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钢板厚度  上下盖1.2mm  车身、抽屉1.0mm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箱体一体成型，工具车内设有5根加强柱，表面粉末烤漆处理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抽屉可完全打开，每层可承载50Kg，抽屉内附有2mm保护内衬</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5"×2〞重型脚轮，两个定向轮，两个万向轮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配有敲击板，可做工具桌使用，侧边置物架，可放置临时小工具或工件物品等。</w:t>
            </w:r>
          </w:p>
          <w:p w:rsidR="007C799E" w:rsidRPr="00A52118" w:rsidRDefault="007C799E">
            <w:pPr>
              <w:pStyle w:val="a0"/>
              <w:ind w:leftChars="0" w:left="0"/>
              <w:rPr>
                <w:rFonts w:ascii="宋体" w:eastAsia="宋体" w:hAnsi="宋体" w:cs="Arial"/>
                <w:kern w:val="0"/>
                <w:szCs w:val="21"/>
              </w:rPr>
            </w:pP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工具车钳工台</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C-A9</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台虎钳</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kern w:val="0"/>
                <w:szCs w:val="21"/>
              </w:rPr>
              <w:t>4"台虎钳(7.5公斤）</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C型大力钳</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规格：11寸</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大力钳</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规格：10寸</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焊接大力钳</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规格：11寸</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斜嘴钳</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规格：6寸</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划针</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规格：16cm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气动焊点去除钻</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空转转速  1800rpm ,平均耗气量 10CFM ，夹头尺寸  5/16"</w:t>
            </w:r>
            <w:r w:rsidRPr="00A52118">
              <w:rPr>
                <w:rFonts w:ascii="宋体" w:eastAsia="宋体" w:hAnsi="宋体" w:cs="宋体" w:hint="eastAsia"/>
                <w:szCs w:val="21"/>
              </w:rPr>
              <w:br/>
              <w:t>净重 2.1Kg，进气口尺寸 1/4"PT, 工作气压 90PSI</w:t>
            </w:r>
            <w:r w:rsidRPr="00A52118">
              <w:rPr>
                <w:rFonts w:ascii="宋体" w:eastAsia="宋体" w:hAnsi="宋体" w:cs="宋体" w:hint="eastAsia"/>
                <w:szCs w:val="21"/>
              </w:rPr>
              <w:br/>
              <w:t>功率 0.4HP</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钻头（平头钻）</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规格：8mm</w:t>
            </w:r>
            <w:r w:rsidRPr="00A52118">
              <w:rPr>
                <w:rFonts w:ascii="宋体" w:eastAsia="宋体" w:hAnsi="宋体" w:cs="宋体" w:hint="eastAsia"/>
                <w:b/>
                <w:bCs/>
                <w:szCs w:val="21"/>
              </w:rPr>
              <w:t>。</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气动切割锯</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往复速度11000BPM，行程长度7MM</w:t>
            </w:r>
            <w:r w:rsidRPr="00A52118">
              <w:rPr>
                <w:rFonts w:ascii="宋体" w:eastAsia="宋体" w:hAnsi="宋体" w:cs="宋体" w:hint="eastAsia"/>
                <w:szCs w:val="21"/>
              </w:rPr>
              <w:br/>
              <w:t>平均耗气量3CFM</w:t>
            </w:r>
            <w:r w:rsidRPr="00A52118">
              <w:rPr>
                <w:rFonts w:ascii="宋体" w:eastAsia="宋体" w:hAnsi="宋体" w:cs="宋体" w:hint="eastAsia"/>
                <w:szCs w:val="21"/>
              </w:rPr>
              <w:br/>
              <w:t>进气口接头1/4",气管管径10MM</w:t>
            </w:r>
            <w:r w:rsidRPr="00A52118">
              <w:rPr>
                <w:rFonts w:ascii="宋体" w:eastAsia="宋体" w:hAnsi="宋体" w:cs="宋体" w:hint="eastAsia"/>
                <w:szCs w:val="21"/>
              </w:rPr>
              <w:br/>
              <w:t>工作气压90PSI，振动值1.8M/S²，噪音值85dBA</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气动切割锯条</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规格：24齿</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件</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5</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可互换钣金维修快拆组（护手錾子套装）</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用来敲打车身的小锤子 1把</w:t>
            </w:r>
            <w:r w:rsidRPr="00A52118">
              <w:rPr>
                <w:rFonts w:ascii="宋体" w:eastAsia="宋体" w:hAnsi="宋体" w:cs="宋体" w:hint="eastAsia"/>
                <w:szCs w:val="21"/>
              </w:rPr>
              <w:br/>
              <w:t>可以更换的去凿穿孔垂头组套11件</w:t>
            </w:r>
          </w:p>
        </w:tc>
        <w:tc>
          <w:tcPr>
            <w:tcW w:w="750" w:type="dxa"/>
            <w:shd w:val="clear" w:color="auto" w:fill="auto"/>
            <w:vAlign w:val="center"/>
          </w:tcPr>
          <w:p w:rsidR="007C799E" w:rsidRPr="00A52118" w:rsidRDefault="007C799E">
            <w:pPr>
              <w:widowControl/>
              <w:spacing w:line="0" w:lineRule="atLeast"/>
              <w:ind w:firstLineChars="150" w:firstLine="315"/>
              <w:jc w:val="center"/>
              <w:rPr>
                <w:rFonts w:ascii="宋体" w:eastAsia="宋体" w:hAnsi="宋体" w:cs="Arial"/>
                <w:kern w:val="0"/>
                <w:szCs w:val="21"/>
              </w:rPr>
            </w:pPr>
            <w:r w:rsidRPr="00A52118">
              <w:rPr>
                <w:rFonts w:ascii="宋体" w:eastAsia="宋体" w:hAnsi="宋体" w:cs="Arial" w:hint="eastAsia"/>
                <w:kern w:val="0"/>
                <w:szCs w:val="21"/>
              </w:rPr>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4</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样冲</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规格：5件套</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直角钢板尺</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规格：500mm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垫块（自制）</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kern w:val="0"/>
                <w:szCs w:val="21"/>
              </w:rPr>
              <w:t>用于冲中心点</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板件固定夹具</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用于横焊</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焊接铁桌</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材质：45#钢，配套固定夹具；</w:t>
            </w:r>
            <w:r w:rsidRPr="00A52118">
              <w:rPr>
                <w:rFonts w:ascii="宋体" w:eastAsia="宋体" w:hAnsi="宋体" w:cs="宋体" w:hint="eastAsia"/>
                <w:szCs w:val="21"/>
              </w:rPr>
              <w:br/>
              <w:t>规格：800*450*1880MM</w:t>
            </w:r>
            <w:r w:rsidRPr="00A52118">
              <w:rPr>
                <w:rFonts w:ascii="宋体" w:eastAsia="宋体" w:hAnsi="宋体" w:cs="宋体" w:hint="eastAsia"/>
                <w:szCs w:val="21"/>
              </w:rPr>
              <w:br/>
              <w:t>适用于小块钢片的焊接以及钣喷教学焊接实操工作台</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电阻点焊试焊片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125mm×35mm×0.7mm </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电阻点焊试焊片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125mm×35mm×1.2mm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电阻点焊试焊片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125mm×35mm×1mm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125mm×35mm×1.2mm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125mm×35mm×0.7mm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125mm×70mm×1mm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136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125mm×70mm×0.7mm（有15个9mm孔）</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136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125mm×70mm×1.2mm（有15个8mm孔）</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136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28.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气体保护焊试焊片</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125mm×70mm×0.7mm（有15个6mm孔）</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片</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划规</w:t>
            </w:r>
          </w:p>
        </w:tc>
        <w:tc>
          <w:tcPr>
            <w:tcW w:w="8776" w:type="dxa"/>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szCs w:val="21"/>
              </w:rPr>
              <w:t>20CM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焊接防粘膏</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焊接防粘 </w:t>
            </w:r>
            <w:r w:rsidRPr="00A52118">
              <w:rPr>
                <w:rFonts w:ascii="宋体" w:eastAsia="宋体" w:hAnsi="宋体" w:cs="宋体" w:hint="eastAsia"/>
                <w:szCs w:val="21"/>
              </w:rPr>
              <w:t>规格：200G</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4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焊丝</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环保，免清洗，熔点低。</w:t>
            </w:r>
            <w:r w:rsidRPr="00A52118">
              <w:rPr>
                <w:rFonts w:ascii="宋体" w:eastAsia="宋体" w:hAnsi="宋体" w:hint="eastAsia"/>
                <w:szCs w:val="21"/>
              </w:rPr>
              <w:t>直径</w:t>
            </w:r>
            <w:r w:rsidRPr="00A52118">
              <w:rPr>
                <w:rFonts w:ascii="宋体" w:eastAsia="宋体" w:hAnsi="宋体"/>
                <w:szCs w:val="21"/>
              </w:rPr>
              <w:t>：</w:t>
            </w:r>
            <w:r w:rsidRPr="00A52118">
              <w:rPr>
                <w:rFonts w:ascii="宋体" w:eastAsia="宋体" w:hAnsi="宋体" w:hint="eastAsia"/>
                <w:szCs w:val="21"/>
              </w:rPr>
              <w:t>0.6mm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卷</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4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游标卡尺</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规格：200mm</w:t>
            </w:r>
          </w:p>
        </w:tc>
        <w:tc>
          <w:tcPr>
            <w:tcW w:w="750" w:type="dxa"/>
            <w:shd w:val="clear" w:color="auto" w:fill="auto"/>
            <w:vAlign w:val="center"/>
          </w:tcPr>
          <w:p w:rsidR="007C799E" w:rsidRPr="00A52118" w:rsidRDefault="007C799E">
            <w:pPr>
              <w:widowControl/>
              <w:spacing w:line="0" w:lineRule="atLeast"/>
              <w:ind w:firstLineChars="150" w:firstLine="315"/>
              <w:jc w:val="center"/>
              <w:rPr>
                <w:rFonts w:ascii="宋体" w:eastAsia="宋体" w:hAnsi="宋体" w:cs="Arial"/>
                <w:kern w:val="0"/>
                <w:szCs w:val="21"/>
              </w:rPr>
            </w:pPr>
            <w:r w:rsidRPr="00A52118">
              <w:rPr>
                <w:rFonts w:ascii="宋体" w:eastAsia="宋体" w:hAnsi="宋体" w:cs="Arial"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4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游标卡尺</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规格：300mm</w:t>
            </w:r>
          </w:p>
        </w:tc>
        <w:tc>
          <w:tcPr>
            <w:tcW w:w="750" w:type="dxa"/>
            <w:shd w:val="clear" w:color="auto" w:fill="auto"/>
            <w:vAlign w:val="center"/>
          </w:tcPr>
          <w:p w:rsidR="007C799E" w:rsidRPr="00A52118" w:rsidRDefault="007C799E">
            <w:pPr>
              <w:widowControl/>
              <w:spacing w:line="0" w:lineRule="atLeast"/>
              <w:ind w:firstLineChars="150" w:firstLine="315"/>
              <w:jc w:val="center"/>
              <w:rPr>
                <w:rFonts w:ascii="宋体" w:eastAsia="宋体" w:hAnsi="宋体" w:cs="Arial"/>
                <w:kern w:val="0"/>
                <w:szCs w:val="21"/>
              </w:rPr>
            </w:pPr>
            <w:r w:rsidRPr="00A52118">
              <w:rPr>
                <w:rFonts w:ascii="宋体" w:eastAsia="宋体" w:hAnsi="宋体" w:cs="Arial"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自变色焊接头盔</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自动变光电焊面罩</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焊接面罩</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双层玻璃隔热焊接防护面罩</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耳罩</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3m1100专业降噪消音泡棉隔音耳塞</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焊接手套</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耐磨耐高温牛皮电焊手套劳保焊接手套</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焊接护腿</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耐高温电焊护腿，防火焊接脚套电焊防护</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焊接工作服</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牛皮电焊防护服工作服</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ind w:firstLineChars="50" w:firstLine="105"/>
              <w:jc w:val="center"/>
              <w:rPr>
                <w:rFonts w:ascii="宋体" w:eastAsia="宋体" w:hAnsi="宋体"/>
                <w:szCs w:val="21"/>
              </w:rPr>
            </w:pPr>
            <w:r w:rsidRPr="00A52118">
              <w:rPr>
                <w:rFonts w:ascii="宋体" w:eastAsia="宋体" w:hAnsi="宋体" w:hint="eastAsia"/>
                <w:szCs w:val="21"/>
              </w:rPr>
              <w:t>焊接防尘口罩</w:t>
            </w:r>
          </w:p>
        </w:tc>
        <w:tc>
          <w:tcPr>
            <w:tcW w:w="8776" w:type="dxa"/>
            <w:shd w:val="clear" w:color="auto" w:fill="auto"/>
            <w:vAlign w:val="center"/>
          </w:tcPr>
          <w:p w:rsidR="007C799E" w:rsidRPr="00A52118" w:rsidRDefault="007C799E">
            <w:pPr>
              <w:spacing w:line="0" w:lineRule="atLeast"/>
              <w:rPr>
                <w:rFonts w:ascii="宋体" w:eastAsia="宋体" w:hAnsi="宋体" w:cs="Arial"/>
                <w:kern w:val="0"/>
                <w:szCs w:val="21"/>
              </w:rPr>
            </w:pPr>
            <w:r w:rsidRPr="00A52118">
              <w:rPr>
                <w:rFonts w:ascii="宋体" w:eastAsia="宋体" w:hAnsi="宋体" w:hint="eastAsia"/>
                <w:szCs w:val="21"/>
              </w:rPr>
              <w:t>汽车焊接用防尘口罩，</w:t>
            </w:r>
            <w:r w:rsidRPr="00A52118">
              <w:rPr>
                <w:rFonts w:ascii="宋体" w:eastAsia="宋体" w:hAnsi="宋体"/>
                <w:szCs w:val="21"/>
              </w:rPr>
              <w:t>适合汽修钣金焊接实训用</w:t>
            </w:r>
          </w:p>
        </w:tc>
        <w:tc>
          <w:tcPr>
            <w:tcW w:w="750" w:type="dxa"/>
            <w:shd w:val="clear" w:color="auto" w:fill="auto"/>
            <w:vAlign w:val="center"/>
          </w:tcPr>
          <w:p w:rsidR="007C799E" w:rsidRPr="00A52118" w:rsidRDefault="007C799E">
            <w:pPr>
              <w:spacing w:line="0" w:lineRule="atLeast"/>
              <w:ind w:firstLineChars="50" w:firstLine="105"/>
              <w:jc w:val="center"/>
              <w:rPr>
                <w:rFonts w:ascii="宋体" w:eastAsia="宋体" w:hAnsi="宋体" w:cs="Arial"/>
                <w:kern w:val="0"/>
                <w:szCs w:val="21"/>
              </w:rPr>
            </w:pPr>
            <w:r w:rsidRPr="00A52118">
              <w:rPr>
                <w:rFonts w:ascii="宋体" w:eastAsia="宋体" w:hAnsi="宋体" w:cs="Arial"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109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41.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ind w:firstLineChars="50" w:firstLine="105"/>
              <w:jc w:val="center"/>
              <w:rPr>
                <w:rFonts w:ascii="宋体" w:eastAsia="宋体" w:hAnsi="宋体"/>
                <w:szCs w:val="21"/>
              </w:rPr>
            </w:pPr>
            <w:r w:rsidRPr="00A52118">
              <w:rPr>
                <w:rFonts w:ascii="宋体" w:eastAsia="宋体" w:hAnsi="宋体" w:hint="eastAsia"/>
                <w:szCs w:val="21"/>
              </w:rPr>
              <w:t>黑、白记号笔</w:t>
            </w:r>
          </w:p>
        </w:tc>
        <w:tc>
          <w:tcPr>
            <w:tcW w:w="8776" w:type="dxa"/>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黑、白记号笔各一半</w:t>
            </w:r>
          </w:p>
        </w:tc>
        <w:tc>
          <w:tcPr>
            <w:tcW w:w="750" w:type="dxa"/>
            <w:shd w:val="clear" w:color="auto" w:fill="auto"/>
            <w:vAlign w:val="center"/>
          </w:tcPr>
          <w:p w:rsidR="007C799E" w:rsidRPr="00A52118" w:rsidRDefault="007C799E">
            <w:pPr>
              <w:widowControl/>
              <w:spacing w:line="0" w:lineRule="atLeast"/>
              <w:ind w:firstLineChars="50" w:firstLine="105"/>
              <w:jc w:val="center"/>
              <w:rPr>
                <w:rFonts w:ascii="宋体" w:eastAsia="宋体" w:hAnsi="宋体" w:cs="Arial"/>
                <w:kern w:val="0"/>
                <w:szCs w:val="21"/>
              </w:rPr>
            </w:pPr>
            <w:r w:rsidRPr="00A52118">
              <w:rPr>
                <w:rFonts w:ascii="宋体" w:eastAsia="宋体" w:hAnsi="宋体" w:cs="Arial" w:hint="eastAsia"/>
                <w:kern w:val="0"/>
                <w:szCs w:val="21"/>
              </w:rPr>
              <w:t>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D13E76">
              <w:rPr>
                <w:rFonts w:ascii="宋体" w:eastAsia="宋体" w:hAnsi="宋体" w:cs="宋体" w:hint="eastAsia"/>
                <w:kern w:val="0"/>
                <w:szCs w:val="21"/>
              </w:rPr>
              <w:t>钣金快修组合工具</w:t>
            </w:r>
          </w:p>
        </w:tc>
        <w:tc>
          <w:tcPr>
            <w:tcW w:w="8776" w:type="dxa"/>
            <w:shd w:val="clear" w:color="auto" w:fill="auto"/>
            <w:vAlign w:val="center"/>
          </w:tcPr>
          <w:p w:rsidR="007C799E" w:rsidRPr="00A52118" w:rsidRDefault="007C799E">
            <w:pPr>
              <w:pStyle w:val="af1"/>
              <w:widowControl/>
              <w:numPr>
                <w:ilvl w:val="0"/>
                <w:numId w:val="3"/>
              </w:numPr>
              <w:ind w:left="0" w:firstLineChars="0" w:firstLine="0"/>
              <w:jc w:val="left"/>
              <w:rPr>
                <w:rFonts w:ascii="宋体" w:eastAsia="宋体" w:hAnsi="宋体" w:cs="宋体"/>
                <w:kern w:val="0"/>
                <w:szCs w:val="21"/>
              </w:rPr>
            </w:pPr>
            <w:r w:rsidRPr="00A52118">
              <w:rPr>
                <w:rFonts w:ascii="宋体" w:eastAsia="宋体" w:hAnsi="宋体" w:cs="宋体" w:hint="eastAsia"/>
                <w:kern w:val="0"/>
                <w:szCs w:val="21"/>
              </w:rPr>
              <w:t>设备参数</w:t>
            </w:r>
            <w:r w:rsidRPr="00A52118">
              <w:rPr>
                <w:rFonts w:ascii="宋体" w:eastAsia="宋体" w:hAnsi="宋体" w:cs="宋体" w:hint="eastAsia"/>
                <w:kern w:val="0"/>
                <w:szCs w:val="21"/>
              </w:rPr>
              <w:br/>
              <w:t>输入电压 U1 AC220V/50Hz</w:t>
            </w:r>
            <w:r w:rsidRPr="00A52118">
              <w:rPr>
                <w:rFonts w:ascii="宋体" w:eastAsia="宋体" w:hAnsi="宋体" w:cs="宋体" w:hint="eastAsia"/>
                <w:kern w:val="0"/>
                <w:szCs w:val="21"/>
              </w:rPr>
              <w:br/>
              <w:t>空载电压 U20 12~0V 输出电压 I2p150A</w:t>
            </w:r>
            <w:r w:rsidRPr="00A52118">
              <w:rPr>
                <w:rFonts w:ascii="宋体" w:eastAsia="宋体" w:hAnsi="宋体" w:cs="宋体" w:hint="eastAsia"/>
                <w:kern w:val="0"/>
                <w:szCs w:val="21"/>
              </w:rPr>
              <w:br/>
              <w:t>最大功率 Smax 15KVA 最大输出电流 2KA</w:t>
            </w:r>
            <w:r w:rsidRPr="00A52118">
              <w:rPr>
                <w:rFonts w:ascii="宋体" w:eastAsia="宋体" w:hAnsi="宋体" w:cs="宋体" w:hint="eastAsia"/>
                <w:kern w:val="0"/>
                <w:szCs w:val="21"/>
              </w:rPr>
              <w:br/>
              <w:t>负载功率 S50 1410VA 连续功率 Sp 1000VA</w:t>
            </w:r>
            <w:r w:rsidRPr="00A52118">
              <w:rPr>
                <w:rFonts w:ascii="宋体" w:eastAsia="宋体" w:hAnsi="宋体" w:cs="宋体" w:hint="eastAsia"/>
                <w:kern w:val="0"/>
                <w:szCs w:val="21"/>
              </w:rPr>
              <w:br/>
              <w:t>保护等级 IP 21 冷却方式 AF 重量 26kg</w:t>
            </w:r>
            <w:r w:rsidRPr="00A52118">
              <w:rPr>
                <w:rFonts w:ascii="宋体" w:eastAsia="宋体" w:hAnsi="宋体" w:cs="宋体" w:hint="eastAsia"/>
                <w:kern w:val="0"/>
                <w:szCs w:val="21"/>
              </w:rPr>
              <w:br/>
              <w:t>尺寸 350×260×205mm</w:t>
            </w:r>
            <w:r w:rsidRPr="00A52118">
              <w:rPr>
                <w:rFonts w:ascii="宋体" w:eastAsia="宋体" w:hAnsi="宋体" w:cs="宋体" w:hint="eastAsia"/>
                <w:kern w:val="0"/>
                <w:szCs w:val="21"/>
              </w:rPr>
              <w:br/>
            </w:r>
            <w:r w:rsidRPr="00A52118">
              <w:rPr>
                <w:rFonts w:ascii="宋体" w:eastAsia="宋体" w:hAnsi="宋体" w:cs="宋体" w:hint="eastAsia"/>
                <w:b/>
                <w:kern w:val="0"/>
                <w:szCs w:val="21"/>
              </w:rPr>
              <w:t>★</w:t>
            </w:r>
            <w:r w:rsidRPr="00A52118">
              <w:rPr>
                <w:rFonts w:ascii="宋体" w:eastAsia="宋体" w:hAnsi="宋体" w:cs="宋体" w:hint="eastAsia"/>
                <w:kern w:val="0"/>
                <w:szCs w:val="21"/>
              </w:rPr>
              <w:t>二、性能要求</w:t>
            </w:r>
            <w:r w:rsidRPr="00A52118">
              <w:rPr>
                <w:rFonts w:ascii="宋体" w:eastAsia="宋体" w:hAnsi="宋体" w:cs="宋体" w:hint="eastAsia"/>
                <w:kern w:val="0"/>
                <w:szCs w:val="21"/>
              </w:rPr>
              <w:br/>
              <w:t>1.BANTAM 专业控制技术，整机移动方便、外形直观，消耗件使用寿命长，设有多重保护装置，确保有更长的使用寿命。</w:t>
            </w:r>
            <w:r w:rsidRPr="00A52118">
              <w:rPr>
                <w:rFonts w:ascii="宋体" w:eastAsia="宋体" w:hAnsi="宋体" w:cs="宋体" w:hint="eastAsia"/>
                <w:kern w:val="0"/>
                <w:szCs w:val="21"/>
              </w:rPr>
              <w:br/>
              <w:t>2.可以完成熔植垫片，收火，强力拉拔，棱线拉拔，快速拉拔，省力拉拔等，针对车身外板的钣金维修工作。</w:t>
            </w:r>
            <w:r w:rsidRPr="00A52118">
              <w:rPr>
                <w:rFonts w:ascii="宋体" w:eastAsia="宋体" w:hAnsi="宋体" w:cs="宋体" w:hint="eastAsia"/>
                <w:kern w:val="0"/>
                <w:szCs w:val="21"/>
              </w:rPr>
              <w:br/>
              <w:t>3.整体拉拔效果好,可大大提高工作效率，降低汽车钣金维修的工作强度，提高汽车外板维修质量。</w:t>
            </w:r>
            <w:r w:rsidRPr="00A52118">
              <w:rPr>
                <w:rFonts w:ascii="宋体" w:eastAsia="宋体" w:hAnsi="宋体" w:cs="宋体" w:hint="eastAsia"/>
                <w:kern w:val="0"/>
                <w:szCs w:val="21"/>
              </w:rPr>
              <w:br/>
              <w:t>4、多功能外形修复机一台——可焊接垫片、电极收火、碳棒收火、实现自动焊接。</w:t>
            </w:r>
            <w:r w:rsidRPr="00A52118">
              <w:rPr>
                <w:rFonts w:ascii="宋体" w:eastAsia="宋体" w:hAnsi="宋体" w:cs="宋体" w:hint="eastAsia"/>
                <w:kern w:val="0"/>
                <w:szCs w:val="21"/>
              </w:rPr>
              <w:br/>
              <w:t>5、强力拉拔组合工具一套——含拉拔横杆组合（720mm)一根、单脚支座/双脚支座各 2 只、拉拔。</w:t>
            </w:r>
            <w:r w:rsidRPr="00A52118">
              <w:rPr>
                <w:rFonts w:ascii="宋体" w:eastAsia="宋体" w:hAnsi="宋体" w:cs="宋体" w:hint="eastAsia"/>
                <w:kern w:val="0"/>
                <w:szCs w:val="21"/>
              </w:rPr>
              <w:br/>
              <w:t>6、棱线拉拔组合工具一套——含拉拔横杆组合（1200mm/1600mm)各一根、单脚支座/双脚支座各 2 只。</w:t>
            </w:r>
            <w:r w:rsidRPr="00A52118">
              <w:rPr>
                <w:rFonts w:ascii="宋体" w:eastAsia="宋体" w:hAnsi="宋体" w:cs="宋体" w:hint="eastAsia"/>
                <w:kern w:val="0"/>
                <w:szCs w:val="21"/>
              </w:rPr>
              <w:br/>
              <w:t>7、省力拉拔组合工具一套——含拉拔横杆一根、单脚支座/双脚支座各 1 只、拉拔钩 1 只。</w:t>
            </w:r>
            <w:r w:rsidRPr="00A52118">
              <w:rPr>
                <w:rFonts w:ascii="宋体" w:eastAsia="宋体" w:hAnsi="宋体" w:cs="宋体" w:hint="eastAsia"/>
                <w:kern w:val="0"/>
                <w:szCs w:val="21"/>
              </w:rPr>
              <w:br/>
              <w:t>8、简易拉拔组合工具一套——方钩手柄/圆钩手柄各 1 件，定位器一套、点焊滑锤组件一套、牵引拉杆组合一套（5 根）、挂板小车一台 。</w:t>
            </w:r>
          </w:p>
          <w:p w:rsidR="007C799E" w:rsidRPr="00A52118" w:rsidRDefault="007C799E" w:rsidP="00F536CE">
            <w:pPr>
              <w:pStyle w:val="af1"/>
              <w:widowControl/>
              <w:ind w:firstLineChars="0" w:firstLine="0"/>
              <w:jc w:val="left"/>
              <w:rPr>
                <w:rFonts w:ascii="宋体" w:eastAsia="宋体" w:hAnsi="宋体" w:cs="Arial"/>
                <w:kern w:val="0"/>
                <w:szCs w:val="21"/>
              </w:rPr>
            </w:pP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hint="eastAsia"/>
                <w:szCs w:val="21"/>
              </w:rPr>
              <w:t>门板测量专用卡尺</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hint="eastAsia"/>
                <w:szCs w:val="21"/>
              </w:rPr>
              <w:t>汽修</w:t>
            </w:r>
            <w:r w:rsidRPr="00A52118">
              <w:rPr>
                <w:rFonts w:ascii="宋体" w:eastAsia="宋体" w:hAnsi="宋体"/>
                <w:szCs w:val="21"/>
              </w:rPr>
              <w:t>中职国赛用</w:t>
            </w:r>
            <w:r w:rsidRPr="00A52118">
              <w:rPr>
                <w:rFonts w:ascii="宋体" w:eastAsia="宋体" w:hAnsi="宋体" w:hint="eastAsia"/>
                <w:szCs w:val="21"/>
              </w:rPr>
              <w:t>门板测量专用卡尺</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平挫</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8"平挫，中齿,</w:t>
            </w:r>
            <w:r w:rsidRPr="00A52118">
              <w:rPr>
                <w:rFonts w:ascii="宋体" w:eastAsia="宋体" w:hAnsi="宋体" w:cs="宋体" w:hint="eastAsia"/>
                <w:szCs w:val="21"/>
              </w:rPr>
              <w:t xml:space="preserve"> 规格：18cm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lastRenderedPageBreak/>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气动环带打磨</w:t>
            </w:r>
            <w:r w:rsidRPr="00A52118">
              <w:rPr>
                <w:rFonts w:ascii="宋体" w:eastAsia="宋体" w:hAnsi="宋体" w:cs="宋体" w:hint="eastAsia"/>
                <w:kern w:val="0"/>
                <w:szCs w:val="21"/>
              </w:rPr>
              <w:lastRenderedPageBreak/>
              <w:t>机</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lastRenderedPageBreak/>
              <w:t>空转转速16000RPM，砂带尺寸10×330MM</w:t>
            </w:r>
            <w:r w:rsidRPr="00A52118">
              <w:rPr>
                <w:rFonts w:ascii="宋体" w:eastAsia="宋体" w:hAnsi="宋体" w:cs="宋体" w:hint="eastAsia"/>
                <w:szCs w:val="21"/>
              </w:rPr>
              <w:br/>
            </w:r>
            <w:r w:rsidRPr="00A52118">
              <w:rPr>
                <w:rFonts w:ascii="宋体" w:eastAsia="宋体" w:hAnsi="宋体" w:cs="宋体" w:hint="eastAsia"/>
                <w:szCs w:val="21"/>
              </w:rPr>
              <w:lastRenderedPageBreak/>
              <w:t>平均耗气量4CFM</w:t>
            </w:r>
            <w:r w:rsidRPr="00A52118">
              <w:rPr>
                <w:rFonts w:ascii="宋体" w:eastAsia="宋体" w:hAnsi="宋体" w:cs="宋体" w:hint="eastAsia"/>
                <w:szCs w:val="21"/>
              </w:rPr>
              <w:br/>
              <w:t>进气口接头1/4",气管管径10MM</w:t>
            </w:r>
            <w:r w:rsidRPr="00A52118">
              <w:rPr>
                <w:rFonts w:ascii="宋体" w:eastAsia="宋体" w:hAnsi="宋体" w:cs="宋体" w:hint="eastAsia"/>
                <w:szCs w:val="21"/>
              </w:rPr>
              <w:br/>
              <w:t>工作气压90PSI，振动值1.64M/S²，噪音值94dBA</w:t>
            </w:r>
            <w:r w:rsidRPr="00A52118">
              <w:rPr>
                <w:rFonts w:ascii="宋体" w:eastAsia="宋体" w:hAnsi="宋体" w:cs="宋体" w:hint="eastAsia"/>
                <w:szCs w:val="21"/>
              </w:rPr>
              <w:br/>
              <w:t>长度320MM，重量0.95Kg</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4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46.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轨道式自生成真空打磨机</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szCs w:val="21"/>
              </w:rPr>
              <w:t>盘垫直径5"，偏转直径5MM，吸尘形式自吸</w:t>
            </w:r>
            <w:r w:rsidRPr="00A52118">
              <w:rPr>
                <w:rFonts w:ascii="宋体" w:eastAsia="宋体" w:hAnsi="宋体" w:cs="宋体" w:hint="eastAsia"/>
                <w:szCs w:val="21"/>
              </w:rPr>
              <w:br/>
              <w:t>磨盘形式粘扣式，无负荷转速12000转</w:t>
            </w:r>
            <w:r w:rsidRPr="00A52118">
              <w:rPr>
                <w:rFonts w:ascii="宋体" w:eastAsia="宋体" w:hAnsi="宋体" w:cs="宋体" w:hint="eastAsia"/>
                <w:szCs w:val="21"/>
              </w:rPr>
              <w:br/>
              <w:t>平均耗气量6CFM</w:t>
            </w:r>
            <w:r w:rsidRPr="00A52118">
              <w:rPr>
                <w:rFonts w:ascii="宋体" w:eastAsia="宋体" w:hAnsi="宋体" w:cs="宋体" w:hint="eastAsia"/>
                <w:szCs w:val="21"/>
              </w:rPr>
              <w:br/>
              <w:t>重量0.96Kgs</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6件套汽车钣金工具组</w:t>
            </w:r>
          </w:p>
        </w:tc>
        <w:tc>
          <w:tcPr>
            <w:tcW w:w="8776" w:type="dxa"/>
            <w:shd w:val="clear" w:color="auto" w:fill="auto"/>
            <w:vAlign w:val="center"/>
          </w:tcPr>
          <w:p w:rsidR="007C799E" w:rsidRPr="00A52118" w:rsidRDefault="007C799E">
            <w:pPr>
              <w:widowControl/>
              <w:jc w:val="left"/>
              <w:rPr>
                <w:rFonts w:ascii="宋体" w:eastAsia="宋体" w:hAnsi="宋体" w:cs="Arial"/>
                <w:kern w:val="0"/>
                <w:szCs w:val="21"/>
              </w:rPr>
            </w:pPr>
            <w:r w:rsidRPr="00A52118">
              <w:rPr>
                <w:rFonts w:ascii="宋体" w:eastAsia="宋体" w:hAnsi="宋体" w:cs="宋体" w:hint="eastAsia"/>
                <w:kern w:val="0"/>
                <w:szCs w:val="21"/>
              </w:rPr>
              <w:t>备有4个合金钣金顶铁</w:t>
            </w:r>
            <w:r w:rsidRPr="00A52118">
              <w:rPr>
                <w:rFonts w:ascii="宋体" w:eastAsia="宋体" w:hAnsi="宋体" w:cs="宋体" w:hint="eastAsia"/>
                <w:kern w:val="0"/>
                <w:szCs w:val="21"/>
              </w:rPr>
              <w:br/>
              <w:t>1支锥型钣金锤</w:t>
            </w:r>
            <w:r w:rsidRPr="00A52118">
              <w:rPr>
                <w:rFonts w:ascii="宋体" w:eastAsia="宋体" w:hAnsi="宋体" w:cs="宋体" w:hint="eastAsia"/>
                <w:kern w:val="0"/>
                <w:szCs w:val="21"/>
              </w:rPr>
              <w:br/>
              <w:t>一支突齿去应力钣金锤</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圆口大力钳</w:t>
            </w:r>
          </w:p>
        </w:tc>
        <w:tc>
          <w:tcPr>
            <w:tcW w:w="8776" w:type="dxa"/>
            <w:shd w:val="clear" w:color="auto" w:fill="auto"/>
            <w:vAlign w:val="center"/>
          </w:tcPr>
          <w:p w:rsidR="007C799E" w:rsidRPr="00A52118" w:rsidRDefault="007C799E">
            <w:pPr>
              <w:widowControl/>
              <w:jc w:val="left"/>
              <w:rPr>
                <w:rFonts w:ascii="宋体" w:eastAsia="宋体" w:hAnsi="宋体" w:cs="Arial"/>
                <w:kern w:val="0"/>
                <w:szCs w:val="21"/>
              </w:rPr>
            </w:pPr>
            <w:r w:rsidRPr="00A52118">
              <w:rPr>
                <w:rFonts w:ascii="宋体" w:eastAsia="宋体" w:hAnsi="宋体" w:cs="宋体" w:hint="eastAsia"/>
                <w:kern w:val="0"/>
                <w:szCs w:val="21"/>
              </w:rPr>
              <w:t>圆口，圆嘴固定夹持</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直口大力钳</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直口大力钳</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55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砂纸</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kern w:val="0"/>
                <w:szCs w:val="21"/>
              </w:rPr>
              <w:t>环形打磨带，配合JAS-0451气动环带打磨机使用</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20</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塞尺</w:t>
            </w:r>
          </w:p>
        </w:tc>
        <w:tc>
          <w:tcPr>
            <w:tcW w:w="8776" w:type="dxa"/>
            <w:shd w:val="clear" w:color="auto" w:fill="auto"/>
            <w:vAlign w:val="center"/>
          </w:tcPr>
          <w:p w:rsidR="007C799E" w:rsidRPr="00A52118" w:rsidRDefault="007C799E">
            <w:pPr>
              <w:rPr>
                <w:rFonts w:ascii="宋体" w:eastAsia="宋体" w:hAnsi="宋体" w:cs="Arial"/>
                <w:kern w:val="0"/>
                <w:szCs w:val="21"/>
              </w:rPr>
            </w:pPr>
            <w:r w:rsidRPr="00A52118">
              <w:rPr>
                <w:rFonts w:ascii="宋体" w:eastAsia="宋体" w:hAnsi="宋体"/>
                <w:szCs w:val="21"/>
              </w:rPr>
              <w:t>16件套塞尺</w:t>
            </w:r>
            <w:r w:rsidRPr="00A52118">
              <w:rPr>
                <w:rFonts w:ascii="宋体" w:eastAsia="宋体" w:hAnsi="宋体" w:hint="eastAsia"/>
                <w:szCs w:val="21"/>
              </w:rPr>
              <w:t>，</w:t>
            </w:r>
            <w:r w:rsidRPr="00A52118">
              <w:rPr>
                <w:rFonts w:ascii="宋体" w:eastAsia="宋体" w:hAnsi="宋体"/>
                <w:szCs w:val="21"/>
              </w:rPr>
              <w:t xml:space="preserve"> 量程0.05-1.00MM</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耳罩</w:t>
            </w:r>
          </w:p>
        </w:tc>
        <w:tc>
          <w:tcPr>
            <w:tcW w:w="8776" w:type="dxa"/>
            <w:shd w:val="clear" w:color="auto" w:fill="auto"/>
            <w:vAlign w:val="center"/>
          </w:tcPr>
          <w:p w:rsidR="007C799E" w:rsidRPr="00A52118" w:rsidRDefault="007C799E">
            <w:pPr>
              <w:widowControl/>
              <w:rPr>
                <w:rFonts w:ascii="宋体" w:eastAsia="宋体" w:hAnsi="宋体" w:cs="Arial"/>
                <w:kern w:val="0"/>
                <w:szCs w:val="21"/>
              </w:rPr>
            </w:pPr>
            <w:r w:rsidRPr="00A52118">
              <w:rPr>
                <w:rFonts w:ascii="宋体" w:eastAsia="宋体" w:hAnsi="宋体" w:cs="宋体" w:hint="eastAsia"/>
                <w:kern w:val="0"/>
                <w:szCs w:val="21"/>
              </w:rPr>
              <w:t xml:space="preserve">　</w:t>
            </w:r>
            <w:r w:rsidRPr="00A52118">
              <w:rPr>
                <w:rFonts w:ascii="宋体" w:eastAsia="宋体" w:hAnsi="宋体" w:cs="宋体" w:hint="eastAsia"/>
                <w:szCs w:val="21"/>
              </w:rPr>
              <w:t>专用于研磨、清洁防尘、防灰</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防尘口罩</w:t>
            </w:r>
          </w:p>
        </w:tc>
        <w:tc>
          <w:tcPr>
            <w:tcW w:w="8776" w:type="dxa"/>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 xml:space="preserve">　</w:t>
            </w:r>
            <w:r w:rsidRPr="00A52118">
              <w:rPr>
                <w:rFonts w:ascii="宋体" w:eastAsia="宋体" w:hAnsi="宋体" w:cs="宋体" w:hint="eastAsia"/>
                <w:szCs w:val="21"/>
              </w:rPr>
              <w:t>专用于研磨、清洁防尘、防灰</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副</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护目镜</w:t>
            </w:r>
          </w:p>
        </w:tc>
        <w:tc>
          <w:tcPr>
            <w:tcW w:w="8776" w:type="dxa"/>
            <w:shd w:val="clear" w:color="auto" w:fill="auto"/>
            <w:vAlign w:val="center"/>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 xml:space="preserve">1. 符合GB14866-2006、欧洲CE EN166 和美国ANSI Z87.1-2003 </w:t>
            </w:r>
          </w:p>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 xml:space="preserve">2. 超宽阔视野，180度全景视角 </w:t>
            </w:r>
          </w:p>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 xml:space="preserve">3.柔软镜内边，宽大可调节头带，柔软鼻垫，使佩戴更舒适，密封性更好 </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Arial" w:hint="eastAsia"/>
                <w:kern w:val="0"/>
                <w:szCs w:val="21"/>
              </w:rPr>
              <w:t>4.超大空间，内可戴矫正眼镜，透气孔可排除温热空气</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气管（配公母快速接头）</w:t>
            </w:r>
          </w:p>
        </w:tc>
        <w:tc>
          <w:tcPr>
            <w:tcW w:w="8776" w:type="dxa"/>
            <w:shd w:val="clear" w:color="auto" w:fill="auto"/>
            <w:vAlign w:val="center"/>
          </w:tcPr>
          <w:p w:rsidR="007C799E" w:rsidRPr="00A52118" w:rsidRDefault="007C799E">
            <w:pPr>
              <w:rPr>
                <w:rFonts w:ascii="宋体" w:eastAsia="宋体" w:hAnsi="宋体"/>
                <w:szCs w:val="21"/>
              </w:rPr>
            </w:pPr>
            <w:r w:rsidRPr="00A52118">
              <w:rPr>
                <w:rFonts w:ascii="宋体" w:eastAsia="宋体" w:hAnsi="宋体" w:hint="eastAsia"/>
                <w:szCs w:val="21"/>
              </w:rPr>
              <w:t>工作压力：16巴</w:t>
            </w:r>
          </w:p>
          <w:p w:rsidR="007C799E" w:rsidRPr="00A52118" w:rsidRDefault="007C799E">
            <w:pPr>
              <w:rPr>
                <w:rFonts w:ascii="宋体" w:eastAsia="宋体" w:hAnsi="宋体"/>
                <w:szCs w:val="21"/>
              </w:rPr>
            </w:pPr>
            <w:r w:rsidRPr="00A52118">
              <w:rPr>
                <w:rFonts w:ascii="宋体" w:eastAsia="宋体" w:hAnsi="宋体" w:hint="eastAsia"/>
                <w:szCs w:val="21"/>
              </w:rPr>
              <w:t>应用：专用于烤房内喷漆供气</w:t>
            </w:r>
          </w:p>
          <w:p w:rsidR="007C799E" w:rsidRPr="00A52118" w:rsidRDefault="007C799E">
            <w:pPr>
              <w:rPr>
                <w:rFonts w:ascii="宋体" w:eastAsia="宋体" w:hAnsi="宋体"/>
                <w:szCs w:val="21"/>
              </w:rPr>
            </w:pPr>
            <w:r w:rsidRPr="00A52118">
              <w:rPr>
                <w:rFonts w:ascii="宋体" w:eastAsia="宋体" w:hAnsi="宋体" w:hint="eastAsia"/>
                <w:szCs w:val="21"/>
              </w:rPr>
              <w:t xml:space="preserve">规格：12.5米/卷 </w:t>
            </w:r>
          </w:p>
          <w:p w:rsidR="007C799E" w:rsidRPr="00A52118" w:rsidRDefault="007C799E">
            <w:pPr>
              <w:rPr>
                <w:rFonts w:ascii="宋体" w:eastAsia="宋体" w:hAnsi="宋体"/>
                <w:szCs w:val="21"/>
              </w:rPr>
            </w:pPr>
            <w:r w:rsidRPr="00A52118">
              <w:rPr>
                <w:rFonts w:ascii="宋体" w:eastAsia="宋体" w:hAnsi="宋体" w:hint="eastAsia"/>
                <w:szCs w:val="21"/>
              </w:rPr>
              <w:t>气管/防静电喷漆专用/内径 8mm×15mm外径/12.5m</w:t>
            </w:r>
          </w:p>
          <w:p w:rsidR="007C799E" w:rsidRPr="00A52118" w:rsidRDefault="007C799E">
            <w:pPr>
              <w:rPr>
                <w:rFonts w:ascii="宋体" w:eastAsia="宋体" w:hAnsi="宋体"/>
                <w:szCs w:val="21"/>
              </w:rPr>
            </w:pPr>
            <w:r w:rsidRPr="00A52118">
              <w:rPr>
                <w:rFonts w:ascii="宋体" w:eastAsia="宋体" w:hAnsi="宋体" w:hint="eastAsia"/>
                <w:szCs w:val="21"/>
              </w:rPr>
              <w:t>管内壁有防静电夹层，在喷漆时，能避免产生静电，在油漆干之前不会反吸尘及气雾，喷漆效</w:t>
            </w:r>
            <w:r w:rsidRPr="00A52118">
              <w:rPr>
                <w:rFonts w:ascii="宋体" w:eastAsia="宋体" w:hAnsi="宋体" w:hint="eastAsia"/>
                <w:szCs w:val="21"/>
              </w:rPr>
              <w:lastRenderedPageBreak/>
              <w:t>果更光洁。</w:t>
            </w:r>
          </w:p>
          <w:p w:rsidR="007C799E" w:rsidRPr="00A52118" w:rsidRDefault="007C799E">
            <w:pPr>
              <w:rPr>
                <w:rFonts w:ascii="宋体" w:eastAsia="宋体" w:hAnsi="宋体"/>
                <w:szCs w:val="21"/>
              </w:rPr>
            </w:pPr>
            <w:r w:rsidRPr="00A52118">
              <w:rPr>
                <w:rFonts w:ascii="宋体" w:eastAsia="宋体" w:hAnsi="宋体" w:hint="eastAsia"/>
                <w:szCs w:val="21"/>
              </w:rPr>
              <w:t>耐稀料、耐高温、耐磨、耐压、防静电，管内静电保护层（≤106Ωm)</w:t>
            </w:r>
          </w:p>
        </w:tc>
        <w:tc>
          <w:tcPr>
            <w:tcW w:w="750" w:type="dxa"/>
            <w:shd w:val="clear" w:color="auto" w:fill="auto"/>
            <w:vAlign w:val="center"/>
          </w:tcPr>
          <w:p w:rsidR="007C799E" w:rsidRPr="00A52118" w:rsidRDefault="007C799E">
            <w:pPr>
              <w:widowControl/>
              <w:spacing w:line="0" w:lineRule="atLeast"/>
              <w:ind w:firstLineChars="150" w:firstLine="315"/>
              <w:jc w:val="center"/>
              <w:rPr>
                <w:rFonts w:ascii="宋体" w:eastAsia="宋体" w:hAnsi="宋体" w:cs="Arial"/>
                <w:kern w:val="0"/>
                <w:szCs w:val="21"/>
              </w:rPr>
            </w:pPr>
            <w:r w:rsidRPr="00A52118">
              <w:rPr>
                <w:rFonts w:ascii="宋体" w:eastAsia="宋体" w:hAnsi="宋体" w:cs="Arial" w:hint="eastAsia"/>
                <w:kern w:val="0"/>
                <w:szCs w:val="21"/>
              </w:rPr>
              <w:lastRenderedPageBreak/>
              <w:t>根</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56.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门板支架</w:t>
            </w:r>
          </w:p>
        </w:tc>
        <w:tc>
          <w:tcPr>
            <w:tcW w:w="8776" w:type="dxa"/>
            <w:shd w:val="clear" w:color="auto" w:fill="auto"/>
          </w:tcPr>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国赛标准，整体焊接式，结构牢固。人性化设计，操作、安装方</w:t>
            </w:r>
          </w:p>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便快捷。多功能性，适用于不同规格类型汽车前翼子板、车门板</w:t>
            </w:r>
          </w:p>
          <w:p w:rsidR="007C799E" w:rsidRPr="00A52118" w:rsidRDefault="007C799E">
            <w:pPr>
              <w:widowControl/>
              <w:spacing w:line="0" w:lineRule="atLeast"/>
              <w:rPr>
                <w:rFonts w:ascii="宋体" w:eastAsia="宋体" w:hAnsi="宋体" w:cs="Arial"/>
                <w:kern w:val="0"/>
                <w:szCs w:val="21"/>
              </w:rPr>
            </w:pPr>
            <w:r w:rsidRPr="00A52118">
              <w:rPr>
                <w:rFonts w:ascii="宋体" w:eastAsia="宋体" w:hAnsi="宋体" w:cs="Arial" w:hint="eastAsia"/>
                <w:kern w:val="0"/>
                <w:szCs w:val="21"/>
              </w:rPr>
              <w:t>等放置作业；外形美观新颖，结构合理，方便维护。</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28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hint="eastAsia"/>
                <w:szCs w:val="21"/>
              </w:rPr>
              <w:t>工作帽</w:t>
            </w:r>
          </w:p>
        </w:tc>
        <w:tc>
          <w:tcPr>
            <w:tcW w:w="8776" w:type="dxa"/>
            <w:shd w:val="clear" w:color="auto" w:fill="auto"/>
            <w:vAlign w:val="center"/>
          </w:tcPr>
          <w:p w:rsidR="007C799E" w:rsidRPr="00A52118" w:rsidRDefault="007C799E">
            <w:pPr>
              <w:spacing w:line="0" w:lineRule="atLeast"/>
              <w:rPr>
                <w:rFonts w:ascii="宋体" w:eastAsia="宋体" w:hAnsi="宋体" w:cs="Arial"/>
                <w:kern w:val="0"/>
                <w:szCs w:val="21"/>
              </w:rPr>
            </w:pPr>
            <w:r w:rsidRPr="00A52118">
              <w:rPr>
                <w:rFonts w:ascii="宋体" w:eastAsia="宋体" w:hAnsi="宋体" w:hint="eastAsia"/>
                <w:szCs w:val="21"/>
              </w:rPr>
              <w:t>焊接用安全</w:t>
            </w:r>
            <w:r w:rsidRPr="00A52118">
              <w:rPr>
                <w:rFonts w:ascii="宋体" w:eastAsia="宋体" w:hAnsi="宋体"/>
                <w:szCs w:val="21"/>
              </w:rPr>
              <w:t>帽，黄色</w:t>
            </w:r>
          </w:p>
        </w:tc>
        <w:tc>
          <w:tcPr>
            <w:tcW w:w="750" w:type="dxa"/>
            <w:shd w:val="clear" w:color="auto" w:fill="auto"/>
            <w:vAlign w:val="center"/>
          </w:tcPr>
          <w:p w:rsidR="007C799E" w:rsidRPr="00A52118" w:rsidRDefault="007C799E">
            <w:pPr>
              <w:widowControl/>
              <w:spacing w:line="0" w:lineRule="atLeast"/>
              <w:ind w:firstLineChars="100" w:firstLine="210"/>
              <w:jc w:val="center"/>
              <w:rPr>
                <w:rFonts w:ascii="宋体" w:eastAsia="宋体" w:hAnsi="宋体" w:cs="Arial"/>
                <w:kern w:val="0"/>
                <w:szCs w:val="21"/>
              </w:rPr>
            </w:pPr>
            <w:r w:rsidRPr="00A52118">
              <w:rPr>
                <w:rFonts w:ascii="宋体" w:eastAsia="宋体" w:hAnsi="宋体" w:cs="Arial" w:hint="eastAsia"/>
                <w:kern w:val="0"/>
                <w:szCs w:val="21"/>
              </w:rPr>
              <w:t>顶</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trHeight w:val="82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★汽车钣金多功能综合实训台</w:t>
            </w:r>
            <w:r w:rsidRPr="00F536CE">
              <w:rPr>
                <w:rFonts w:ascii="宋体" w:eastAsia="宋体" w:hAnsi="宋体" w:cs="宋体" w:hint="eastAsia"/>
                <w:b/>
                <w:kern w:val="0"/>
                <w:szCs w:val="21"/>
              </w:rPr>
              <w:t>（现场演示）</w:t>
            </w:r>
          </w:p>
        </w:tc>
        <w:tc>
          <w:tcPr>
            <w:tcW w:w="8776" w:type="dxa"/>
            <w:shd w:val="clear" w:color="auto" w:fill="auto"/>
            <w:vAlign w:val="center"/>
          </w:tcPr>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 xml:space="preserve">　一、功能要求</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1.该实训台是结合钣金专业教学要求与技术标准设计制作，具有多功能、实用性与易操作、节约实训耗材、节约实训</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工位、实训操作安全、作业环境规范等特点。可满足钣金专业一体化的教学需要，适用于汽车钣金专业的职业培训和</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技能鉴定考核。</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该实训台所有夹具与模具材料均采用45号以上模具钢，可以同时进行钢板焊接、门板修复、手工制作、板件分离、</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钢板切割、钢板打磨、板件更换等钣金基础技能实训。</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3.外形尺寸：1500×1500×1800mm(长×宽×高)，可分解拆装。</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4.实训台额定电源：AC 380V±10%(三相四线) 50Hz，</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5.实训台额定重量：850kg</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6.配备手动折弯机，具有1.5毫米以内厚度钢板的折弯功能。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7.配备门板损伤机，具备门板损伤压制功能，损伤程度可以调控。</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8.配备门板夹定架，具备定位和夹持功能。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9.配备保护焊机和车身外形修复机，具备薄板焊接和门板修复功能。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10.该实训台共分四个实训工位，每个工位均配备专用实训工具：</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★门板修复工位配有手工整形工具、单动打磨机、双动打磨机和带式打磨机等。</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★手工制作工位配有手工成型模具、手工整形工具、大剪刀、画图工具等。</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★板件更换工位配有风锯、切割机、风钻、薄板剪切工具等。</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★钢板焊接工位配有手动打孔器、大力钳夹持工具、切割、打磨工具等。</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11.配套“中国劳动社会保障出版社”出版的《汽车维修钣金基础技能实训教材》及配套教学视频，主要内容如下：</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★任务一：门板修复</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门板修复典型工作任务分析</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lastRenderedPageBreak/>
              <w:t>门板修复实训工作页及评分表</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门板修复操作示范讲解</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门板修复备料</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门板损伤评估</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门板修复粗修整</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门板修复精修整</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门板修复完工检查</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门板修复的缺陷点评</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★任务二：钢板焊接</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钢板焊接典型工作任务分析</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钢板焊接实训工作页及评分表</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钢板焊接操作示范讲解</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钢板焊接备料</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焊接底板制作</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焊接面板制作</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组合焊接</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钢板焊接实训作品的缺陷点评</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★任务三：手工制作盆形件</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手工制作盆形件典型工作任务分析</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手工制作盆形件实训工作页及评分表</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手工制作盆形件操作示范讲解</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盆形件制作备料</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盆形件展开放样</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盆形件正方形筋线制作</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盆形件四边折弯制作</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分形件制作完工检查</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手工制作盆形件的缺陷点评</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▲投标要求：（无提供以下资料与视频投标不得分）</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1. 投标人如为代理商，需提供生产厂家的产品资料手册，产品资料手册包含“汽车维修钣金多功能实训台”的图解说明、外观图片、功能图解、现场效果图并加盖生产厂家公章。</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2.投标人如为代理商，需提供“汽车维修钣金多功能实训台”的实用新型专利证书复印件并加盖生产厂家公章。 </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3.投标人如为代理商，需提供该产品的由国家认可的第三方检测机构出具的《产品检验报告》</w:t>
            </w:r>
            <w:r w:rsidRPr="00A52118">
              <w:rPr>
                <w:rFonts w:ascii="宋体" w:eastAsia="宋体" w:hAnsi="宋体" w:cs="宋体" w:hint="eastAsia"/>
                <w:kern w:val="0"/>
                <w:szCs w:val="21"/>
              </w:rPr>
              <w:lastRenderedPageBreak/>
              <w:t>复印件并加盖生产厂家公章，原件备查。</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4.投标人如为代理商，需提供生产厂家针对该项目出具的售后服务承诺书。</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5.投标人如为代理商，现场需提供教学版“中国劳动社会保障出版社”出版《汽车维修钣金基础技能实训教材》及配套教学视频的教学课件、投标现场进行视频演示。</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6． 投标人如为代理商，需提供该产品的由国家认可的第三方检测机构出</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具的《储气罐检验报告》复印件并加盖生产厂家公章。</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7、投标人如为代理商，现场需提供：手动打孔器实用新型专利证书或受理文件复印件并加盖生产厂家公章。</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8、投标人需提供《汽车钣金板件更换实训台》配套讲解视频、现场视频演示。</w:t>
            </w:r>
          </w:p>
          <w:p w:rsidR="007C799E"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9、投标人需提供《车门、翼子板损伤器》配套操作视频并现场视频演示。</w:t>
            </w:r>
          </w:p>
          <w:p w:rsidR="007C799E" w:rsidRPr="00F536CE" w:rsidRDefault="007C799E" w:rsidP="00F536CE">
            <w:pPr>
              <w:pStyle w:val="a0"/>
              <w:ind w:leftChars="0" w:left="0"/>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p w:rsidR="007C799E" w:rsidRPr="00A52118" w:rsidRDefault="007C799E" w:rsidP="00D976C3">
            <w:pPr>
              <w:widowControl/>
              <w:rPr>
                <w:rFonts w:ascii="宋体" w:eastAsia="宋体" w:hAnsi="宋体" w:cs="宋体"/>
                <w:kern w:val="0"/>
                <w:szCs w:val="21"/>
              </w:rPr>
            </w:pP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trHeight w:val="1090"/>
          <w:jc w:val="center"/>
        </w:trPr>
        <w:tc>
          <w:tcPr>
            <w:tcW w:w="830"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59.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56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汽车钣金训练板件损伤与制作台</w:t>
            </w:r>
          </w:p>
        </w:tc>
        <w:tc>
          <w:tcPr>
            <w:tcW w:w="8776" w:type="dxa"/>
            <w:shd w:val="clear" w:color="auto" w:fill="auto"/>
            <w:vAlign w:val="center"/>
          </w:tcPr>
          <w:p w:rsidR="007C799E" w:rsidRPr="00A52118" w:rsidRDefault="007C799E">
            <w:pPr>
              <w:rPr>
                <w:rFonts w:ascii="宋体" w:eastAsia="宋体" w:hAnsi="宋体"/>
                <w:szCs w:val="21"/>
              </w:rPr>
            </w:pPr>
            <w:r w:rsidRPr="00A52118">
              <w:rPr>
                <w:rFonts w:ascii="宋体" w:eastAsia="宋体" w:hAnsi="宋体" w:hint="eastAsia"/>
                <w:szCs w:val="21"/>
              </w:rPr>
              <w:t>一、产品介绍</w:t>
            </w:r>
          </w:p>
          <w:p w:rsidR="007C799E" w:rsidRPr="00A52118" w:rsidRDefault="007C799E">
            <w:pPr>
              <w:rPr>
                <w:rFonts w:ascii="宋体" w:eastAsia="宋体" w:hAnsi="宋体"/>
                <w:szCs w:val="21"/>
              </w:rPr>
            </w:pPr>
            <w:r w:rsidRPr="00A52118">
              <w:rPr>
                <w:rFonts w:ascii="宋体" w:eastAsia="宋体" w:hAnsi="宋体" w:hint="eastAsia"/>
                <w:szCs w:val="21"/>
              </w:rPr>
              <w:t>该车身门板压痕器是结合钣金专业教学与职业技能大赛车身修复(钣</w:t>
            </w:r>
            <w:r w:rsidRPr="00A52118">
              <w:rPr>
                <w:rFonts w:ascii="宋体" w:eastAsia="宋体" w:hAnsi="宋体"/>
                <w:szCs w:val="21"/>
              </w:rPr>
              <w:t>金</w:t>
            </w:r>
            <w:r w:rsidRPr="00A52118">
              <w:rPr>
                <w:rFonts w:ascii="宋体" w:eastAsia="宋体" w:hAnsi="宋体" w:hint="eastAsia"/>
                <w:szCs w:val="21"/>
              </w:rPr>
              <w:t>)项目要求与技术标准设计制作，</w:t>
            </w:r>
            <w:r w:rsidRPr="00A52118">
              <w:rPr>
                <w:rFonts w:ascii="宋体" w:eastAsia="宋体" w:hAnsi="宋体"/>
                <w:szCs w:val="21"/>
              </w:rPr>
              <w:t>具备门板损伤压制功能，损伤程度可以调控。</w:t>
            </w:r>
          </w:p>
          <w:p w:rsidR="007C799E" w:rsidRPr="00A52118" w:rsidRDefault="007C799E">
            <w:pPr>
              <w:rPr>
                <w:rFonts w:ascii="宋体" w:eastAsia="宋体" w:hAnsi="宋体"/>
                <w:szCs w:val="21"/>
              </w:rPr>
            </w:pPr>
            <w:r w:rsidRPr="00A52118">
              <w:rPr>
                <w:rFonts w:ascii="宋体" w:eastAsia="宋体" w:hAnsi="宋体" w:hint="eastAsia"/>
                <w:szCs w:val="21"/>
              </w:rPr>
              <w:t>具有实用性与易操作、实训操作安全、作业规范等特点、可满足汽车钣金实训教学需要。</w:t>
            </w:r>
          </w:p>
          <w:p w:rsidR="007C799E" w:rsidRPr="00A52118" w:rsidRDefault="007C799E">
            <w:pPr>
              <w:rPr>
                <w:rFonts w:ascii="宋体" w:eastAsia="宋体" w:hAnsi="宋体"/>
                <w:szCs w:val="21"/>
              </w:rPr>
            </w:pPr>
            <w:r w:rsidRPr="00A52118">
              <w:rPr>
                <w:rFonts w:ascii="宋体" w:eastAsia="宋体" w:hAnsi="宋体" w:hint="eastAsia"/>
                <w:szCs w:val="21"/>
              </w:rPr>
              <w:t>二、技术参数</w:t>
            </w:r>
          </w:p>
          <w:p w:rsidR="007C799E" w:rsidRPr="00A52118" w:rsidRDefault="007C799E">
            <w:pPr>
              <w:rPr>
                <w:rFonts w:ascii="宋体" w:eastAsia="宋体" w:hAnsi="宋体"/>
                <w:szCs w:val="21"/>
              </w:rPr>
            </w:pPr>
            <w:r w:rsidRPr="00A52118">
              <w:rPr>
                <w:rFonts w:ascii="宋体" w:eastAsia="宋体" w:hAnsi="宋体" w:hint="eastAsia"/>
                <w:szCs w:val="21"/>
              </w:rPr>
              <w:t>材质：①该实训台主体框架结构采用6</w:t>
            </w:r>
            <w:r w:rsidRPr="00A52118">
              <w:rPr>
                <w:rFonts w:ascii="宋体" w:eastAsia="宋体" w:hAnsi="宋体"/>
                <w:szCs w:val="21"/>
              </w:rPr>
              <w:t>0×</w:t>
            </w:r>
            <w:r w:rsidRPr="00A52118">
              <w:rPr>
                <w:rFonts w:ascii="宋体" w:eastAsia="宋体" w:hAnsi="宋体" w:hint="eastAsia"/>
                <w:szCs w:val="21"/>
              </w:rPr>
              <w:t>6</w:t>
            </w:r>
            <w:r w:rsidRPr="00A52118">
              <w:rPr>
                <w:rFonts w:ascii="宋体" w:eastAsia="宋体" w:hAnsi="宋体"/>
                <w:szCs w:val="21"/>
              </w:rPr>
              <w:t>0mm(</w:t>
            </w:r>
            <w:r w:rsidRPr="00A52118">
              <w:rPr>
                <w:rFonts w:ascii="宋体" w:eastAsia="宋体" w:hAnsi="宋体" w:hint="eastAsia"/>
                <w:szCs w:val="21"/>
              </w:rPr>
              <w:t>壁厚3.5</w:t>
            </w:r>
            <w:r w:rsidRPr="00A52118">
              <w:rPr>
                <w:rFonts w:ascii="宋体" w:eastAsia="宋体" w:hAnsi="宋体"/>
                <w:szCs w:val="21"/>
              </w:rPr>
              <w:t>mm)</w:t>
            </w:r>
            <w:r w:rsidRPr="00A52118">
              <w:rPr>
                <w:rFonts w:ascii="宋体" w:eastAsia="宋体" w:hAnsi="宋体" w:hint="eastAsia"/>
                <w:szCs w:val="21"/>
              </w:rPr>
              <w:t>方通，焊接而成；②压痕模具是 采用</w:t>
            </w:r>
            <w:r w:rsidRPr="00A52118">
              <w:rPr>
                <w:rFonts w:ascii="宋体" w:eastAsia="宋体" w:hAnsi="宋体"/>
                <w:szCs w:val="21"/>
              </w:rPr>
              <w:t>45号以上模具钢加工而成</w:t>
            </w:r>
            <w:r w:rsidRPr="00A52118">
              <w:rPr>
                <w:rFonts w:ascii="宋体" w:eastAsia="宋体" w:hAnsi="宋体" w:hint="eastAsia"/>
                <w:szCs w:val="21"/>
              </w:rPr>
              <w:t>。③底部安装万向轮4个方便移动也可以固定定位。</w:t>
            </w:r>
          </w:p>
          <w:p w:rsidR="007C799E" w:rsidRPr="00A52118" w:rsidRDefault="007C799E">
            <w:pPr>
              <w:rPr>
                <w:rFonts w:ascii="宋体" w:eastAsia="宋体" w:hAnsi="宋体"/>
                <w:szCs w:val="21"/>
              </w:rPr>
            </w:pPr>
            <w:r w:rsidRPr="00A52118">
              <w:rPr>
                <w:rFonts w:ascii="宋体" w:eastAsia="宋体" w:hAnsi="宋体" w:hint="eastAsia"/>
                <w:szCs w:val="21"/>
              </w:rPr>
              <w:t>外形尺寸：910×700×1000mm(长×宽×高)，</w:t>
            </w:r>
          </w:p>
          <w:p w:rsidR="007C799E" w:rsidRPr="00A52118" w:rsidRDefault="007C799E">
            <w:pPr>
              <w:pStyle w:val="a0"/>
              <w:ind w:leftChars="0" w:left="0"/>
              <w:rPr>
                <w:rFonts w:ascii="宋体" w:eastAsia="宋体" w:hAnsi="宋体"/>
                <w:bCs/>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50" w:type="dxa"/>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20" w:type="dxa"/>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bl>
    <w:p w:rsidR="00740112" w:rsidRPr="00A52118" w:rsidRDefault="00740112">
      <w:pPr>
        <w:spacing w:line="0" w:lineRule="atLeast"/>
        <w:rPr>
          <w:rFonts w:ascii="宋体" w:eastAsia="宋体" w:hAnsi="宋体"/>
        </w:rPr>
      </w:pPr>
    </w:p>
    <w:p w:rsidR="00740112" w:rsidRPr="00A52118" w:rsidRDefault="00740112">
      <w:pPr>
        <w:spacing w:line="0" w:lineRule="atLeast"/>
        <w:rPr>
          <w:rFonts w:ascii="宋体" w:eastAsia="宋体" w:hAnsi="宋体"/>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5</w:t>
      </w:r>
      <w:r w:rsidR="00BB09DB" w:rsidRPr="00A52118">
        <w:rPr>
          <w:rFonts w:ascii="宋体" w:eastAsia="宋体" w:hAnsi="宋体" w:hint="eastAsia"/>
          <w:b w:val="0"/>
          <w:sz w:val="28"/>
        </w:rPr>
        <w:t>汽车车身涂装(涂漆）技能大赛实训区</w:t>
      </w:r>
    </w:p>
    <w:tbl>
      <w:tblPr>
        <w:tblW w:w="12424"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1276"/>
        <w:gridCol w:w="8767"/>
        <w:gridCol w:w="780"/>
        <w:gridCol w:w="735"/>
      </w:tblGrid>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序号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名称</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技术要求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单位</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数量</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喷漆工作服</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透气，双料涂层防静电工作服/喷漆专用</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套</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szCs w:val="21"/>
              </w:rPr>
            </w:pPr>
            <w:r w:rsidRPr="00A52118">
              <w:rPr>
                <w:rFonts w:ascii="宋体" w:eastAsia="宋体" w:hAnsi="宋体" w:hint="eastAsia"/>
                <w:szCs w:val="21"/>
              </w:rPr>
              <w:t>5</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防护眼镜</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jc w:val="left"/>
              <w:rPr>
                <w:rFonts w:ascii="宋体" w:eastAsia="宋体" w:hAnsi="宋体"/>
                <w:szCs w:val="21"/>
              </w:rPr>
            </w:pPr>
            <w:r w:rsidRPr="00A52118">
              <w:rPr>
                <w:rFonts w:ascii="宋体" w:eastAsia="宋体" w:hAnsi="宋体" w:cs="宋体" w:hint="eastAsia"/>
                <w:kern w:val="0"/>
                <w:szCs w:val="21"/>
              </w:rPr>
              <w:t>符合GB14866-2006、欧洲CE EN166 和美国ANSIZ87.1-2003</w:t>
            </w:r>
            <w:r w:rsidRPr="00A52118">
              <w:rPr>
                <w:rFonts w:ascii="宋体" w:eastAsia="宋体" w:hAnsi="宋体" w:cs="宋体" w:hint="eastAsia"/>
                <w:kern w:val="0"/>
                <w:szCs w:val="21"/>
              </w:rPr>
              <w:br/>
              <w:t>宽阔视野，180度全景视角</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柔软镜内边，宽大可调节头带，柔软鼻垫，使佩戴更舒适，密封性更好</w:t>
            </w:r>
            <w:r w:rsidRPr="00A52118">
              <w:rPr>
                <w:rFonts w:ascii="宋体" w:eastAsia="宋体" w:hAnsi="宋体" w:cs="宋体" w:hint="eastAsia"/>
                <w:kern w:val="0"/>
                <w:szCs w:val="21"/>
              </w:rPr>
              <w:br/>
              <w:t>大空间，内可戴矫正眼镜，透气孔可排除温热空气</w:t>
            </w:r>
            <w:r w:rsidRPr="00A52118">
              <w:rPr>
                <w:rFonts w:ascii="宋体" w:eastAsia="宋体" w:hAnsi="宋体" w:cs="宋体" w:hint="eastAsia"/>
                <w:kern w:val="0"/>
                <w:szCs w:val="21"/>
              </w:rPr>
              <w:br/>
              <w:t>本产品适宜戴眼镜者使用</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lastRenderedPageBreak/>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5</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防尘口罩</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 xml:space="preserve">　</w:t>
            </w:r>
            <w:r w:rsidRPr="00A52118">
              <w:rPr>
                <w:rFonts w:ascii="宋体" w:eastAsia="宋体" w:hAnsi="宋体" w:cs="宋体" w:hint="eastAsia"/>
                <w:szCs w:val="21"/>
              </w:rPr>
              <w:t>专用于研磨、清洁防尘、防灰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5</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超级除油膏</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高效去除各类油污、油墨、石墨、沥青等工业污垢；防止龟裂，含护肤成分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瓶</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2</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开罐器</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开启油漆罐</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比例尺</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喷漆专用调漆尺固化剂稀释剂比例尺2：1 不锈钢耐腐蚀；含有大小比例尺</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水性漆专用过滤漏斗</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目数：80目  均匀细腻的过滤网；适用于过滤所有的油漆，包括2K漆、银粉漆、珍珠漆等；厚实的进口纸，纸厚：150g   材质凝白纯净</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*适用范围：适用于适用于水性漆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溶剂型油漆过滤漏斗</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纸厚：160g    纸质：玻璃卡纸</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漏斗内壁光滑、防渗透性强，不粘附油漆，油漆损耗低</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*适用范围：适用于溶剂型油漆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(6" 9孔) 皇牌 干磨砂纸</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6" 9孔干磨砂纸：P80,P120,P180,P240,P320,P400, P500, P800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手刨用干磨砂纸（70X125mm）</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 xml:space="preserve">　</w:t>
            </w:r>
            <w:r w:rsidRPr="00A52118">
              <w:rPr>
                <w:rFonts w:ascii="宋体" w:eastAsia="宋体" w:hAnsi="宋体"/>
                <w:szCs w:val="21"/>
              </w:rPr>
              <w:t>P80, P120, P180, P240, P320（每种各 10 盒）；50 片/盒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张</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方形菜瓜布</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方形菜瓜布，红色； 浅灰。</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圆形菜瓜布（打磨机用）</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圆形菜瓜布（打磨机用） </w:t>
            </w:r>
            <w:r w:rsidRPr="00A52118">
              <w:rPr>
                <w:rFonts w:ascii="宋体" w:eastAsia="宋体" w:hAnsi="宋体" w:cs="宋体" w:hint="eastAsia"/>
                <w:kern w:val="0"/>
                <w:szCs w:val="21"/>
              </w:rPr>
              <w:t>20 片/盒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6寸海绵干磨软垫  145mm </w:t>
            </w:r>
            <w:r w:rsidRPr="00A52118">
              <w:rPr>
                <w:rFonts w:ascii="宋体" w:eastAsia="宋体" w:hAnsi="宋体" w:hint="eastAsia"/>
                <w:szCs w:val="21"/>
              </w:rPr>
              <w:lastRenderedPageBreak/>
              <w:t>6+8+1孔</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lastRenderedPageBreak/>
              <w:t xml:space="preserve">6寸海绵干磨软垫  145mm 6+8+1孔 </w:t>
            </w:r>
            <w:r w:rsidRPr="00A52118">
              <w:rPr>
                <w:rFonts w:ascii="宋体" w:eastAsia="宋体" w:hAnsi="宋体" w:cs="宋体" w:hint="eastAsia"/>
                <w:kern w:val="0"/>
                <w:szCs w:val="21"/>
              </w:rPr>
              <w:t>5 片/包</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14.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6寸砂网保护垫 145mm 49 孔</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6寸砂网保护垫 145mm 49 孔  </w:t>
            </w:r>
            <w:r w:rsidRPr="00A52118">
              <w:rPr>
                <w:rFonts w:ascii="宋体" w:eastAsia="宋体" w:hAnsi="宋体" w:cs="宋体" w:hint="eastAsia"/>
                <w:kern w:val="0"/>
                <w:szCs w:val="21"/>
              </w:rPr>
              <w:t>5 片/包</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10</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打磨指示层</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cs="宋体"/>
                <w:kern w:val="0"/>
                <w:sz w:val="20"/>
                <w:szCs w:val="20"/>
              </w:rPr>
            </w:pPr>
            <w:r w:rsidRPr="00A52118">
              <w:rPr>
                <w:rFonts w:ascii="宋体" w:eastAsia="宋体" w:hAnsi="宋体" w:cs="宋体" w:hint="eastAsia"/>
                <w:kern w:val="0"/>
                <w:szCs w:val="21"/>
              </w:rPr>
              <w:t xml:space="preserve">　汽车喷漆的工序，基本流程图解</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9</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粘尘布</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粘尘布，用于清洁  </w:t>
            </w:r>
            <w:r w:rsidRPr="00A52118">
              <w:rPr>
                <w:rFonts w:ascii="宋体" w:eastAsia="宋体" w:hAnsi="宋体" w:cs="宋体" w:hint="eastAsia"/>
                <w:kern w:val="0"/>
                <w:szCs w:val="21"/>
              </w:rPr>
              <w:t>10 张/盒</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免洗枪壶</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 xml:space="preserve">　溶剂型油漆、水性漆，容量0.6升</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5</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电子秤</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调漆称PMA  ouality  系列调漆称。以及PPG专业6058-9002连接线</w:t>
            </w:r>
            <w:r w:rsidRPr="00A52118">
              <w:rPr>
                <w:rFonts w:ascii="宋体" w:eastAsia="宋体" w:hAnsi="宋体" w:cs="宋体" w:hint="eastAsia"/>
                <w:szCs w:val="21"/>
              </w:rPr>
              <w:br/>
              <w:t>精确到0.1克6058-7510，可以与快配色测色仪连接使用。</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台</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除油剂喷壶</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 xml:space="preserve">耐溶剂，耐腐蚀     </w:t>
            </w:r>
            <w:r w:rsidRPr="00A52118">
              <w:rPr>
                <w:rFonts w:ascii="宋体" w:eastAsia="宋体" w:hAnsi="宋体" w:cs="宋体" w:hint="eastAsia"/>
                <w:szCs w:val="21"/>
              </w:rPr>
              <w:br/>
              <w:t>1个水性漆   1个溶剂型油漆</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打磨场地气管</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带快速接头的管长10m，内径≥10mm</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根</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喷房用气管</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带快速接头的管长10m，内径≥10mm</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根</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打磨台</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cs="宋体"/>
                <w:szCs w:val="21"/>
              </w:rPr>
            </w:pPr>
            <w:r w:rsidRPr="00A52118">
              <w:rPr>
                <w:rFonts w:ascii="宋体" w:eastAsia="宋体" w:hAnsi="宋体" w:cs="宋体" w:hint="eastAsia"/>
                <w:szCs w:val="21"/>
              </w:rPr>
              <w:t>1、规格：1500*750*810mm</w:t>
            </w:r>
          </w:p>
          <w:p w:rsidR="007C799E" w:rsidRPr="00A52118" w:rsidRDefault="007C799E">
            <w:pPr>
              <w:widowControl/>
              <w:rPr>
                <w:rFonts w:ascii="宋体" w:eastAsia="宋体" w:hAnsi="宋体" w:cs="宋体"/>
                <w:szCs w:val="21"/>
              </w:rPr>
            </w:pPr>
            <w:r w:rsidRPr="00A52118">
              <w:rPr>
                <w:rFonts w:ascii="宋体" w:eastAsia="宋体" w:hAnsi="宋体" w:cs="宋体" w:hint="eastAsia"/>
                <w:szCs w:val="21"/>
              </w:rPr>
              <w:t>2、材质台面：3mm 钢板</w:t>
            </w:r>
          </w:p>
          <w:p w:rsidR="007C799E" w:rsidRPr="00A52118" w:rsidRDefault="007C799E">
            <w:pPr>
              <w:widowControl/>
              <w:rPr>
                <w:rFonts w:ascii="宋体" w:eastAsia="宋体" w:hAnsi="宋体" w:cs="宋体"/>
                <w:szCs w:val="21"/>
              </w:rPr>
            </w:pPr>
            <w:r w:rsidRPr="00A52118">
              <w:rPr>
                <w:rFonts w:ascii="宋体" w:eastAsia="宋体" w:hAnsi="宋体" w:cs="宋体" w:hint="eastAsia"/>
                <w:szCs w:val="21"/>
              </w:rPr>
              <w:t>3、台脚：2mm 钢板</w:t>
            </w:r>
          </w:p>
          <w:p w:rsidR="007C799E" w:rsidRPr="00A52118" w:rsidRDefault="007C799E">
            <w:pPr>
              <w:widowControl/>
              <w:rPr>
                <w:rFonts w:ascii="宋体" w:eastAsia="宋体" w:hAnsi="宋体" w:cs="宋体"/>
                <w:kern w:val="0"/>
                <w:sz w:val="20"/>
                <w:szCs w:val="20"/>
              </w:rPr>
            </w:pPr>
            <w:r w:rsidRPr="00A52118">
              <w:rPr>
                <w:rFonts w:ascii="宋体" w:eastAsia="宋体" w:hAnsi="宋体" w:cs="宋体" w:hint="eastAsia"/>
                <w:szCs w:val="21"/>
              </w:rPr>
              <w:t>4、配 16 个挂钩，钢板材质，最大承重：1000KG，台面采用静电喷涂，不易生锈，用于摆放打磨或焊接时所需的钣金工具。</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喷涂架</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特性：可多角度变换，方便钣喷操作；可拆卸，运输方便；</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材质:方钢，1.5*20MM     规格：1500*1000*850MM</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遮蔽纸胶带裁切车</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szCs w:val="21"/>
              </w:rPr>
              <w:t>动切纸架，装有快速滑轮装置，便于喷漆遮蔽卷纸的切割及整车防漆、防尘薄膜的储存及手动切取</w:t>
            </w:r>
            <w:r w:rsidRPr="00A52118">
              <w:rPr>
                <w:rFonts w:ascii="宋体" w:eastAsia="宋体" w:hAnsi="宋体" w:cs="宋体" w:hint="eastAsia"/>
                <w:szCs w:val="21"/>
              </w:rPr>
              <w:br/>
              <w:t>450mm宽以内遮蔽纸均可装</w:t>
            </w:r>
            <w:r w:rsidRPr="00A52118">
              <w:rPr>
                <w:rFonts w:ascii="宋体" w:eastAsia="宋体" w:hAnsi="宋体" w:cs="宋体" w:hint="eastAsia"/>
                <w:szCs w:val="21"/>
              </w:rPr>
              <w:br/>
              <w:t>小轮上可放纸胶带，与遮蔽纸一起拉出并切除</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干磨设备</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该配套为轿车维修系统设计，可自由移动，工作不受场地限制。整个工具系统和砂纸、辅料以及辅助工具等均放置在工具箱上，构成一个移动的工具中心和工作中心。该系统可方便地升级。配套的气动工具，分别用于除去旧漆、打磨原子灰以及中涂底漆的精细研磨处理，抛光机用于</w:t>
            </w:r>
            <w:r w:rsidRPr="00A52118">
              <w:rPr>
                <w:rFonts w:ascii="宋体" w:eastAsia="宋体" w:hAnsi="宋体" w:cs="宋体" w:hint="eastAsia"/>
                <w:szCs w:val="21"/>
              </w:rPr>
              <w:lastRenderedPageBreak/>
              <w:t>抛光处理。</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配置：</w:t>
            </w:r>
          </w:p>
          <w:p w:rsidR="007C799E" w:rsidRPr="00A52118" w:rsidRDefault="007C799E">
            <w:pPr>
              <w:jc w:val="left"/>
              <w:rPr>
                <w:rFonts w:ascii="宋体" w:eastAsia="宋体" w:hAnsi="宋体" w:cs="宋体"/>
                <w:szCs w:val="21"/>
              </w:rPr>
            </w:pPr>
            <w:r w:rsidRPr="00A52118">
              <w:rPr>
                <w:rFonts w:ascii="宋体" w:eastAsia="宋体" w:hAnsi="宋体" w:cs="宋体" w:hint="eastAsia"/>
                <w:kern w:val="0"/>
                <w:szCs w:val="21"/>
              </w:rPr>
              <w:t>★</w:t>
            </w:r>
            <w:r w:rsidRPr="00A52118">
              <w:rPr>
                <w:rFonts w:ascii="宋体" w:eastAsia="宋体" w:hAnsi="宋体" w:cs="宋体" w:hint="eastAsia"/>
                <w:szCs w:val="21"/>
              </w:rPr>
              <w:t xml:space="preserve">1．LEX 3 150/5气动偏心振动圆型研磨机，气动偏心振动圆型研磨机，精磨与终磨曲面，平面,冲程为 5毫米 1套  </w:t>
            </w:r>
          </w:p>
          <w:p w:rsidR="007C799E" w:rsidRPr="00A52118" w:rsidRDefault="007C799E">
            <w:pPr>
              <w:jc w:val="left"/>
              <w:rPr>
                <w:rFonts w:ascii="宋体" w:eastAsia="宋体" w:hAnsi="宋体" w:cs="宋体"/>
                <w:szCs w:val="21"/>
              </w:rPr>
            </w:pPr>
            <w:r w:rsidRPr="00A52118">
              <w:rPr>
                <w:rFonts w:ascii="宋体" w:eastAsia="宋体" w:hAnsi="宋体" w:cs="宋体" w:hint="eastAsia"/>
                <w:kern w:val="0"/>
                <w:szCs w:val="21"/>
              </w:rPr>
              <w:t>★</w:t>
            </w:r>
            <w:r w:rsidRPr="00A52118">
              <w:rPr>
                <w:rFonts w:ascii="宋体" w:eastAsia="宋体" w:hAnsi="宋体" w:cs="宋体" w:hint="eastAsia"/>
                <w:szCs w:val="21"/>
              </w:rPr>
              <w:t>2．LEX 3 150/3气动偏心振动圆型研磨机，气动偏心振动圆型研磨机，精磨与终磨曲面，平面,冲程为 3毫米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3．LRS 93 LRS 93 M气动方形轨道磨机，完美的平面加工 1套</w:t>
            </w:r>
          </w:p>
          <w:p w:rsidR="007C799E" w:rsidRPr="00A52118" w:rsidRDefault="007C799E">
            <w:pPr>
              <w:jc w:val="left"/>
              <w:rPr>
                <w:rFonts w:ascii="宋体" w:eastAsia="宋体" w:hAnsi="宋体" w:cs="宋体"/>
                <w:szCs w:val="21"/>
              </w:rPr>
            </w:pPr>
            <w:r w:rsidRPr="00A52118">
              <w:rPr>
                <w:rFonts w:ascii="宋体" w:eastAsia="宋体" w:hAnsi="宋体" w:cs="宋体" w:hint="eastAsia"/>
                <w:kern w:val="0"/>
                <w:szCs w:val="21"/>
              </w:rPr>
              <w:t>★</w:t>
            </w:r>
            <w:r w:rsidRPr="00A52118">
              <w:rPr>
                <w:rFonts w:ascii="宋体" w:eastAsia="宋体" w:hAnsi="宋体" w:cs="宋体" w:hint="eastAsia"/>
                <w:szCs w:val="21"/>
              </w:rPr>
              <w:t>4．CTL 36 E CN 220V工业用真空吸尘器，带有自动开关功能，使用工具时，吸尘器会自动开动，停止使用工具，吸尘器会自动关闭；此型吸尘器还有抗静电功能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5．DL CT26/36压缩空气模块配有压缩空气自动开关用于CT26/36 E 型改LE型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6.IAS 3 5000-AS 供气，回气与吸尘三合一套管，5米长,有防静电功能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7.VE-TC 3000伺服系统, 用于净化压缩气与自动润滑装置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8.D21.5x5mHSK手磨板集尘管 1套</w:t>
            </w:r>
          </w:p>
          <w:p w:rsidR="007C799E" w:rsidRPr="00A52118" w:rsidRDefault="007C799E">
            <w:pPr>
              <w:jc w:val="left"/>
              <w:rPr>
                <w:rFonts w:ascii="宋体" w:eastAsia="宋体" w:hAnsi="宋体" w:cs="宋体"/>
                <w:szCs w:val="21"/>
              </w:rPr>
            </w:pPr>
            <w:r w:rsidRPr="00A52118">
              <w:rPr>
                <w:rFonts w:ascii="宋体" w:eastAsia="宋体" w:hAnsi="宋体" w:cs="宋体" w:hint="eastAsia"/>
                <w:szCs w:val="21"/>
              </w:rPr>
              <w:t>9.HSK-A80X200集尘手磨板 1套</w:t>
            </w:r>
          </w:p>
          <w:p w:rsidR="007C799E" w:rsidRPr="00A52118" w:rsidRDefault="007C799E">
            <w:pPr>
              <w:jc w:val="left"/>
              <w:rPr>
                <w:rFonts w:ascii="宋体" w:eastAsia="宋体" w:hAnsi="宋体" w:cs="宋体"/>
                <w:szCs w:val="21"/>
              </w:rPr>
            </w:pPr>
            <w:r w:rsidRPr="00A52118">
              <w:rPr>
                <w:rFonts w:ascii="宋体" w:eastAsia="宋体" w:hAnsi="宋体" w:cs="宋体" w:hint="eastAsia"/>
                <w:kern w:val="0"/>
                <w:szCs w:val="21"/>
              </w:rPr>
              <w:t>★</w:t>
            </w:r>
            <w:r w:rsidRPr="00A52118">
              <w:rPr>
                <w:rFonts w:ascii="宋体" w:eastAsia="宋体" w:hAnsi="宋体" w:cs="宋体" w:hint="eastAsia"/>
                <w:szCs w:val="21"/>
              </w:rPr>
              <w:t>10.TC3000可移式工具车五件套 1套</w:t>
            </w:r>
          </w:p>
          <w:p w:rsidR="007C799E" w:rsidRPr="00A52118" w:rsidRDefault="007C799E">
            <w:pPr>
              <w:widowControl/>
              <w:rPr>
                <w:rFonts w:ascii="宋体" w:eastAsia="宋体" w:hAnsi="宋体"/>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需提供售后服务承诺函原件，否则将视为实质性不符合招标文件要求。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lastRenderedPageBreak/>
              <w:t>套</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26.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环保型教学喷涂房</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总功率：46.5KW</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房体系统：板材为阻燃型聚苯乙烯保温板，墙板厚50mm，顶板为折弯优质镀锌板拼装而成。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送排风系统：二台4kw双进风离心式外转子送风机，风量：24000m3/h；一台7.5kw离心式外转子排风机，风量20000m3/h;风柜由喷涂型材及喷涂钢板制成；侧上进风，排风管由优质镀锌钢板，专业设备制成的法兰组成。有载风速：0.35m/s;换气次数：280time/h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净化系统：进风过滤为优质过滤棉，有效捕捉大于10μm的尘粒；顶部高效过滤为意大利进口过滤棉，有效捕捉大于5μm的尘粒。地棉过滤为玻璃纤维棉；TSP值：≤1.4mg/m3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加热系统：利用远红外加热直接辐射出来的热量进行工件烘干，远红外加热系统由远红外加热管及控制部分组成，在房体两侧布置24支（每组3支*4组*2侧）*1KW加热管，后侧墙布置6支（每组3支*2组）★1KW加热管。总功率为：30KW，采用5组接触器控制。可以实现恒温喷漆。最高温度：80℃;升温速度:15-20min(20-60℃)，分五组控制。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照明系统：顶侧照明:顶上配置LED照明(LED灯管节能、使用寿命长且光照度高)，数量：8组×4支=32支18W（LED）照明灯管，照明专用玻璃。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电控系统：采用优质电子元件组装, 主回路设有多重保护; 设有照明开关, 温度时间设置, 常温喷漆, 恒温喷漆, 烤漆开关, 紧急停止开关, 故障报警, 累计时等;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废气处理：采用活性炭过滤废气，废气排放达到（大气污染物综合排放标准）GB16297-1996国家标准。含运费、安装费、7米烟道加装费、线路安装费</w:t>
            </w:r>
          </w:p>
          <w:p w:rsidR="007C799E" w:rsidRPr="00A52118" w:rsidRDefault="007C799E">
            <w:pPr>
              <w:widowControl/>
              <w:rPr>
                <w:rFonts w:ascii="宋体" w:eastAsia="宋体" w:hAnsi="宋体" w:cs="宋体"/>
                <w:b/>
                <w:kern w:val="0"/>
                <w:szCs w:val="21"/>
              </w:rPr>
            </w:pPr>
            <w:r w:rsidRPr="00A52118">
              <w:rPr>
                <w:rFonts w:ascii="宋体" w:eastAsia="宋体" w:hAnsi="宋体" w:cs="宋体" w:hint="eastAsia"/>
                <w:kern w:val="0"/>
                <w:szCs w:val="21"/>
              </w:rPr>
              <w:lastRenderedPageBreak/>
              <w:t>★</w:t>
            </w:r>
            <w:r w:rsidRPr="00A52118">
              <w:rPr>
                <w:rFonts w:ascii="宋体" w:eastAsia="宋体" w:hAnsi="宋体" w:cs="宋体" w:hint="eastAsia"/>
                <w:b/>
                <w:kern w:val="0"/>
                <w:szCs w:val="21"/>
              </w:rPr>
              <w:t>需提供生产厂家针对本项目的售后服务承诺函原件，原厂家</w:t>
            </w:r>
            <w:r w:rsidRPr="00A52118">
              <w:rPr>
                <w:rFonts w:ascii="宋体" w:eastAsia="宋体" w:hAnsi="宋体" w:cs="宋体"/>
                <w:b/>
                <w:kern w:val="0"/>
                <w:szCs w:val="21"/>
              </w:rPr>
              <w:t>印刷版宣传资料</w:t>
            </w:r>
            <w:r w:rsidRPr="00A52118">
              <w:rPr>
                <w:rFonts w:ascii="宋体" w:eastAsia="宋体" w:hAnsi="宋体" w:cs="宋体" w:hint="eastAsia"/>
                <w:b/>
                <w:kern w:val="0"/>
                <w:szCs w:val="21"/>
              </w:rPr>
              <w:t>，否则将视为实质性不符合招标文件要求。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b/>
                <w:kern w:val="0"/>
                <w:szCs w:val="21"/>
              </w:rPr>
              <w:t>★需此产品通过《交通部汽保设备质量监督检验测中</w:t>
            </w:r>
            <w:bookmarkStart w:id="1" w:name="_GoBack"/>
            <w:bookmarkEnd w:id="1"/>
            <w:r w:rsidRPr="00A52118">
              <w:rPr>
                <w:rFonts w:ascii="宋体" w:eastAsia="宋体" w:hAnsi="宋体" w:cs="宋体" w:hint="eastAsia"/>
                <w:b/>
                <w:kern w:val="0"/>
                <w:szCs w:val="21"/>
              </w:rPr>
              <w:t>心，稳定性，安全性，先进性，检验》认证，投标时提供原件，否则将视为实质性不符合招标文件要求。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lastRenderedPageBreak/>
              <w:t>台</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27.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打磨房</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rPr>
                <w:rFonts w:ascii="宋体" w:eastAsia="宋体" w:hAnsi="宋体"/>
                <w:b/>
              </w:rPr>
            </w:pPr>
            <w:r w:rsidRPr="00A52118">
              <w:rPr>
                <w:rFonts w:ascii="宋体" w:eastAsia="宋体" w:hAnsi="宋体" w:cs="宋体" w:hint="eastAsia"/>
                <w:b/>
                <w:kern w:val="0"/>
                <w:szCs w:val="21"/>
              </w:rPr>
              <w:t>★</w:t>
            </w:r>
            <w:r w:rsidRPr="00A52118">
              <w:rPr>
                <w:rFonts w:ascii="宋体" w:eastAsia="宋体" w:hAnsi="宋体" w:hint="eastAsia"/>
                <w:b/>
              </w:rPr>
              <w:t>外尺寸：（mm） 8200×4000×3350</w:t>
            </w:r>
          </w:p>
          <w:p w:rsidR="007C799E" w:rsidRPr="00A52118" w:rsidRDefault="007C799E">
            <w:pPr>
              <w:rPr>
                <w:rFonts w:ascii="宋体" w:eastAsia="宋体" w:hAnsi="宋体"/>
                <w:b/>
              </w:rPr>
            </w:pPr>
            <w:r w:rsidRPr="00A52118">
              <w:rPr>
                <w:rFonts w:ascii="宋体" w:eastAsia="宋体" w:hAnsi="宋体" w:cs="宋体" w:hint="eastAsia"/>
                <w:b/>
                <w:kern w:val="0"/>
                <w:szCs w:val="21"/>
              </w:rPr>
              <w:t>★</w:t>
            </w:r>
            <w:r w:rsidRPr="00A52118">
              <w:rPr>
                <w:rFonts w:ascii="宋体" w:eastAsia="宋体" w:hAnsi="宋体" w:hint="eastAsia"/>
                <w:b/>
              </w:rPr>
              <w:t>内尺寸：（mm）6900×3900×2700（L*W*H）</w:t>
            </w:r>
          </w:p>
          <w:p w:rsidR="007C799E" w:rsidRPr="00A52118" w:rsidRDefault="007C799E">
            <w:pPr>
              <w:rPr>
                <w:rFonts w:ascii="宋体" w:eastAsia="宋体" w:hAnsi="宋体"/>
              </w:rPr>
            </w:pPr>
            <w:r w:rsidRPr="00A52118">
              <w:rPr>
                <w:rFonts w:ascii="宋体" w:eastAsia="宋体" w:hAnsi="宋体" w:hint="eastAsia"/>
              </w:rPr>
              <w:t>总功率：（Kw）6.5</w:t>
            </w:r>
          </w:p>
          <w:p w:rsidR="007C799E" w:rsidRPr="00A52118" w:rsidRDefault="007C799E">
            <w:pPr>
              <w:rPr>
                <w:rFonts w:ascii="宋体" w:eastAsia="宋体" w:hAnsi="宋体"/>
              </w:rPr>
            </w:pPr>
            <w:r w:rsidRPr="00A52118">
              <w:rPr>
                <w:rFonts w:ascii="宋体" w:eastAsia="宋体" w:hAnsi="宋体" w:hint="eastAsia"/>
              </w:rPr>
              <w:t>房体系统 </w:t>
            </w:r>
          </w:p>
          <w:p w:rsidR="007C799E" w:rsidRPr="00A52118" w:rsidRDefault="007C799E">
            <w:pPr>
              <w:rPr>
                <w:rFonts w:ascii="宋体" w:eastAsia="宋体" w:hAnsi="宋体"/>
              </w:rPr>
            </w:pPr>
            <w:r w:rsidRPr="00A52118">
              <w:rPr>
                <w:rFonts w:ascii="宋体" w:eastAsia="宋体" w:hAnsi="宋体" w:hint="eastAsia"/>
              </w:rPr>
              <w:t>1、顶部静压室采用冷扎钢板折弯喷涂成形，顶板采用镀锌板折弯拼装。</w:t>
            </w:r>
          </w:p>
          <w:p w:rsidR="007C799E" w:rsidRPr="00A52118" w:rsidRDefault="007C799E">
            <w:pPr>
              <w:rPr>
                <w:rFonts w:ascii="宋体" w:eastAsia="宋体" w:hAnsi="宋体"/>
              </w:rPr>
            </w:pPr>
            <w:r w:rsidRPr="00A52118">
              <w:rPr>
                <w:rFonts w:ascii="宋体" w:eastAsia="宋体" w:hAnsi="宋体" w:hint="eastAsia"/>
              </w:rPr>
              <w:t>2、设备后面墙体采用50mm厚的EPS保温板，其余三面采用PVC软帘, 在预定的铝合金导轨上滑移。</w:t>
            </w:r>
          </w:p>
          <w:p w:rsidR="007C799E" w:rsidRPr="00A52118" w:rsidRDefault="007C799E">
            <w:pPr>
              <w:rPr>
                <w:rFonts w:ascii="宋体" w:eastAsia="宋体" w:hAnsi="宋体"/>
              </w:rPr>
            </w:pPr>
            <w:r w:rsidRPr="00A52118">
              <w:rPr>
                <w:rFonts w:ascii="宋体" w:eastAsia="宋体" w:hAnsi="宋体" w:hint="eastAsia"/>
              </w:rPr>
              <w:t>地台</w:t>
            </w:r>
          </w:p>
          <w:p w:rsidR="007C799E" w:rsidRPr="00A52118" w:rsidRDefault="007C799E">
            <w:pPr>
              <w:rPr>
                <w:rFonts w:ascii="宋体" w:eastAsia="宋体" w:hAnsi="宋体"/>
              </w:rPr>
            </w:pPr>
            <w:r w:rsidRPr="00A52118">
              <w:rPr>
                <w:rFonts w:ascii="宋体" w:eastAsia="宋体" w:hAnsi="宋体" w:hint="eastAsia"/>
              </w:rPr>
              <w:t>270mm高的全钢制拼装式，两道花纹板，三道地格栅，二个520*2000mm（W*L）上车坡。</w:t>
            </w:r>
          </w:p>
          <w:p w:rsidR="007C799E" w:rsidRPr="00A52118" w:rsidRDefault="007C799E">
            <w:pPr>
              <w:rPr>
                <w:rFonts w:ascii="宋体" w:eastAsia="宋体" w:hAnsi="宋体"/>
              </w:rPr>
            </w:pPr>
            <w:r w:rsidRPr="00A52118">
              <w:rPr>
                <w:rFonts w:ascii="宋体" w:eastAsia="宋体" w:hAnsi="宋体" w:hint="eastAsia"/>
              </w:rPr>
              <w:t>排风系统</w:t>
            </w:r>
          </w:p>
          <w:p w:rsidR="007C799E" w:rsidRPr="00A52118" w:rsidRDefault="007C799E">
            <w:pPr>
              <w:rPr>
                <w:rFonts w:ascii="宋体" w:eastAsia="宋体" w:hAnsi="宋体"/>
              </w:rPr>
            </w:pPr>
            <w:r w:rsidRPr="00A52118">
              <w:rPr>
                <w:rFonts w:ascii="宋体" w:eastAsia="宋体" w:hAnsi="宋体" w:hint="eastAsia"/>
              </w:rPr>
              <w:t>1、采用引进西门子技术生产的YDW系列双进风离心风机，此风机具有噪音低，风量大，能耗少等优点。型号:YDW-90LA；流量:14500m3/h；转速：940r/min；功率5.5KW；数量：1台</w:t>
            </w:r>
          </w:p>
          <w:p w:rsidR="007C799E" w:rsidRPr="00A52118" w:rsidRDefault="007C799E">
            <w:pPr>
              <w:rPr>
                <w:rFonts w:ascii="宋体" w:eastAsia="宋体" w:hAnsi="宋体"/>
              </w:rPr>
            </w:pPr>
            <w:r w:rsidRPr="00A52118">
              <w:rPr>
                <w:rFonts w:ascii="宋体" w:eastAsia="宋体" w:hAnsi="宋体" w:hint="eastAsia"/>
              </w:rPr>
              <w:t>2、侧上进风、方管钢框架、阻燃型聚苯乙烯泡沫板蒙合制成，结构稳固、牢靠、美观、便于维修保养。烟管采用0.6镀锌板制作，3节700×700×1000mm的直管，一个90°弯头，并配有专业角码法兰。</w:t>
            </w:r>
          </w:p>
          <w:p w:rsidR="007C799E" w:rsidRPr="00A52118" w:rsidRDefault="007C799E">
            <w:pPr>
              <w:rPr>
                <w:rFonts w:ascii="宋体" w:eastAsia="宋体" w:hAnsi="宋体"/>
              </w:rPr>
            </w:pPr>
            <w:r w:rsidRPr="00A52118">
              <w:rPr>
                <w:rFonts w:ascii="宋体" w:eastAsia="宋体" w:hAnsi="宋体" w:hint="eastAsia"/>
              </w:rPr>
              <w:t>空气净化系统</w:t>
            </w:r>
          </w:p>
          <w:p w:rsidR="007C799E" w:rsidRPr="00A52118" w:rsidRDefault="007C799E">
            <w:pPr>
              <w:rPr>
                <w:rFonts w:ascii="宋体" w:eastAsia="宋体" w:hAnsi="宋体"/>
              </w:rPr>
            </w:pPr>
            <w:r w:rsidRPr="00A52118">
              <w:rPr>
                <w:rFonts w:ascii="宋体" w:eastAsia="宋体" w:hAnsi="宋体" w:hint="eastAsia"/>
              </w:rPr>
              <w:t>采用优质亚高效过滤棉，该过滤棉具有多层结构，设置在静压室底部，用顶网支撑，顶网为方管和圆管组合结构喷粉，无锈蚀，更换顶棉容易，能有效地捕捉直径大于5μm的尘粒。</w:t>
            </w:r>
          </w:p>
          <w:p w:rsidR="007C799E" w:rsidRPr="00A52118" w:rsidRDefault="007C799E">
            <w:pPr>
              <w:rPr>
                <w:rFonts w:ascii="宋体" w:eastAsia="宋体" w:hAnsi="宋体"/>
              </w:rPr>
            </w:pPr>
            <w:r w:rsidRPr="00A52118">
              <w:rPr>
                <w:rFonts w:ascii="宋体" w:eastAsia="宋体" w:hAnsi="宋体" w:hint="eastAsia"/>
              </w:rPr>
              <w:t>照明系统</w:t>
            </w:r>
          </w:p>
          <w:p w:rsidR="007C799E" w:rsidRPr="00A52118" w:rsidRDefault="007C799E">
            <w:pPr>
              <w:rPr>
                <w:rFonts w:ascii="宋体" w:eastAsia="宋体" w:hAnsi="宋体"/>
              </w:rPr>
            </w:pPr>
            <w:r w:rsidRPr="00A52118">
              <w:rPr>
                <w:rFonts w:ascii="宋体" w:eastAsia="宋体" w:hAnsi="宋体" w:hint="eastAsia"/>
              </w:rPr>
              <w:t>上排斜置45°专用烤房倾斜顶灯，8组×3支/组=24支，每支36W，下排灯8组×2支/组=16支，每支36W，光照度≧800Lux灯箱用冷板制作。</w:t>
            </w:r>
          </w:p>
          <w:p w:rsidR="007C799E" w:rsidRPr="00A52118" w:rsidRDefault="007C799E">
            <w:pPr>
              <w:rPr>
                <w:rFonts w:ascii="宋体" w:eastAsia="宋体" w:hAnsi="宋体"/>
              </w:rPr>
            </w:pPr>
            <w:r w:rsidRPr="00A52118">
              <w:rPr>
                <w:rFonts w:ascii="宋体" w:eastAsia="宋体" w:hAnsi="宋体" w:hint="eastAsia"/>
              </w:rPr>
              <w:t>电控系统</w:t>
            </w:r>
          </w:p>
          <w:p w:rsidR="007C799E" w:rsidRPr="00A52118" w:rsidRDefault="007C799E">
            <w:pPr>
              <w:rPr>
                <w:rFonts w:ascii="宋体" w:eastAsia="宋体" w:hAnsi="宋体"/>
              </w:rPr>
            </w:pPr>
            <w:r w:rsidRPr="00A52118">
              <w:rPr>
                <w:rFonts w:ascii="宋体" w:eastAsia="宋体" w:hAnsi="宋体" w:hint="eastAsia"/>
              </w:rPr>
              <w:t>采用优质电子元件组装, 主回路设有多重保护; 设有打磨开关、照明开关、紧急停止开关、故障报警等。</w:t>
            </w:r>
          </w:p>
          <w:p w:rsidR="007C799E" w:rsidRPr="00A52118" w:rsidRDefault="007C799E">
            <w:pPr>
              <w:pStyle w:val="a0"/>
              <w:ind w:leftChars="0" w:left="0"/>
              <w:rPr>
                <w:rFonts w:ascii="宋体" w:eastAsia="宋体" w:hAnsi="宋体"/>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需提供生产厂家针对本项目的售后服务承诺函原件、原厂家</w:t>
            </w:r>
            <w:r w:rsidRPr="00A52118">
              <w:rPr>
                <w:rFonts w:ascii="宋体" w:eastAsia="宋体" w:hAnsi="宋体" w:cs="宋体"/>
                <w:b/>
                <w:kern w:val="0"/>
                <w:szCs w:val="21"/>
              </w:rPr>
              <w:t>印刷版宣传资料</w:t>
            </w:r>
            <w:r w:rsidRPr="00A52118">
              <w:rPr>
                <w:rFonts w:ascii="宋体" w:eastAsia="宋体" w:hAnsi="宋体" w:cs="宋体" w:hint="eastAsia"/>
                <w:b/>
                <w:kern w:val="0"/>
                <w:szCs w:val="21"/>
              </w:rPr>
              <w:t>，否则将视为实质性不符合招标文件要求。</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台</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喷涂专用油水分离器</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rPr>
                <w:rFonts w:ascii="宋体" w:eastAsia="宋体" w:hAnsi="宋体"/>
                <w:szCs w:val="21"/>
              </w:rPr>
            </w:pPr>
            <w:r w:rsidRPr="00A52118">
              <w:rPr>
                <w:rFonts w:ascii="宋体" w:eastAsia="宋体" w:hAnsi="宋体" w:cs="宋体" w:hint="eastAsia"/>
                <w:kern w:val="0"/>
                <w:szCs w:val="21"/>
              </w:rPr>
              <w:t>三节专业油水分离器 气压 6 巴时通气量为 3600 升/分钟，过滤精度 0.01 微米，残留油含量 0.005mg/m³</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个</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1</w:t>
            </w:r>
          </w:p>
        </w:tc>
      </w:tr>
      <w:tr w:rsidR="007C799E" w:rsidRPr="00A52118" w:rsidTr="004002CB">
        <w:trPr>
          <w:jc w:val="center"/>
        </w:trPr>
        <w:tc>
          <w:tcPr>
            <w:tcW w:w="86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29.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车门与训练支架</w:t>
            </w:r>
          </w:p>
        </w:tc>
        <w:tc>
          <w:tcPr>
            <w:tcW w:w="8767"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jc w:val="left"/>
              <w:rPr>
                <w:rFonts w:ascii="宋体" w:eastAsia="宋体" w:hAnsi="宋体" w:cs="宋体"/>
                <w:szCs w:val="21"/>
              </w:rPr>
            </w:pPr>
            <w:r w:rsidRPr="00A52118">
              <w:rPr>
                <w:rFonts w:ascii="宋体" w:eastAsia="宋体" w:hAnsi="宋体" w:cs="宋体" w:hint="eastAsia"/>
                <w:kern w:val="0"/>
                <w:szCs w:val="21"/>
              </w:rPr>
              <w:t>支架：</w:t>
            </w:r>
            <w:r w:rsidRPr="00A52118">
              <w:rPr>
                <w:rFonts w:ascii="宋体" w:eastAsia="宋体" w:hAnsi="宋体" w:cs="宋体" w:hint="eastAsia"/>
                <w:szCs w:val="21"/>
              </w:rPr>
              <w:t>固定于地面,结构牢固,人性化设计、操作、安装方便快捷。多功能性，可同时使用多种不同规格类型汽车，适用于汽车翼子板、车门等放置作业，外形美观新颖，结构合理，方便维护。</w:t>
            </w:r>
          </w:p>
          <w:p w:rsidR="007C799E" w:rsidRPr="00A52118" w:rsidRDefault="007C799E">
            <w:pPr>
              <w:widowControl/>
              <w:jc w:val="left"/>
              <w:rPr>
                <w:rFonts w:ascii="宋体" w:eastAsia="宋体" w:hAnsi="宋体" w:cs="宋体"/>
                <w:szCs w:val="21"/>
              </w:rPr>
            </w:pPr>
            <w:r w:rsidRPr="00A52118">
              <w:rPr>
                <w:rFonts w:ascii="宋体" w:eastAsia="宋体" w:hAnsi="宋体" w:cs="宋体" w:hint="eastAsia"/>
                <w:szCs w:val="21"/>
              </w:rPr>
              <w:t>尺寸：1140X700X980mm（新款）</w:t>
            </w:r>
          </w:p>
          <w:p w:rsidR="007C799E" w:rsidRPr="00A52118" w:rsidRDefault="007C799E">
            <w:pPr>
              <w:widowControl/>
              <w:jc w:val="left"/>
              <w:rPr>
                <w:rFonts w:ascii="宋体" w:eastAsia="宋体" w:hAnsi="宋体" w:cs="宋体"/>
                <w:szCs w:val="21"/>
              </w:rPr>
            </w:pPr>
            <w:r w:rsidRPr="00A52118">
              <w:rPr>
                <w:rFonts w:ascii="宋体" w:eastAsia="宋体" w:hAnsi="宋体" w:cs="宋体" w:hint="eastAsia"/>
                <w:szCs w:val="21"/>
              </w:rPr>
              <w:t>材质：45#钢</w:t>
            </w:r>
          </w:p>
          <w:p w:rsidR="007C799E" w:rsidRPr="00A52118" w:rsidRDefault="007C799E">
            <w:pPr>
              <w:widowControl/>
              <w:jc w:val="left"/>
              <w:rPr>
                <w:rFonts w:ascii="宋体" w:eastAsia="宋体" w:hAnsi="宋体"/>
                <w:szCs w:val="21"/>
              </w:rPr>
            </w:pPr>
            <w:r w:rsidRPr="00A52118">
              <w:rPr>
                <w:rFonts w:ascii="宋体" w:eastAsia="宋体" w:hAnsi="宋体" w:cs="宋体" w:hint="eastAsia"/>
                <w:szCs w:val="21"/>
              </w:rPr>
              <w:t>门板：雪佛兰赛欧左前门</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套</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spacing w:line="0" w:lineRule="atLeast"/>
              <w:jc w:val="center"/>
              <w:rPr>
                <w:rFonts w:ascii="宋体" w:eastAsia="宋体" w:hAnsi="宋体"/>
                <w:szCs w:val="21"/>
              </w:rPr>
            </w:pPr>
            <w:r w:rsidRPr="00A52118">
              <w:rPr>
                <w:rFonts w:ascii="宋体" w:eastAsia="宋体" w:hAnsi="宋体" w:hint="eastAsia"/>
                <w:szCs w:val="21"/>
              </w:rPr>
              <w:t>4</w:t>
            </w:r>
          </w:p>
        </w:tc>
      </w:tr>
    </w:tbl>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6</w:t>
      </w:r>
      <w:r w:rsidR="00BB09DB" w:rsidRPr="00A52118">
        <w:rPr>
          <w:rFonts w:ascii="宋体" w:eastAsia="宋体" w:hAnsi="宋体" w:hint="eastAsia"/>
          <w:b w:val="0"/>
          <w:sz w:val="28"/>
        </w:rPr>
        <w:t>汽车美容实训区</w:t>
      </w:r>
    </w:p>
    <w:tbl>
      <w:tblPr>
        <w:tblW w:w="12578" w:type="dxa"/>
        <w:jc w:val="center"/>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276"/>
        <w:gridCol w:w="8844"/>
        <w:gridCol w:w="780"/>
        <w:gridCol w:w="735"/>
      </w:tblGrid>
      <w:tr w:rsidR="007C799E" w:rsidRPr="00A52118" w:rsidTr="004002CB">
        <w:trPr>
          <w:trHeight w:val="280"/>
          <w:jc w:val="center"/>
        </w:trPr>
        <w:tc>
          <w:tcPr>
            <w:tcW w:w="943"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276"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8844"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bCs/>
                <w:kern w:val="0"/>
                <w:szCs w:val="21"/>
              </w:rPr>
              <w:t>技术参数与功能要求</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数量</w:t>
            </w:r>
          </w:p>
        </w:tc>
      </w:tr>
      <w:tr w:rsidR="007C799E" w:rsidRPr="00A52118" w:rsidTr="004002CB">
        <w:trPr>
          <w:trHeight w:val="28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高压洗车机</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额定压力：5.5MPA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理论流量：18L/MIN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配套功率：2.2KW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电源：220V </w:t>
            </w:r>
          </w:p>
          <w:p w:rsidR="007C799E" w:rsidRPr="00A52118" w:rsidRDefault="007C799E">
            <w:pPr>
              <w:rPr>
                <w:rFonts w:ascii="宋体" w:eastAsia="宋体" w:hAnsi="宋体" w:cs="宋体"/>
                <w:kern w:val="0"/>
                <w:szCs w:val="21"/>
              </w:rPr>
            </w:pPr>
            <w:r w:rsidRPr="00A52118">
              <w:rPr>
                <w:rFonts w:ascii="宋体" w:eastAsia="宋体" w:hAnsi="宋体" w:cs="宋体" w:hint="eastAsia"/>
                <w:kern w:val="0"/>
                <w:szCs w:val="21"/>
              </w:rPr>
              <w:t>重量：60KG</w:t>
            </w:r>
          </w:p>
          <w:p w:rsidR="007C799E" w:rsidRPr="00A52118" w:rsidRDefault="007C799E">
            <w:pPr>
              <w:rPr>
                <w:rFonts w:ascii="宋体" w:eastAsia="宋体" w:hAnsi="宋体"/>
                <w:szCs w:val="21"/>
              </w:rPr>
            </w:pPr>
            <w:r w:rsidRPr="00A52118">
              <w:rPr>
                <w:rFonts w:ascii="宋体" w:eastAsia="宋体" w:hAnsi="宋体"/>
                <w:szCs w:val="21"/>
              </w:rPr>
              <w:t>配置：国标铜芯电机，3米进水管连滤网，10米高压出水管，高压水枪一把，修理包、说明书、合格证。</w:t>
            </w:r>
          </w:p>
          <w:p w:rsidR="007C799E" w:rsidRPr="00A52118" w:rsidRDefault="007C799E">
            <w:pPr>
              <w:rPr>
                <w:rFonts w:ascii="宋体" w:eastAsia="宋体" w:hAnsi="宋体"/>
                <w:szCs w:val="21"/>
              </w:rPr>
            </w:pPr>
            <w:r w:rsidRPr="00A52118">
              <w:rPr>
                <w:rFonts w:ascii="宋体" w:eastAsia="宋体" w:hAnsi="宋体"/>
                <w:szCs w:val="21"/>
              </w:rPr>
              <w:t>适用范围：</w:t>
            </w:r>
          </w:p>
          <w:p w:rsidR="007C799E" w:rsidRPr="00A52118" w:rsidRDefault="007C799E">
            <w:pPr>
              <w:rPr>
                <w:rFonts w:ascii="宋体" w:eastAsia="宋体" w:hAnsi="宋体" w:cs="宋体"/>
                <w:kern w:val="0"/>
                <w:szCs w:val="21"/>
              </w:rPr>
            </w:pPr>
            <w:r w:rsidRPr="00A52118">
              <w:rPr>
                <w:rFonts w:ascii="宋体" w:eastAsia="宋体" w:hAnsi="宋体"/>
                <w:szCs w:val="21"/>
              </w:rPr>
              <w:t>适用于机动车辆、工程车辆、工程机械和农业机械的清洗保养，食品加工机械和宾馆、饭店厨房的消毒清洗，建筑物外墙、地坪、浴池、游泳池清洗等。</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脱水机</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hint="eastAsia"/>
                <w:szCs w:val="21"/>
              </w:rPr>
              <w:t>电源：220V（380V）50Hz；外桶内网全不锈钢；功率：750W；负载：13～20kg。</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吸尘机</w:t>
            </w:r>
          </w:p>
        </w:tc>
        <w:tc>
          <w:tcPr>
            <w:tcW w:w="8844" w:type="dxa"/>
            <w:vAlign w:val="center"/>
          </w:tcPr>
          <w:p w:rsidR="007C799E" w:rsidRPr="00A52118" w:rsidRDefault="007C799E">
            <w:pPr>
              <w:widowControl/>
              <w:rPr>
                <w:rFonts w:ascii="宋体" w:eastAsia="宋体" w:hAnsi="宋体" w:cs="宋体"/>
                <w:szCs w:val="21"/>
              </w:rPr>
            </w:pPr>
            <w:r w:rsidRPr="00A52118">
              <w:rPr>
                <w:rFonts w:ascii="宋体" w:eastAsia="宋体" w:hAnsi="宋体" w:hint="eastAsia"/>
                <w:szCs w:val="21"/>
              </w:rPr>
              <w:t>功率：2000W；容量：70L；高度：104cm；桶身直径：44cm；冷却模式：循环；气流量：48升/秒；真空吸力：2000mmH2O；配件直径：Φ40；功能：吸尘/吸水；工作电压：220V-240V；电线长度：7.2M；包装规格：63×62×108cm。</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spacing w:line="0" w:lineRule="atLeast"/>
              <w:jc w:val="center"/>
              <w:rPr>
                <w:rFonts w:ascii="宋体" w:eastAsia="宋体" w:hAnsi="宋体"/>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4.</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臭氧消毒机</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hint="eastAsia"/>
                <w:szCs w:val="21"/>
              </w:rPr>
              <w:t>电源：AC220V/120W；气量：40L/min；重量：13KG；尺寸：700*350*230cm 。</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spacing w:line="0" w:lineRule="atLeast"/>
              <w:jc w:val="center"/>
              <w:rPr>
                <w:rFonts w:ascii="宋体" w:eastAsia="宋体" w:hAnsi="宋体"/>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5.</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大号塑胶桶</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hint="eastAsia"/>
                <w:szCs w:val="21"/>
              </w:rPr>
              <w:t>钢化塑料桶，容量：70L。</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6.</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抛光机</w:t>
            </w:r>
          </w:p>
        </w:tc>
        <w:tc>
          <w:tcPr>
            <w:tcW w:w="884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技术要求：</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汽车漆面抛光</w:t>
            </w:r>
          </w:p>
          <w:p w:rsidR="007C799E" w:rsidRPr="00A52118" w:rsidRDefault="007C799E">
            <w:pPr>
              <w:spacing w:line="0" w:lineRule="atLeast"/>
              <w:rPr>
                <w:rFonts w:ascii="宋体" w:eastAsia="宋体" w:hAnsi="宋体" w:cs="宋体"/>
                <w:szCs w:val="21"/>
              </w:rPr>
            </w:pPr>
            <w:r w:rsidRPr="00A52118">
              <w:rPr>
                <w:rFonts w:ascii="宋体" w:eastAsia="宋体" w:hAnsi="宋体" w:hint="eastAsia"/>
                <w:szCs w:val="21"/>
              </w:rPr>
              <w:t>额定电压: 220V~</w:t>
            </w:r>
            <w:r w:rsidRPr="00A52118">
              <w:rPr>
                <w:rFonts w:ascii="宋体" w:eastAsia="宋体" w:hAnsi="宋体" w:hint="eastAsia"/>
                <w:szCs w:val="21"/>
              </w:rPr>
              <w:br/>
              <w:t>产品功率：1150W</w:t>
            </w:r>
            <w:r w:rsidRPr="00A52118">
              <w:rPr>
                <w:rFonts w:ascii="宋体" w:eastAsia="宋体" w:hAnsi="宋体" w:hint="eastAsia"/>
                <w:szCs w:val="21"/>
              </w:rPr>
              <w:br/>
            </w:r>
            <w:r w:rsidRPr="00A52118">
              <w:rPr>
                <w:rFonts w:ascii="宋体" w:eastAsia="宋体" w:hAnsi="宋体" w:hint="eastAsia"/>
                <w:szCs w:val="21"/>
              </w:rPr>
              <w:lastRenderedPageBreak/>
              <w:t>干扰频率：50Hz</w:t>
            </w:r>
            <w:r w:rsidRPr="00A52118">
              <w:rPr>
                <w:rFonts w:ascii="宋体" w:eastAsia="宋体" w:hAnsi="宋体" w:hint="eastAsia"/>
                <w:szCs w:val="21"/>
              </w:rPr>
              <w:br/>
              <w:t>空载转速：600~3000RPM</w:t>
            </w:r>
            <w:r w:rsidRPr="00A52118">
              <w:rPr>
                <w:rFonts w:ascii="宋体" w:eastAsia="宋体" w:hAnsi="宋体" w:hint="eastAsia"/>
                <w:szCs w:val="21"/>
              </w:rPr>
              <w:br/>
              <w:t>产品需经过CCC认证</w:t>
            </w:r>
            <w:r w:rsidRPr="00A52118">
              <w:rPr>
                <w:rFonts w:ascii="宋体" w:eastAsia="宋体" w:hAnsi="宋体" w:hint="eastAsia"/>
                <w:szCs w:val="21"/>
              </w:rPr>
              <w:br/>
              <w:t>抛光盘直径:180MM</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lastRenderedPageBreak/>
              <w:t>7.</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热风枪</w:t>
            </w:r>
          </w:p>
        </w:tc>
        <w:tc>
          <w:tcPr>
            <w:tcW w:w="8844" w:type="dxa"/>
            <w:vAlign w:val="center"/>
          </w:tcPr>
          <w:p w:rsidR="007C799E" w:rsidRPr="00A52118" w:rsidRDefault="007C799E">
            <w:pPr>
              <w:widowControl/>
              <w:jc w:val="left"/>
              <w:rPr>
                <w:rFonts w:ascii="宋体" w:eastAsia="宋体" w:hAnsi="宋体" w:cs="宋体"/>
                <w:szCs w:val="21"/>
              </w:rPr>
            </w:pPr>
            <w:r w:rsidRPr="00A52118">
              <w:rPr>
                <w:rFonts w:ascii="宋体" w:eastAsia="宋体" w:hAnsi="宋体" w:hint="eastAsia"/>
                <w:szCs w:val="21"/>
              </w:rPr>
              <w:t>电源：220V 50Hz；功率：2000瓦；电子调节温度：80-650℃；电子调节风速：200-550升/ 分钟；带电源线重：780 克。</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8.</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手动泡沫壶</w:t>
            </w:r>
          </w:p>
        </w:tc>
        <w:tc>
          <w:tcPr>
            <w:tcW w:w="884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szCs w:val="21"/>
              </w:rPr>
              <w:t>规格：3L</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9.</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全自动智能蜡水机</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Helvetica"/>
                <w:szCs w:val="21"/>
                <w:shd w:val="clear" w:color="auto" w:fill="FFFFFF"/>
              </w:rPr>
              <w:t>功率:150（w），用途:智能调配混合，洗车设备，蜡水调配机，电压:220V 50/60HZ，适用范围:汽修汽保清洗设备，重量:22kg，电源:220V，净重:20kg，最大压力:智能过压保护系统</w:t>
            </w:r>
            <w:r w:rsidRPr="00A52118">
              <w:rPr>
                <w:rFonts w:ascii="宋体" w:eastAsia="宋体" w:hAnsi="宋体" w:cs="Helvetica" w:hint="eastAsia"/>
                <w:szCs w:val="21"/>
                <w:shd w:val="clear" w:color="auto" w:fill="FFFFFF"/>
              </w:rPr>
              <w:t>。</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10.</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地格栅及施工</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hint="eastAsia"/>
                <w:szCs w:val="21"/>
              </w:rPr>
              <w:t>玻璃钢栅格子,规格：38*38*38mm，面积：2.44*4.88m，包含地沟施工。</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11.</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szCs w:val="21"/>
              </w:rPr>
              <w:t>七合一汽车美容组合鼓及安装</w:t>
            </w:r>
          </w:p>
        </w:tc>
        <w:tc>
          <w:tcPr>
            <w:tcW w:w="8844" w:type="dxa"/>
            <w:vAlign w:val="center"/>
          </w:tcPr>
          <w:p w:rsidR="007C799E" w:rsidRPr="00A52118" w:rsidRDefault="007C799E">
            <w:pPr>
              <w:widowControl/>
              <w:rPr>
                <w:rFonts w:ascii="宋体" w:eastAsia="宋体" w:hAnsi="宋体" w:cs="宋体"/>
                <w:kern w:val="0"/>
                <w:szCs w:val="21"/>
              </w:rPr>
            </w:pPr>
            <w:r w:rsidRPr="00A52118">
              <w:rPr>
                <w:rFonts w:ascii="宋体" w:eastAsia="宋体" w:hAnsi="宋体" w:hint="eastAsia"/>
                <w:szCs w:val="21"/>
              </w:rPr>
              <w:t>整体采用进口PP材料，抗撞击、不褪色。软管和电线由绕线器卷绕保存，长度任意调节，自动卷缩，有效地避免了破损，可以延长管路使用寿命。有效地提高了工作效率，改善工作环境，使工作流程更为简化；可以将各种功能的绕线器进行合理化组合，方便于车间管理。</w:t>
            </w:r>
            <w:r w:rsidRPr="00A52118">
              <w:rPr>
                <w:rFonts w:ascii="宋体" w:eastAsia="宋体" w:hAnsi="宋体" w:hint="eastAsia"/>
                <w:szCs w:val="21"/>
              </w:rPr>
              <w:br/>
              <w:t>包括：高压水、常压水，电、气、泡沫、泥土、上光，七合一。</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4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12.</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汽车美容用品货架</w:t>
            </w:r>
          </w:p>
        </w:tc>
        <w:tc>
          <w:tcPr>
            <w:tcW w:w="884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hint="eastAsia"/>
                <w:szCs w:val="21"/>
              </w:rPr>
              <w:t>规格：2000*600*2000mm，4层。每层能承重达300kg。</w:t>
            </w: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560"/>
          <w:jc w:val="center"/>
        </w:trPr>
        <w:tc>
          <w:tcPr>
            <w:tcW w:w="943" w:type="dxa"/>
            <w:vAlign w:val="center"/>
          </w:tcPr>
          <w:p w:rsidR="007C799E" w:rsidRPr="00A52118" w:rsidRDefault="007C799E">
            <w:pPr>
              <w:jc w:val="center"/>
              <w:rPr>
                <w:rFonts w:ascii="宋体" w:eastAsia="宋体" w:hAnsi="宋体" w:cs="宋体"/>
                <w:color w:val="000000"/>
                <w:szCs w:val="21"/>
              </w:rPr>
            </w:pPr>
            <w:r w:rsidRPr="00A52118">
              <w:rPr>
                <w:rFonts w:ascii="宋体" w:eastAsia="宋体" w:hAnsi="宋体" w:hint="eastAsia"/>
                <w:color w:val="000000"/>
                <w:szCs w:val="21"/>
              </w:rPr>
              <w:t>13.</w:t>
            </w:r>
            <w:r w:rsidRPr="00A52118">
              <w:rPr>
                <w:rFonts w:ascii="宋体" w:eastAsia="宋体" w:hAnsi="宋体" w:cs="Times New Roman"/>
                <w:color w:val="000000"/>
                <w:sz w:val="14"/>
                <w:szCs w:val="14"/>
              </w:rPr>
              <w:t xml:space="preserve">  </w:t>
            </w:r>
            <w:r w:rsidRPr="00A52118">
              <w:rPr>
                <w:rFonts w:ascii="宋体" w:eastAsia="宋体" w:hAnsi="宋体" w:hint="eastAsia"/>
                <w:color w:val="000000"/>
                <w:szCs w:val="21"/>
              </w:rPr>
              <w:t> </w:t>
            </w:r>
          </w:p>
        </w:tc>
        <w:tc>
          <w:tcPr>
            <w:tcW w:w="1276"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汽车美容实训耗材</w:t>
            </w:r>
          </w:p>
        </w:tc>
        <w:tc>
          <w:tcPr>
            <w:tcW w:w="884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 xml:space="preserve">　</w:t>
            </w:r>
          </w:p>
          <w:tbl>
            <w:tblPr>
              <w:tblW w:w="5186" w:type="dxa"/>
              <w:tblLayout w:type="fixed"/>
              <w:tblLook w:val="04A0"/>
            </w:tblPr>
            <w:tblGrid>
              <w:gridCol w:w="792"/>
              <w:gridCol w:w="2693"/>
              <w:gridCol w:w="993"/>
              <w:gridCol w:w="708"/>
            </w:tblGrid>
            <w:tr w:rsidR="007C799E" w:rsidRPr="00A52118">
              <w:trPr>
                <w:trHeight w:val="27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2693"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名称</w:t>
                  </w:r>
                </w:p>
              </w:tc>
              <w:tc>
                <w:tcPr>
                  <w:tcW w:w="993"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数量</w:t>
                  </w:r>
                </w:p>
              </w:tc>
              <w:tc>
                <w:tcPr>
                  <w:tcW w:w="708"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r>
            <w:tr w:rsidR="007C799E" w:rsidRPr="00A52118">
              <w:trPr>
                <w:trHeight w:val="27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海绵抛光球</w:t>
                  </w:r>
                </w:p>
              </w:tc>
              <w:tc>
                <w:tcPr>
                  <w:tcW w:w="993"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single" w:sz="4" w:space="0" w:color="auto"/>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羊毛抛光球</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粗抛光蜡</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罐</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中抛光蜡</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罐</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细抛光蜡</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罐</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吹尘枪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支</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7</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美容推车</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辆</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8</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零件车</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9</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洗车毛巾（大）</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条</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10</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洗车毛巾（中）</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条</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11</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洗车毛巾（小）</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条</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12</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羊皮毛巾</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条</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13</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洗车手套</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双</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14</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内饰毛巾</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条</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15</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轮胎轮毂洗车刷</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16</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洗车海棉纱</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17</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洗车喷壶</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18</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洗车泡沫液</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桶</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19</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龙卷风清洗枪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龙卷风泡沫枪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21</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发动机清洗枪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22</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裁膜工作台</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23</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薄膜专用安全刀</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24</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贴膜工具</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25</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热风枪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26</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链接水管</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50</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米</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27</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底盘装甲枪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28</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底盘装甲</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29</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玻璃拆装器</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30</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挡风玻璃胶切胶机</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r>
            <w:tr w:rsidR="007C799E" w:rsidRPr="00A52118">
              <w:trPr>
                <w:trHeight w:val="45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31</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挡风玻璃胶切割套装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32</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挡风玻璃切割套装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33</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气动打胶枪</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34</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汽车门窗开启套装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35</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内饰拆装套装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36</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卡码拆卸套装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37</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刮刀组合套装</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r>
            <w:tr w:rsidR="007C799E" w:rsidRPr="00A52118">
              <w:trPr>
                <w:trHeight w:val="270"/>
              </w:trPr>
              <w:tc>
                <w:tcPr>
                  <w:tcW w:w="792" w:type="dxa"/>
                  <w:tcBorders>
                    <w:top w:val="nil"/>
                    <w:left w:val="single" w:sz="4" w:space="0" w:color="auto"/>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38</w:t>
                  </w:r>
                </w:p>
              </w:tc>
              <w:tc>
                <w:tcPr>
                  <w:tcW w:w="26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储物柜</w:t>
                  </w:r>
                </w:p>
              </w:tc>
              <w:tc>
                <w:tcPr>
                  <w:tcW w:w="993"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708" w:type="dxa"/>
                  <w:tcBorders>
                    <w:top w:val="nil"/>
                    <w:left w:val="nil"/>
                    <w:bottom w:val="single" w:sz="4" w:space="0" w:color="auto"/>
                    <w:right w:val="single" w:sz="4" w:space="0" w:color="auto"/>
                  </w:tcBorders>
                  <w:shd w:val="clear" w:color="auto" w:fill="auto"/>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r>
          </w:tbl>
          <w:p w:rsidR="007C799E" w:rsidRPr="00A52118" w:rsidRDefault="007C799E">
            <w:pPr>
              <w:widowControl/>
              <w:spacing w:line="0" w:lineRule="atLeast"/>
              <w:rPr>
                <w:rFonts w:ascii="宋体" w:eastAsia="宋体" w:hAnsi="宋体" w:cs="宋体"/>
                <w:kern w:val="0"/>
                <w:szCs w:val="21"/>
              </w:rPr>
            </w:pPr>
          </w:p>
        </w:tc>
        <w:tc>
          <w:tcPr>
            <w:tcW w:w="78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套</w:t>
            </w:r>
          </w:p>
        </w:tc>
        <w:tc>
          <w:tcPr>
            <w:tcW w:w="73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bl>
    <w:p w:rsidR="00740112" w:rsidRPr="00A52118" w:rsidRDefault="00740112">
      <w:pPr>
        <w:spacing w:line="0" w:lineRule="atLeast"/>
        <w:rPr>
          <w:rFonts w:ascii="宋体" w:eastAsia="宋体" w:hAnsi="宋体"/>
          <w:sz w:val="24"/>
          <w:szCs w:val="24"/>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7</w:t>
      </w:r>
      <w:r w:rsidR="00BB09DB" w:rsidRPr="00A52118">
        <w:rPr>
          <w:rFonts w:ascii="宋体" w:eastAsia="宋体" w:hAnsi="宋体" w:hint="eastAsia"/>
          <w:b w:val="0"/>
          <w:sz w:val="28"/>
        </w:rPr>
        <w:t>汽车营销</w:t>
      </w:r>
      <w:r w:rsidR="00BB09DB" w:rsidRPr="00A52118">
        <w:rPr>
          <w:rFonts w:ascii="宋体" w:eastAsia="宋体" w:hAnsi="宋体"/>
          <w:b w:val="0"/>
          <w:sz w:val="28"/>
        </w:rPr>
        <w:t>与</w:t>
      </w:r>
      <w:r w:rsidR="00BB09DB" w:rsidRPr="00A52118">
        <w:rPr>
          <w:rFonts w:ascii="宋体" w:eastAsia="宋体" w:hAnsi="宋体" w:hint="eastAsia"/>
          <w:b w:val="0"/>
          <w:sz w:val="28"/>
        </w:rPr>
        <w:t>商务实训区</w:t>
      </w:r>
    </w:p>
    <w:tbl>
      <w:tblPr>
        <w:tblW w:w="12988" w:type="dxa"/>
        <w:jc w:val="center"/>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418"/>
        <w:gridCol w:w="9064"/>
        <w:gridCol w:w="795"/>
        <w:gridCol w:w="705"/>
      </w:tblGrid>
      <w:tr w:rsidR="007C799E" w:rsidRPr="00A52118" w:rsidTr="004002CB">
        <w:trPr>
          <w:trHeight w:val="278"/>
          <w:jc w:val="center"/>
        </w:trPr>
        <w:tc>
          <w:tcPr>
            <w:tcW w:w="1006"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418"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9064"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bCs/>
                <w:kern w:val="0"/>
                <w:szCs w:val="21"/>
              </w:rPr>
              <w:t>技术参数与功能要求</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c>
          <w:tcPr>
            <w:tcW w:w="70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数量</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1.</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70寸一体机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尺寸：70寸以上触摸一体机</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整机外观</w:t>
            </w:r>
            <w:r w:rsidRPr="00A52118">
              <w:rPr>
                <w:rFonts w:ascii="宋体" w:eastAsia="宋体" w:hAnsi="宋体" w:cs="宋体" w:hint="eastAsia"/>
                <w:kern w:val="0"/>
                <w:szCs w:val="21"/>
              </w:rPr>
              <w:tab/>
            </w:r>
            <w:r w:rsidRPr="00A52118">
              <w:rPr>
                <w:rFonts w:ascii="宋体" w:eastAsia="宋体" w:hAnsi="宋体" w:cs="宋体"/>
                <w:kern w:val="0"/>
                <w:szCs w:val="21"/>
              </w:rPr>
              <w:t>VINWO</w:t>
            </w:r>
            <w:r w:rsidRPr="00A52118">
              <w:rPr>
                <w:rFonts w:ascii="宋体" w:eastAsia="宋体" w:hAnsi="宋体" w:cs="宋体" w:hint="eastAsia"/>
                <w:kern w:val="0"/>
                <w:szCs w:val="21"/>
              </w:rPr>
              <w:t>金属外框为铝镁合金拉丝金属构造，圆弧角防碰撞设计。书写面为高钢化防划防撞防眩护屏玻璃。</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背光类型</w:t>
            </w:r>
            <w:r w:rsidRPr="00A52118">
              <w:rPr>
                <w:rFonts w:ascii="宋体" w:eastAsia="宋体" w:hAnsi="宋体" w:cs="宋体" w:hint="eastAsia"/>
                <w:kern w:val="0"/>
                <w:szCs w:val="21"/>
              </w:rPr>
              <w:tab/>
              <w:t>LED</w:t>
            </w:r>
          </w:p>
          <w:p w:rsidR="007C799E" w:rsidRPr="00A52118" w:rsidRDefault="007C799E">
            <w:pPr>
              <w:widowControl/>
              <w:spacing w:line="0" w:lineRule="atLeast"/>
              <w:rPr>
                <w:rFonts w:ascii="宋体" w:eastAsia="宋体" w:hAnsi="宋体" w:cs="宋体"/>
                <w:b/>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屏体分辨率</w:t>
            </w:r>
            <w:r w:rsidRPr="00A52118">
              <w:rPr>
                <w:rFonts w:ascii="宋体" w:eastAsia="宋体" w:hAnsi="宋体" w:cs="宋体" w:hint="eastAsia"/>
                <w:b/>
                <w:kern w:val="0"/>
                <w:szCs w:val="21"/>
              </w:rPr>
              <w:tab/>
              <w:t>1920(水平）×1080（垂直）</w:t>
            </w:r>
          </w:p>
          <w:p w:rsidR="007C799E" w:rsidRPr="00A52118" w:rsidRDefault="007C799E">
            <w:pPr>
              <w:widowControl/>
              <w:spacing w:line="0" w:lineRule="atLeast"/>
              <w:rPr>
                <w:rFonts w:ascii="宋体" w:eastAsia="宋体" w:hAnsi="宋体" w:cs="宋体"/>
                <w:b/>
                <w:kern w:val="0"/>
                <w:szCs w:val="21"/>
              </w:rPr>
            </w:pPr>
            <w:r w:rsidRPr="00A52118">
              <w:rPr>
                <w:rFonts w:ascii="宋体" w:eastAsia="宋体" w:hAnsi="宋体" w:cs="宋体" w:hint="eastAsia"/>
                <w:b/>
                <w:kern w:val="0"/>
                <w:szCs w:val="21"/>
              </w:rPr>
              <w:t>★视角</w:t>
            </w:r>
            <w:r w:rsidRPr="00A52118">
              <w:rPr>
                <w:rFonts w:ascii="宋体" w:eastAsia="宋体" w:hAnsi="宋体" w:cs="宋体" w:hint="eastAsia"/>
                <w:b/>
                <w:kern w:val="0"/>
                <w:szCs w:val="21"/>
              </w:rPr>
              <w:tab/>
              <w:t>165/165/150/150(L/R/R/D)</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颜色</w:t>
            </w:r>
            <w:r w:rsidRPr="00A52118">
              <w:rPr>
                <w:rFonts w:ascii="宋体" w:eastAsia="宋体" w:hAnsi="宋体" w:cs="宋体" w:hint="eastAsia"/>
                <w:kern w:val="0"/>
                <w:szCs w:val="21"/>
              </w:rPr>
              <w:tab/>
              <w:t>16.7</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亮度</w:t>
            </w:r>
            <w:r w:rsidRPr="00A52118">
              <w:rPr>
                <w:rFonts w:ascii="宋体" w:eastAsia="宋体" w:hAnsi="宋体" w:cs="宋体" w:hint="eastAsia"/>
                <w:kern w:val="0"/>
                <w:szCs w:val="21"/>
              </w:rPr>
              <w:tab/>
              <w:t>400cd/m2</w:t>
            </w:r>
          </w:p>
          <w:p w:rsidR="007C799E" w:rsidRPr="00A52118" w:rsidRDefault="007C799E">
            <w:pPr>
              <w:widowControl/>
              <w:spacing w:line="0" w:lineRule="atLeast"/>
              <w:rPr>
                <w:rFonts w:ascii="宋体" w:eastAsia="宋体" w:hAnsi="宋体" w:cs="宋体"/>
                <w:b/>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对比度</w:t>
            </w:r>
            <w:r w:rsidRPr="00A52118">
              <w:rPr>
                <w:rFonts w:ascii="宋体" w:eastAsia="宋体" w:hAnsi="宋体" w:cs="宋体" w:hint="eastAsia"/>
                <w:b/>
                <w:kern w:val="0"/>
                <w:szCs w:val="21"/>
              </w:rPr>
              <w:tab/>
              <w:t>5000:1</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响应视角</w:t>
            </w:r>
            <w:r w:rsidRPr="00A52118">
              <w:rPr>
                <w:rFonts w:ascii="宋体" w:eastAsia="宋体" w:hAnsi="宋体" w:cs="宋体" w:hint="eastAsia"/>
                <w:kern w:val="0"/>
                <w:szCs w:val="21"/>
              </w:rPr>
              <w:tab/>
              <w:t>4ms</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有效显示面积</w:t>
            </w:r>
            <w:r w:rsidRPr="00A52118">
              <w:rPr>
                <w:rFonts w:ascii="宋体" w:eastAsia="宋体" w:hAnsi="宋体" w:cs="宋体" w:hint="eastAsia"/>
                <w:kern w:val="0"/>
                <w:szCs w:val="21"/>
              </w:rPr>
              <w:tab/>
              <w:t>1275（H）*721mm(V)</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PC配置</w:t>
            </w:r>
            <w:r w:rsidRPr="00A52118">
              <w:rPr>
                <w:rFonts w:ascii="宋体" w:eastAsia="宋体" w:hAnsi="宋体" w:cs="宋体" w:hint="eastAsia"/>
                <w:kern w:val="0"/>
                <w:szCs w:val="21"/>
              </w:rPr>
              <w:tab/>
              <w:t>CPU</w:t>
            </w:r>
            <w:r w:rsidRPr="00A52118">
              <w:rPr>
                <w:rFonts w:ascii="宋体" w:eastAsia="宋体" w:hAnsi="宋体" w:cs="宋体" w:hint="eastAsia"/>
                <w:kern w:val="0"/>
                <w:szCs w:val="21"/>
              </w:rPr>
              <w:tab/>
              <w:t>标配英特尔I3</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内存条</w:t>
            </w:r>
            <w:r w:rsidRPr="00A52118">
              <w:rPr>
                <w:rFonts w:ascii="宋体" w:eastAsia="宋体" w:hAnsi="宋体" w:cs="宋体" w:hint="eastAsia"/>
                <w:kern w:val="0"/>
                <w:szCs w:val="21"/>
              </w:rPr>
              <w:tab/>
              <w:t xml:space="preserve">4G DDR3 </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硬盘</w:t>
            </w:r>
            <w:r w:rsidRPr="00A52118">
              <w:rPr>
                <w:rFonts w:ascii="宋体" w:eastAsia="宋体" w:hAnsi="宋体" w:cs="宋体" w:hint="eastAsia"/>
                <w:kern w:val="0"/>
                <w:szCs w:val="21"/>
              </w:rPr>
              <w:tab/>
              <w:t>2.5寸  500G/7200转</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接口</w:t>
            </w:r>
            <w:r w:rsidRPr="00A52118">
              <w:rPr>
                <w:rFonts w:ascii="宋体" w:eastAsia="宋体" w:hAnsi="宋体" w:cs="宋体" w:hint="eastAsia"/>
                <w:kern w:val="0"/>
                <w:szCs w:val="21"/>
              </w:rPr>
              <w:tab/>
              <w:t>HDMI×1、VGA×1、RS232×1、RJ45×1、USB2×3、PCAudio×1、MIC×1、</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触摸屏参数</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识别原理</w:t>
            </w:r>
            <w:r w:rsidRPr="00A52118">
              <w:rPr>
                <w:rFonts w:ascii="宋体" w:eastAsia="宋体" w:hAnsi="宋体" w:cs="宋体" w:hint="eastAsia"/>
                <w:kern w:val="0"/>
                <w:szCs w:val="21"/>
              </w:rPr>
              <w:tab/>
              <w:t>红外识别</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多点触摸</w:t>
            </w:r>
            <w:r w:rsidRPr="00A52118">
              <w:rPr>
                <w:rFonts w:ascii="宋体" w:eastAsia="宋体" w:hAnsi="宋体" w:cs="宋体" w:hint="eastAsia"/>
                <w:b/>
                <w:kern w:val="0"/>
                <w:szCs w:val="21"/>
              </w:rPr>
              <w:tab/>
              <w:t>6/10点触摸</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抗光干扰</w:t>
            </w:r>
            <w:r w:rsidRPr="00A52118">
              <w:rPr>
                <w:rFonts w:ascii="宋体" w:eastAsia="宋体" w:hAnsi="宋体" w:cs="宋体" w:hint="eastAsia"/>
                <w:kern w:val="0"/>
                <w:szCs w:val="21"/>
              </w:rPr>
              <w:tab/>
              <w:t>光线以各种角度照射屏幕均可正常使用</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书写方式</w:t>
            </w:r>
            <w:r w:rsidRPr="00A52118">
              <w:rPr>
                <w:rFonts w:ascii="宋体" w:eastAsia="宋体" w:hAnsi="宋体" w:cs="宋体" w:hint="eastAsia"/>
                <w:kern w:val="0"/>
                <w:szCs w:val="21"/>
              </w:rPr>
              <w:tab/>
              <w:t>手指，笔（任何直径）5mm的不透光物体</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触摸精度</w:t>
            </w:r>
            <w:r w:rsidRPr="00A52118">
              <w:rPr>
                <w:rFonts w:ascii="宋体" w:eastAsia="宋体" w:hAnsi="宋体" w:cs="宋体" w:hint="eastAsia"/>
                <w:kern w:val="0"/>
                <w:szCs w:val="21"/>
              </w:rPr>
              <w:tab/>
              <w:t>95%以上的触摸区域为+2mm</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通讯方式</w:t>
            </w:r>
            <w:r w:rsidRPr="00A52118">
              <w:rPr>
                <w:rFonts w:ascii="宋体" w:eastAsia="宋体" w:hAnsi="宋体" w:cs="宋体" w:hint="eastAsia"/>
                <w:kern w:val="0"/>
                <w:szCs w:val="21"/>
              </w:rPr>
              <w:tab/>
              <w:t>全速USB2.0/3.0</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书写屏幕表面硬度</w:t>
            </w:r>
            <w:r w:rsidRPr="00A52118">
              <w:rPr>
                <w:rFonts w:ascii="宋体" w:eastAsia="宋体" w:hAnsi="宋体" w:cs="宋体" w:hint="eastAsia"/>
                <w:kern w:val="0"/>
                <w:szCs w:val="21"/>
              </w:rPr>
              <w:tab/>
              <w:t>物理钢化莫氏7级防爆</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触摸使用寿命</w:t>
            </w:r>
            <w:r w:rsidRPr="00A52118">
              <w:rPr>
                <w:rFonts w:ascii="宋体" w:eastAsia="宋体" w:hAnsi="宋体" w:cs="宋体" w:hint="eastAsia"/>
                <w:kern w:val="0"/>
                <w:szCs w:val="21"/>
              </w:rPr>
              <w:tab/>
              <w:t>使用寿命达80000小时以上</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音频/喇叭特性</w:t>
            </w:r>
            <w:r w:rsidRPr="00A52118">
              <w:rPr>
                <w:rFonts w:ascii="宋体" w:eastAsia="宋体" w:hAnsi="宋体" w:cs="宋体" w:hint="eastAsia"/>
                <w:kern w:val="0"/>
                <w:szCs w:val="21"/>
              </w:rPr>
              <w:tab/>
              <w:t>喇叭类型</w:t>
            </w:r>
            <w:r w:rsidRPr="00A52118">
              <w:rPr>
                <w:rFonts w:ascii="宋体" w:eastAsia="宋体" w:hAnsi="宋体" w:cs="宋体" w:hint="eastAsia"/>
                <w:kern w:val="0"/>
                <w:szCs w:val="21"/>
              </w:rPr>
              <w:tab/>
              <w:t>前置喇叭</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喇叭功率</w:t>
            </w:r>
            <w:r w:rsidRPr="00A52118">
              <w:rPr>
                <w:rFonts w:ascii="宋体" w:eastAsia="宋体" w:hAnsi="宋体" w:cs="宋体" w:hint="eastAsia"/>
                <w:kern w:val="0"/>
                <w:szCs w:val="21"/>
              </w:rPr>
              <w:tab/>
              <w:t xml:space="preserve">10瓦 × 2 </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电视系统特性</w:t>
            </w:r>
            <w:r w:rsidRPr="00A52118">
              <w:rPr>
                <w:rFonts w:ascii="宋体" w:eastAsia="宋体" w:hAnsi="宋体" w:cs="宋体" w:hint="eastAsia"/>
                <w:kern w:val="0"/>
                <w:szCs w:val="21"/>
              </w:rPr>
              <w:tab/>
              <w:t>图像制式：PAL</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声音制式：BG,DK,MN</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解码：3D数字梳状滤波器，3D图像运动降噪，3D运动自适应梳状滤波等</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使用环境</w:t>
            </w:r>
            <w:r w:rsidRPr="00A52118">
              <w:rPr>
                <w:rFonts w:ascii="宋体" w:eastAsia="宋体" w:hAnsi="宋体" w:cs="宋体" w:hint="eastAsia"/>
                <w:kern w:val="0"/>
                <w:szCs w:val="21"/>
              </w:rPr>
              <w:tab/>
              <w:t>相对湿度≦80%</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存储湿度-10～60℃</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使用温度0～+40℃</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输入电压</w:t>
            </w:r>
            <w:r w:rsidRPr="00A52118">
              <w:rPr>
                <w:rFonts w:ascii="宋体" w:eastAsia="宋体" w:hAnsi="宋体" w:cs="宋体" w:hint="eastAsia"/>
                <w:kern w:val="0"/>
                <w:szCs w:val="21"/>
              </w:rPr>
              <w:tab/>
              <w:t>交流电:100～240伏 50/60赫兹</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lastRenderedPageBreak/>
              <w:t>整机功率</w:t>
            </w:r>
            <w:r w:rsidRPr="00A52118">
              <w:rPr>
                <w:rFonts w:ascii="宋体" w:eastAsia="宋体" w:hAnsi="宋体" w:cs="宋体" w:hint="eastAsia"/>
                <w:kern w:val="0"/>
                <w:szCs w:val="21"/>
              </w:rPr>
              <w:tab/>
              <w:t xml:space="preserve">≦220W </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省电功耗</w:t>
            </w:r>
            <w:r w:rsidRPr="00A52118">
              <w:rPr>
                <w:rFonts w:ascii="宋体" w:eastAsia="宋体" w:hAnsi="宋体" w:cs="宋体" w:hint="eastAsia"/>
                <w:kern w:val="0"/>
                <w:szCs w:val="21"/>
              </w:rPr>
              <w:tab/>
              <w:t>＜0.5 W</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裸机尺寸（长*宽*厚）</w:t>
            </w:r>
            <w:r w:rsidRPr="00A52118">
              <w:rPr>
                <w:rFonts w:ascii="宋体" w:eastAsia="宋体" w:hAnsi="宋体" w:cs="宋体" w:hint="eastAsia"/>
                <w:kern w:val="0"/>
                <w:szCs w:val="21"/>
              </w:rPr>
              <w:tab/>
              <w:t>1693*1012*63MM</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包装尺寸（长*宽*厚）</w:t>
            </w:r>
            <w:r w:rsidRPr="00A52118">
              <w:rPr>
                <w:rFonts w:ascii="宋体" w:eastAsia="宋体" w:hAnsi="宋体" w:cs="宋体" w:hint="eastAsia"/>
                <w:kern w:val="0"/>
                <w:szCs w:val="21"/>
              </w:rPr>
              <w:tab/>
              <w:t>1850*1100*175MM</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挂壁尺寸（长*宽）</w:t>
            </w:r>
            <w:r w:rsidRPr="00A52118">
              <w:rPr>
                <w:rFonts w:ascii="宋体" w:eastAsia="宋体" w:hAnsi="宋体" w:cs="宋体" w:hint="eastAsia"/>
                <w:kern w:val="0"/>
                <w:szCs w:val="21"/>
              </w:rPr>
              <w:tab/>
              <w:t>600*510MM</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毛重</w:t>
            </w:r>
            <w:r w:rsidRPr="00A52118">
              <w:rPr>
                <w:rFonts w:ascii="宋体" w:eastAsia="宋体" w:hAnsi="宋体" w:cs="宋体" w:hint="eastAsia"/>
                <w:kern w:val="0"/>
                <w:szCs w:val="21"/>
              </w:rPr>
              <w:tab/>
              <w:t>65kg</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净重</w:t>
            </w:r>
            <w:r w:rsidRPr="00A52118">
              <w:rPr>
                <w:rFonts w:ascii="宋体" w:eastAsia="宋体" w:hAnsi="宋体" w:cs="宋体" w:hint="eastAsia"/>
                <w:kern w:val="0"/>
                <w:szCs w:val="21"/>
              </w:rPr>
              <w:tab/>
              <w:t>52kg</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整机寿命</w:t>
            </w:r>
            <w:r w:rsidRPr="00A52118">
              <w:rPr>
                <w:rFonts w:ascii="宋体" w:eastAsia="宋体" w:hAnsi="宋体" w:cs="宋体" w:hint="eastAsia"/>
                <w:kern w:val="0"/>
                <w:szCs w:val="21"/>
              </w:rPr>
              <w:tab/>
              <w:t>＞50000小时</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汽车维修企业管理软件</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b/>
                <w:kern w:val="0"/>
                <w:szCs w:val="21"/>
              </w:rPr>
              <w:t>★</w:t>
            </w:r>
            <w:r w:rsidRPr="00A52118">
              <w:rPr>
                <w:rFonts w:ascii="宋体" w:eastAsia="宋体" w:hAnsi="宋体" w:hint="eastAsia"/>
                <w:szCs w:val="21"/>
              </w:rPr>
              <w:t>汽车维修管理软件技术要求：：</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1、车辆档案管理，清晰明了的档案及维修记录管理、提高工作效率、服务质量。</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2、索赔统计方便快捷,可按厂家统计出车辆的索赔单、索赔工时、索赔材料的合计及明细。</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3、准确快捷的备件库存管理，各种方便的库存备件查询、统计、分析功能。</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4、操作简单、易学易用，操作流程完全模拟现行手工管理模式，一般业务员一天就可学会。</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5、专业性、权威性，融入一汽专家经验智能控制系统，帮您管理流程。避免备件流失、财务控制严密、自动处理大量业务数据，降低数据的统计分析难度。</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6、自动提醒，及时处理 用户满意业务数据的任何变化都将在智能程序的监督下，自动捕捉操作违规、用户欠费、回访提醒，并及时向管理者提示报警。系统会自动提示：应回访的用户清单、欠款超限用户清单、欠款超期用户清单应保养用户清单、保险到期用户、本期新用户清单、本期流失用户清单等。为提高服务质量、减低财务风险、及时处理业务提供了可靠的保证。</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7、经理查询  经营情况，一目了然电脑详尽适时地记录了汽修业务中的每个流程，总经理坐在办公室，通过电脑就可以对公司发生的的每笔业务、每张单据、每辆待修车辆的详细数据、备件情况都一目了然。自动生成的经营报表提供了收入、支出、成本、利润、业务清单、在修车辆等一切信息。</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8、一流的执行力，在所有的执行过程中，管理系统是执行力最好的执行方案，一旦设定方案， 由系统自动、严格地执行所有的管理控制措施，保证您预期的管理目标的实现。</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服务管理特点</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1、财务控制严密：流程的每一张单据均根据财务理论设计，不允许修改、删除，采用财务上冲 红处理，确保结算收银得到有效财务控制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2、各种业务帐务清晰：将服务站所有业务（整车销售、三包、首保、社会维修、备件销售等）均纳入管理，系统自动分类汇总生成报表，各种业务帐务清晰，即点即查，便于领导根据数据做出正确的战略指导、监督及考核。</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3、支持多品牌、多厂家服务站  业务在一套系统里完成，可按厂家、品牌汇总三包、首保情况，</w:t>
            </w:r>
            <w:r w:rsidRPr="00A52118">
              <w:rPr>
                <w:rFonts w:ascii="宋体" w:eastAsia="宋体" w:hAnsi="宋体" w:hint="eastAsia"/>
                <w:szCs w:val="21"/>
              </w:rPr>
              <w:lastRenderedPageBreak/>
              <w:t>达到业务细分，管理统一的目的，便于分别掌握不同厂家  的的三包及首保数据。</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4、简化流程：在接车时所有业务可以在一张单子上体现，比如：一张派工单既有三包业务又有自费业务，在结算时系统会自动分类结算，该收钱的收钱，该生成跟厂家三包帐务的自动生成，减少操作步骤，提高效率。</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5、对用户实现细分管理：可给用户分成不同级别，销售开单时，销售价按不同级别自动生成，对用户实现细分管理。</w:t>
            </w:r>
          </w:p>
          <w:p w:rsidR="007C799E" w:rsidRPr="00A52118" w:rsidRDefault="007C799E">
            <w:pPr>
              <w:spacing w:line="0" w:lineRule="atLeast"/>
              <w:rPr>
                <w:rFonts w:ascii="宋体" w:eastAsia="宋体" w:hAnsi="宋体"/>
                <w:szCs w:val="21"/>
              </w:rPr>
            </w:pPr>
            <w:r w:rsidRPr="00A52118">
              <w:rPr>
                <w:rFonts w:ascii="宋体" w:eastAsia="宋体" w:hAnsi="宋体" w:cs="宋体" w:hint="eastAsia"/>
                <w:b/>
                <w:kern w:val="0"/>
                <w:szCs w:val="21"/>
              </w:rPr>
              <w:t>★</w:t>
            </w:r>
            <w:r w:rsidRPr="00A52118">
              <w:rPr>
                <w:rFonts w:ascii="宋体" w:eastAsia="宋体" w:hAnsi="宋体" w:hint="eastAsia"/>
                <w:szCs w:val="21"/>
              </w:rPr>
              <w:t>备件管理特点</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1、价格管理体系</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库存备件可定义5种销售价，可以按用户级别执行不同的销售价。</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业务员分成按级别，分别拥有不同的销售优惠权限和规定的优惠幅度。</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2、库存警戒线</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设置《上限报警》可以防止库存积压；《下限报警》可以及时提示采购计划。</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《积压报警》可以统计出指定时间内积压的备件清单，或本期未出库却有入库的备件。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《时限报警》提示库龄超过公司规定库存时间的备件。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3、强大的价格记忆功能自动记忆和管理各用户购买商品的价格，此次购货自动提示已购商品价格。对不同的用户实行不同的价格管理。</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4、自动盘点库存  快速准确的收发存明细帐，可以按仓库或零件号盘点出备件在本期内期初、入库、出库、结存数量，有库存差异的备件一目了然。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5、避免备件流失  根据车辆维修状态自动控制备件出库，进厂开始到用户离开，完全实现自动化管理，时时监控业务每一流程，备件的入、出库，得到有效财务控制。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6、备品库标准化管理 支持扫码，位置码管理，并有备件的电子图书，带备件图的。</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软件为网络版，工作站点数量达到用户要求。</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软件的权限分配包含三个层次：系统管理员权限、教员权限、学员权限。</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汽车营销管理软件技术要求：</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1、支持从意向客户登记跟踪回访、客户订车、整车采购订单、车辆入库、销售订单、销售出库、交车、上牌，衍生业务处理到销售结算的完整车辆管理过程，通过规范车辆管理流程，共享整车管理相关信息，强化整车业务的协同管理，提高 整车管理效率，强化集团对下属企业的经营管控。 </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2、 支持集团统一管理厂家商务政策，保证各4S店实现返利优惠最大化； 及时、准确的车辆全局库存查询，有效实现车辆资源配置，极大提高车辆库存管理水平和效率； 提供灵活的销售价格方案，促进客户购买，提高整车销售收入； 支持车辆保险、车辆挂牌、汽车金融、代收代付等以购车协议为核心的衍生业务管理，提 高衍生业务管理效率，提升客户满意度。 </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3、规范汽车4S企业精品的采购、销售、加装、库存、往来结算等业务处理流程，集中管理精 品相关信息，提高4S企业精品管理效率； 统一各4S店精品采购需求，实现集团精品集中采购管理，</w:t>
            </w:r>
            <w:r w:rsidRPr="00A52118">
              <w:rPr>
                <w:rFonts w:ascii="宋体" w:eastAsia="宋体" w:hAnsi="宋体" w:hint="eastAsia"/>
                <w:szCs w:val="21"/>
              </w:rPr>
              <w:lastRenderedPageBreak/>
              <w:t xml:space="preserve">通过集团统一供应商选择、统一议价等，降低集团精品采购成本； 支持集团和各4S店之间精品库存信息共享，实现及时、准确的精品库存查询和在途精品管理，极大提高精品库存管理效率；及时、准确的精品美容派工，提高精品美容管理效率，提升客户满意度。 </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4、通过深入的业务主题分析、关键经营指标监控和运营模型分析，提供决策层“一站式”的综合决策门户，通过丰富的管理和业务分析，快速、准确地为4S集团管理层提供企业业务营运数据、财务数据，为管理层 进行决策提供经营决策相关的信息支持。</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立于汽车4S集团统一的财务核算体系，规范集团财务信息收集，提高集团财务信息收集效率；通过财务、 业务一体化，强化4S集团对下属门店的收入管控；提高集团报表编制效率，为集团决策提供准确的财务信息支持。 </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 xml:space="preserve">5、提供“以消息为中心，以流程为驱动，以应用为核心”的综合业务与应用管理系统，实现集团总部与各展 厅、各部门之间、各岗位之间更有效率的工作协同，提高4S集团管理效率。 </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支持汽车4S集团多家门店、不同业务系统的整合和集成，消除集团信息孤岛，构建灵活、集成、可扩展的 信息化应用平台，极大地满足汽车4S集团业务流程灵活多变和行业化应用的个性化需求。</w:t>
            </w:r>
          </w:p>
          <w:p w:rsidR="007C799E" w:rsidRPr="00A52118" w:rsidRDefault="007C799E">
            <w:pPr>
              <w:spacing w:line="0" w:lineRule="atLeast"/>
              <w:rPr>
                <w:rFonts w:ascii="宋体" w:eastAsia="宋体" w:hAnsi="宋体"/>
                <w:szCs w:val="21"/>
              </w:rPr>
            </w:pP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3.</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背景墙</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1. 木骨架结构，大芯板封面，正面、背面均为纯白色漆墙，水晶字面板，底板为6CM宽×2CM厚木条交错；</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2. 喷画：高精度灯布喷画，不锈钢包边；</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3.结合营销</w:t>
            </w:r>
            <w:r w:rsidRPr="00A52118">
              <w:rPr>
                <w:rFonts w:ascii="宋体" w:eastAsia="宋体" w:hAnsi="宋体" w:cs="宋体"/>
                <w:kern w:val="0"/>
                <w:szCs w:val="21"/>
              </w:rPr>
              <w:t>实训室场地要求进行布置，</w:t>
            </w:r>
            <w:r w:rsidRPr="00A52118">
              <w:rPr>
                <w:rFonts w:ascii="宋体" w:eastAsia="宋体" w:hAnsi="宋体" w:cs="宋体" w:hint="eastAsia"/>
                <w:kern w:val="0"/>
                <w:szCs w:val="21"/>
              </w:rPr>
              <w:t>中标</w:t>
            </w:r>
            <w:r w:rsidRPr="00A52118">
              <w:rPr>
                <w:rFonts w:ascii="宋体" w:eastAsia="宋体" w:hAnsi="宋体" w:cs="宋体"/>
                <w:kern w:val="0"/>
                <w:szCs w:val="21"/>
              </w:rPr>
              <w:t>人提供设计效果图工用户使用单位确认后</w:t>
            </w:r>
            <w:r w:rsidRPr="00A52118">
              <w:rPr>
                <w:rFonts w:ascii="宋体" w:eastAsia="宋体" w:hAnsi="宋体" w:cs="宋体" w:hint="eastAsia"/>
                <w:kern w:val="0"/>
                <w:szCs w:val="21"/>
              </w:rPr>
              <w:t>施工</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前台桌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定制，参照4S店标准</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椅子</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定制，参照4S店标准</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高级射灯</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LED，大功率</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7.</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环境布置与装修</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根据实训室场地要求进行环境布置及装修</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8.</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电话机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颜色： 星辉白</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类型： 有线电话</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屏幕： 有</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电话薄数量： 100条以下</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免提功能： 支持</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铃声： 可选</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时间显示： 支持</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录音功能： 不支持</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9.</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事故勘查数码相机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传感器类型背照式CMOS</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传感器尺寸1/2.3英寸</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有效像素1600万</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光学变焦12倍</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影像处理器DIGIC 4+</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最高分辨率4608×3456</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图像分辨率大：4608×3456</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中1：3264×2448</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中2：2048×1536</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小：640×480 纠错</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高清摄像全高清（1080）</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10.</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工位指示牌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订做，保险、金融接待岗位实训工位上的区域名称和工位指示</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11.</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车型资料架</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包装：软膜+纸箱，内含 组装图纸，组装工具，螺栓，螺钉等连接件</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整体尺寸：1540590(mm)</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面板尺寸：460mm350mm，底层为ABS注塑底托，面贴木纹面板，面板可逐一拆下，非常方便</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立柱：铝型材方管电泳黑色</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底座：ABS塑料件+加厚钢板</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12.</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汽车模型玻璃展示柜</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乳白色铝合金与玻璃结合，内置射灯，双层带锁展示柜。</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外形尺寸：900×500×1500mm(长×宽×高)</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13.</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汽车文化模型教学积木板</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一、功能概述</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汽车文化与欣赏是汽车专业一门基本课程，这门课程开设对于提升学生学习兴趣和文化修养素质有比较大的帮助，本成套实车车模积木模块围绕汽车发展历史、汽车新技术、汽车标志认识、汽车赛车文化等教学内容开发而成。</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二、整体组成</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宝马X6、大众、福特T 型车、奔驰、通用、保时捷、奥迪、丰田、凌志、日产、本田、马自达、三菱、现代、起亚、雪铁龙、劳斯莱斯、路虎、富豪、悍马等不少于2</w:t>
            </w:r>
            <w:r w:rsidRPr="00A52118">
              <w:rPr>
                <w:rFonts w:ascii="宋体" w:eastAsia="宋体" w:hAnsi="宋体" w:cs="宋体"/>
                <w:kern w:val="0"/>
                <w:szCs w:val="21"/>
              </w:rPr>
              <w:t>5</w:t>
            </w:r>
            <w:r w:rsidRPr="00A52118">
              <w:rPr>
                <w:rFonts w:ascii="宋体" w:eastAsia="宋体" w:hAnsi="宋体" w:cs="宋体" w:hint="eastAsia"/>
                <w:kern w:val="0"/>
                <w:szCs w:val="21"/>
              </w:rPr>
              <w:t>种车型。</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三、功能特点：</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1、选用1:24 比例真实轿车车模，将轿车模型固定在积木板上，积木板采用PCB 玻纤电路板作为材料，电路底部采用ARM 微处理器设计声光控制电路，控制电路可以实现锂电池充放电自动管理，音源存储电路可以存放学生录制的音源或歌曲、调节音量大小、选择音源片断等；</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2、面板上设计有发光二极管交替闪烁显示车模动感造型，积木板上配备USB 接口，学生可以通过USB 接口从电脑下载自己录制的车型介绍语音到积木板内存芯片中，通过录制讲解----下载音</w:t>
            </w:r>
            <w:r w:rsidRPr="00A52118">
              <w:rPr>
                <w:rFonts w:ascii="宋体" w:eastAsia="宋体" w:hAnsi="宋体" w:cs="宋体" w:hint="eastAsia"/>
                <w:kern w:val="0"/>
                <w:szCs w:val="21"/>
              </w:rPr>
              <w:lastRenderedPageBreak/>
              <w:t>源----播放体现人机互动激发兴趣，积木板内部自备锂电池为系统工作提供电源，锂电池放完电后充电通过积木板上的充电口充电，面板设置有音源选择前进键、后退键、暂停键、音量放大键和音量减小键等，可以对声音片段进行选择和音量大小；</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3、积木板表面打印彩色车型相关知识介绍，如标志由来、发展历史、车型资料等，便于学生对照实物理解车型文化知识。</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三、教学项目</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1、世界汽车发展简史；2、中国汽车发展简史；3、汽车分类及功能定位；4、赛车文化；5、著名品牌汽车（2</w:t>
            </w:r>
            <w:r w:rsidRPr="00A52118">
              <w:rPr>
                <w:rFonts w:ascii="宋体" w:eastAsia="宋体" w:hAnsi="宋体" w:cs="宋体"/>
                <w:kern w:val="0"/>
                <w:szCs w:val="21"/>
              </w:rPr>
              <w:t>5</w:t>
            </w:r>
            <w:r w:rsidRPr="00A52118">
              <w:rPr>
                <w:rFonts w:ascii="宋体" w:eastAsia="宋体" w:hAnsi="宋体" w:cs="宋体" w:hint="eastAsia"/>
                <w:kern w:val="0"/>
                <w:szCs w:val="21"/>
              </w:rPr>
              <w:t>个品牌）的发展史与代表车型欣赏；</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四、工艺标准</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1、积木保护底板采用工业模具注塑成型，底盒为黑色ABS 材料注塑成型，底盒右手边有U 型提手方便携带；2、内部安装有强磁，可以让整个板吸附于黑板或实训板上；3、PCB 板表面经过涂层处理打印彩色文字和图片。</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五、技术参数</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外观尺寸：约240×150×150mm</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锂电池容量：≥2000mah</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备注：提供相关使用说明书</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14.</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形体镜</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定制，参照4S店标准</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面</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15.</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洽谈桌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规格：≥</w:t>
            </w:r>
            <w:r w:rsidRPr="00A52118">
              <w:rPr>
                <w:rFonts w:ascii="宋体" w:eastAsia="宋体" w:hAnsi="宋体" w:cs="宋体"/>
                <w:kern w:val="0"/>
                <w:szCs w:val="21"/>
              </w:rPr>
              <w:t>1800</w:t>
            </w:r>
            <w:r w:rsidRPr="00A52118">
              <w:rPr>
                <w:rFonts w:ascii="宋体" w:eastAsia="宋体" w:hAnsi="宋体" w:cs="宋体" w:hint="eastAsia"/>
                <w:kern w:val="0"/>
                <w:szCs w:val="21"/>
              </w:rPr>
              <w:t>*</w:t>
            </w:r>
            <w:r w:rsidRPr="00A52118">
              <w:rPr>
                <w:rFonts w:ascii="宋体" w:eastAsia="宋体" w:hAnsi="宋体" w:cs="宋体"/>
                <w:kern w:val="0"/>
                <w:szCs w:val="21"/>
              </w:rPr>
              <w:t>700</w:t>
            </w:r>
            <w:r w:rsidRPr="00A52118">
              <w:rPr>
                <w:rFonts w:ascii="宋体" w:eastAsia="宋体" w:hAnsi="宋体" w:cs="宋体" w:hint="eastAsia"/>
                <w:kern w:val="0"/>
                <w:szCs w:val="21"/>
              </w:rPr>
              <w:t>*</w:t>
            </w:r>
            <w:r w:rsidRPr="00A52118">
              <w:rPr>
                <w:rFonts w:ascii="宋体" w:eastAsia="宋体" w:hAnsi="宋体" w:cs="宋体"/>
                <w:kern w:val="0"/>
                <w:szCs w:val="21"/>
              </w:rPr>
              <w:t>760</w:t>
            </w:r>
            <w:r w:rsidRPr="00A52118">
              <w:rPr>
                <w:rFonts w:ascii="宋体" w:eastAsia="宋体" w:hAnsi="宋体" w:cs="宋体" w:hint="eastAsia"/>
                <w:kern w:val="0"/>
                <w:szCs w:val="21"/>
              </w:rPr>
              <w:t>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16.</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洽谈椅</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靠背固定椅</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17.</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饮水机</w:t>
            </w:r>
          </w:p>
        </w:tc>
        <w:tc>
          <w:tcPr>
            <w:tcW w:w="9064" w:type="dxa"/>
            <w:vAlign w:val="center"/>
          </w:tcPr>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饮水机种类</w:t>
            </w:r>
            <w:r w:rsidRPr="00A52118">
              <w:rPr>
                <w:rFonts w:ascii="宋体" w:eastAsia="宋体" w:hAnsi="宋体" w:cs="宋体" w:hint="eastAsia"/>
                <w:kern w:val="0"/>
                <w:szCs w:val="21"/>
              </w:rPr>
              <w:tab/>
              <w:t>单热型</w:t>
            </w:r>
            <w:r w:rsidRPr="00A52118">
              <w:rPr>
                <w:rFonts w:ascii="宋体" w:eastAsia="宋体" w:hAnsi="宋体" w:cs="宋体" w:hint="eastAsia"/>
                <w:kern w:val="0"/>
                <w:szCs w:val="21"/>
              </w:rPr>
              <w:tab/>
            </w:r>
          </w:p>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款式</w:t>
            </w:r>
            <w:r w:rsidRPr="00A52118">
              <w:rPr>
                <w:rFonts w:ascii="宋体" w:eastAsia="宋体" w:hAnsi="宋体" w:cs="宋体" w:hint="eastAsia"/>
                <w:kern w:val="0"/>
                <w:szCs w:val="21"/>
              </w:rPr>
              <w:tab/>
              <w:t>立式</w:t>
            </w:r>
          </w:p>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额定电压</w:t>
            </w:r>
            <w:r w:rsidRPr="00A52118">
              <w:rPr>
                <w:rFonts w:ascii="宋体" w:eastAsia="宋体" w:hAnsi="宋体" w:cs="宋体" w:hint="eastAsia"/>
                <w:kern w:val="0"/>
                <w:szCs w:val="21"/>
              </w:rPr>
              <w:tab/>
              <w:t>220（V）</w:t>
            </w:r>
            <w:r w:rsidRPr="00A52118">
              <w:rPr>
                <w:rFonts w:ascii="宋体" w:eastAsia="宋体" w:hAnsi="宋体" w:cs="宋体" w:hint="eastAsia"/>
                <w:kern w:val="0"/>
                <w:szCs w:val="21"/>
              </w:rPr>
              <w:tab/>
            </w:r>
          </w:p>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额定功率</w:t>
            </w:r>
            <w:r w:rsidRPr="00A52118">
              <w:rPr>
                <w:rFonts w:ascii="宋体" w:eastAsia="宋体" w:hAnsi="宋体" w:cs="宋体" w:hint="eastAsia"/>
                <w:kern w:val="0"/>
                <w:szCs w:val="21"/>
              </w:rPr>
              <w:tab/>
              <w:t>1350（W）</w:t>
            </w:r>
            <w:r w:rsidRPr="00A52118">
              <w:rPr>
                <w:rFonts w:ascii="宋体" w:eastAsia="宋体" w:hAnsi="宋体" w:cs="宋体" w:hint="eastAsia"/>
                <w:kern w:val="0"/>
                <w:szCs w:val="21"/>
              </w:rPr>
              <w:tab/>
            </w:r>
          </w:p>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额定频率</w:t>
            </w:r>
            <w:r w:rsidRPr="00A52118">
              <w:rPr>
                <w:rFonts w:ascii="宋体" w:eastAsia="宋体" w:hAnsi="宋体" w:cs="宋体" w:hint="eastAsia"/>
                <w:kern w:val="0"/>
                <w:szCs w:val="21"/>
              </w:rPr>
              <w:tab/>
              <w:t>50（HZ）</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18.</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茶水桌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规格：≥148*75*75</w:t>
            </w:r>
            <w:r w:rsidRPr="00A52118">
              <w:rPr>
                <w:rFonts w:ascii="宋体" w:eastAsia="宋体" w:hAnsi="宋体" w:cs="宋体"/>
                <w:kern w:val="0"/>
                <w:szCs w:val="21"/>
              </w:rPr>
              <w:t>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19.</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桌布</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材质：聚酯纤维涤纶</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20.</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茶果盘</w:t>
            </w:r>
          </w:p>
        </w:tc>
        <w:tc>
          <w:tcPr>
            <w:tcW w:w="9064" w:type="dxa"/>
            <w:vAlign w:val="center"/>
          </w:tcPr>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形状：圆形</w:t>
            </w:r>
          </w:p>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材质：塑料</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21.</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椅子</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规格：≥</w:t>
            </w:r>
            <w:r w:rsidRPr="00A52118">
              <w:rPr>
                <w:rFonts w:ascii="宋体" w:eastAsia="宋体" w:hAnsi="宋体" w:cs="宋体"/>
                <w:kern w:val="0"/>
                <w:szCs w:val="21"/>
              </w:rPr>
              <w:t>45</w:t>
            </w:r>
            <w:r w:rsidRPr="00A52118">
              <w:rPr>
                <w:rFonts w:ascii="宋体" w:eastAsia="宋体" w:hAnsi="宋体" w:cs="宋体" w:hint="eastAsia"/>
                <w:kern w:val="0"/>
                <w:szCs w:val="21"/>
              </w:rPr>
              <w:t>*</w:t>
            </w:r>
            <w:r w:rsidRPr="00A52118">
              <w:rPr>
                <w:rFonts w:ascii="宋体" w:eastAsia="宋体" w:hAnsi="宋体" w:cs="宋体"/>
                <w:kern w:val="0"/>
                <w:szCs w:val="21"/>
              </w:rPr>
              <w:t>42</w:t>
            </w:r>
            <w:r w:rsidRPr="00A52118">
              <w:rPr>
                <w:rFonts w:ascii="宋体" w:eastAsia="宋体" w:hAnsi="宋体" w:cs="宋体" w:hint="eastAsia"/>
                <w:kern w:val="0"/>
                <w:szCs w:val="21"/>
              </w:rPr>
              <w:t>*</w:t>
            </w:r>
            <w:r w:rsidRPr="00A52118">
              <w:rPr>
                <w:rFonts w:ascii="宋体" w:eastAsia="宋体" w:hAnsi="宋体" w:cs="宋体"/>
                <w:kern w:val="0"/>
                <w:szCs w:val="21"/>
              </w:rPr>
              <w:t>103mm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22.</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办公桌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规格：</w:t>
            </w:r>
            <w:r w:rsidRPr="00A52118">
              <w:rPr>
                <w:rFonts w:ascii="宋体" w:eastAsia="宋体" w:hAnsi="宋体" w:cs="宋体" w:hint="eastAsia"/>
                <w:kern w:val="0"/>
                <w:szCs w:val="21"/>
              </w:rPr>
              <w:t>≥</w:t>
            </w:r>
            <w:r w:rsidRPr="00A52118">
              <w:rPr>
                <w:rFonts w:ascii="宋体" w:eastAsia="宋体" w:hAnsi="宋体" w:cs="宋体"/>
                <w:kern w:val="0"/>
                <w:szCs w:val="21"/>
              </w:rPr>
              <w:t>1400</w:t>
            </w:r>
            <w:r w:rsidRPr="00A52118">
              <w:rPr>
                <w:rFonts w:ascii="宋体" w:eastAsia="宋体" w:hAnsi="宋体" w:cs="宋体" w:hint="eastAsia"/>
                <w:kern w:val="0"/>
                <w:szCs w:val="21"/>
              </w:rPr>
              <w:t>*</w:t>
            </w:r>
            <w:r w:rsidRPr="00A52118">
              <w:rPr>
                <w:rFonts w:ascii="宋体" w:eastAsia="宋体" w:hAnsi="宋体" w:cs="宋体"/>
                <w:kern w:val="0"/>
                <w:szCs w:val="21"/>
              </w:rPr>
              <w:t>700</w:t>
            </w:r>
            <w:r w:rsidRPr="00A52118">
              <w:rPr>
                <w:rFonts w:ascii="宋体" w:eastAsia="宋体" w:hAnsi="宋体" w:cs="宋体" w:hint="eastAsia"/>
                <w:kern w:val="0"/>
                <w:szCs w:val="21"/>
              </w:rPr>
              <w:t>*</w:t>
            </w:r>
            <w:r w:rsidRPr="00A52118">
              <w:rPr>
                <w:rFonts w:ascii="宋体" w:eastAsia="宋体" w:hAnsi="宋体" w:cs="宋体"/>
                <w:kern w:val="0"/>
                <w:szCs w:val="21"/>
              </w:rPr>
              <w:t>600</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23.</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预约看板</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板面规格：</w:t>
            </w:r>
            <w:r w:rsidRPr="00A52118">
              <w:rPr>
                <w:rFonts w:ascii="宋体" w:eastAsia="宋体" w:hAnsi="宋体" w:cs="宋体" w:hint="eastAsia"/>
                <w:kern w:val="0"/>
                <w:szCs w:val="21"/>
              </w:rPr>
              <w:t>≥</w:t>
            </w:r>
            <w:r w:rsidRPr="00A52118">
              <w:rPr>
                <w:rFonts w:ascii="宋体" w:eastAsia="宋体" w:hAnsi="宋体" w:hint="eastAsia"/>
                <w:szCs w:val="21"/>
              </w:rPr>
              <w:t>2000×1000mm(长×宽)</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支架：钢制支架；</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24.</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盆景</w:t>
            </w:r>
          </w:p>
        </w:tc>
        <w:tc>
          <w:tcPr>
            <w:tcW w:w="9064" w:type="dxa"/>
            <w:vAlign w:val="center"/>
          </w:tcPr>
          <w:p w:rsidR="007C799E" w:rsidRPr="00A52118" w:rsidRDefault="007C799E">
            <w:pPr>
              <w:spacing w:line="0" w:lineRule="atLeast"/>
              <w:rPr>
                <w:rFonts w:ascii="宋体" w:eastAsia="宋体" w:hAnsi="宋体" w:cs="宋体"/>
                <w:kern w:val="0"/>
                <w:szCs w:val="21"/>
              </w:rPr>
            </w:pPr>
            <w:r w:rsidRPr="00A52118">
              <w:rPr>
                <w:rFonts w:ascii="宋体" w:eastAsia="宋体" w:hAnsi="宋体" w:cs="宋体" w:hint="eastAsia"/>
                <w:kern w:val="0"/>
                <w:szCs w:val="21"/>
              </w:rPr>
              <w:t>定制，参照4S店标准</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瓶</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25.</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证件复印、扫描一体机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产品类型</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黑白激光一体机</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涵盖功能</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打印/复印/扫描/传真</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双面打印</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手动双面打印</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最大处理幅面</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kern w:val="0"/>
                <w:szCs w:val="21"/>
              </w:rPr>
              <w:t>A4</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接口类型</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USB 2.0接口,内置快速以太网10/100Base-TX网 络端口,电话线端口(输入/输出),无线</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功耗参数</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电源</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AC220-240V,50/60Hz,(+/-10%),2.8安</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功率</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(打印)255W,(就绪)4.2W,(睡眠)1.0W,(自动关机/ USB唤醒,装运时开启)0.05W,(自动关机/手动开机)0.05W,(手动关机)0.05W</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噪音</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声能排放:6.5dB(A)(打印速度为23页/分钟);声能排放(就绪):2.6dB(A)</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外观参数</w:t>
            </w:r>
            <w:r w:rsidRPr="00A52118">
              <w:rPr>
                <w:rFonts w:ascii="宋体" w:eastAsia="宋体" w:hAnsi="宋体" w:cs="宋体" w:hint="eastAsia"/>
                <w:kern w:val="0"/>
                <w:szCs w:val="21"/>
              </w:rPr>
              <w:tab/>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 xml:space="preserve">重量7.6kg </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26.</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工位指示牌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订做，保险、金融接待岗位实训工位上的区域名称和工位指示</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27.</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椅子</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规格：≥</w:t>
            </w:r>
            <w:r w:rsidRPr="00A52118">
              <w:rPr>
                <w:rFonts w:ascii="宋体" w:eastAsia="宋体" w:hAnsi="宋体" w:cs="宋体"/>
                <w:kern w:val="0"/>
                <w:szCs w:val="21"/>
              </w:rPr>
              <w:t>45</w:t>
            </w:r>
            <w:r w:rsidRPr="00A52118">
              <w:rPr>
                <w:rFonts w:ascii="宋体" w:eastAsia="宋体" w:hAnsi="宋体" w:cs="宋体" w:hint="eastAsia"/>
                <w:kern w:val="0"/>
                <w:szCs w:val="21"/>
              </w:rPr>
              <w:t>*</w:t>
            </w:r>
            <w:r w:rsidRPr="00A52118">
              <w:rPr>
                <w:rFonts w:ascii="宋体" w:eastAsia="宋体" w:hAnsi="宋体" w:cs="宋体"/>
                <w:kern w:val="0"/>
                <w:szCs w:val="21"/>
              </w:rPr>
              <w:t>42</w:t>
            </w:r>
            <w:r w:rsidRPr="00A52118">
              <w:rPr>
                <w:rFonts w:ascii="宋体" w:eastAsia="宋体" w:hAnsi="宋体" w:cs="宋体" w:hint="eastAsia"/>
                <w:kern w:val="0"/>
                <w:szCs w:val="21"/>
              </w:rPr>
              <w:t>*</w:t>
            </w:r>
            <w:r w:rsidRPr="00A52118">
              <w:rPr>
                <w:rFonts w:ascii="宋体" w:eastAsia="宋体" w:hAnsi="宋体" w:cs="宋体"/>
                <w:kern w:val="0"/>
                <w:szCs w:val="21"/>
              </w:rPr>
              <w:t>103mm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28.</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办公桌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规格：</w:t>
            </w:r>
            <w:r w:rsidRPr="00A52118">
              <w:rPr>
                <w:rFonts w:ascii="宋体" w:eastAsia="宋体" w:hAnsi="宋体" w:cs="宋体" w:hint="eastAsia"/>
                <w:kern w:val="0"/>
                <w:szCs w:val="21"/>
              </w:rPr>
              <w:t>≥</w:t>
            </w:r>
            <w:r w:rsidRPr="00A52118">
              <w:rPr>
                <w:rFonts w:ascii="宋体" w:eastAsia="宋体" w:hAnsi="宋体" w:cs="宋体"/>
                <w:kern w:val="0"/>
                <w:szCs w:val="21"/>
              </w:rPr>
              <w:t>1400</w:t>
            </w:r>
            <w:r w:rsidRPr="00A52118">
              <w:rPr>
                <w:rFonts w:ascii="宋体" w:eastAsia="宋体" w:hAnsi="宋体" w:cs="宋体" w:hint="eastAsia"/>
                <w:kern w:val="0"/>
                <w:szCs w:val="21"/>
              </w:rPr>
              <w:t>*</w:t>
            </w:r>
            <w:r w:rsidRPr="00A52118">
              <w:rPr>
                <w:rFonts w:ascii="宋体" w:eastAsia="宋体" w:hAnsi="宋体" w:cs="宋体"/>
                <w:kern w:val="0"/>
                <w:szCs w:val="21"/>
              </w:rPr>
              <w:t>700</w:t>
            </w:r>
            <w:r w:rsidRPr="00A52118">
              <w:rPr>
                <w:rFonts w:ascii="宋体" w:eastAsia="宋体" w:hAnsi="宋体" w:cs="宋体" w:hint="eastAsia"/>
                <w:kern w:val="0"/>
                <w:szCs w:val="21"/>
              </w:rPr>
              <w:t>*</w:t>
            </w:r>
            <w:r w:rsidRPr="00A52118">
              <w:rPr>
                <w:rFonts w:ascii="宋体" w:eastAsia="宋体" w:hAnsi="宋体" w:cs="宋体"/>
                <w:kern w:val="0"/>
                <w:szCs w:val="21"/>
              </w:rPr>
              <w:t>600</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29.</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工位指示牌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维修接待岗位实训工位上的区域名称和工位指示</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30.</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计算机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显示屏尺寸：&gt;=18.5英寸、CPU :&gt;=I5 CPU、硬盘&gt;=500G固态硬盘、内存&gt;=4G，配套鼠标键盘。</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31.</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音频功放</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1、六路话筒、四路线路输入、两路线路输出；MIC1-MIC4具有灵敏自动混音功能，MIC5为鹅颈话筒输入，MIC6为无线话筒输入，且当MIC5、MIC6有信号时，前4路话筒自动关闭。话筒接口自带两种供电方式的极化电源。</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2、高性能数字处理模块，优化DSP数字运算处理，独有高性能降噪技术，稳定可靠。</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3、内置两段高品质数字参量均衡器，能在通频带内校正房间频率特性。</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4、全数字电位器，前后无任何可调试旋钮。RS-232串口，方便PC、中控连接控制、系统功能升</w:t>
            </w:r>
            <w:r w:rsidRPr="00A52118">
              <w:rPr>
                <w:rFonts w:ascii="宋体" w:eastAsia="宋体" w:hAnsi="宋体" w:cs="宋体" w:hint="eastAsia"/>
                <w:kern w:val="0"/>
                <w:szCs w:val="21"/>
              </w:rPr>
              <w:lastRenderedPageBreak/>
              <w:t>级。采用全软件控制，智能化的操作界面，支持远程计算机、客户控制终端控制，安装、调试、维护更具人性化、智能化。</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5、功放自带三种计划电源3V/9V/48V。</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6、功能控制： RS-232电脑通讯控制工作。</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7、参数：移频数：-6Hz±1Hz /话筒非线性失真：≤0.5% （1KHz FSNUM=0）/额定输入电压：不平衡式话筒输入，（低阻600Ω）10mv；线路输入： ≤300mv/额定输出电压：线路输出：0dB±1dB，负载阻抗≥600Ω；功率放大输出：≥2×50w，定阻8Ω/频率响应：非移频工作状态： 20Hz—20KHz；移频工作状态：150Hz—8KHz/高低音调控制：高音1.3—8KHz 连续可调  0—-14d；低音200—1KHz 连续可调  0—-14dB</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32.</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音箱</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频率响应：45Hz～17kHz/输入阻抗：4Ω/灵敏度：93dB±3dB/功率：60W/高音尺寸：∮178mm/低音尺寸：∮217mm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33.</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麦克风</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产品用途 采访专用</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产品类型 有线</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指向特征 单指向</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收音头 动圈式</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灵敏度 -54dB±3dB(0dB=1V/Pa at 1kHz)</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频率范围 80-15000Hz</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声道 立体声</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阻抗 500欧姆</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外观设计</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外形设计 金属结构,坚固耐用</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开关部分使用磁簧管结构，手感良好，能防止开关时产生的爆破声，且具有锁定功能，防止表演因意外动作而中断</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所配置连接线, 具有良好的屏蔽效果及平衡输出功能, 可使线材噪音降到最低</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独特的外观设计,符合人体机理,且具有防滑作用</w:t>
            </w:r>
          </w:p>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接口 XLR接口</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34.</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移动白板</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板面规格：1800×900mm(长×宽)</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支架：钢制支架；</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35.</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椅子</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cs="宋体" w:hint="eastAsia"/>
                <w:kern w:val="0"/>
                <w:szCs w:val="21"/>
              </w:rPr>
              <w:t>规格：≥</w:t>
            </w:r>
            <w:r w:rsidRPr="00A52118">
              <w:rPr>
                <w:rFonts w:ascii="宋体" w:eastAsia="宋体" w:hAnsi="宋体" w:cs="宋体"/>
                <w:kern w:val="0"/>
                <w:szCs w:val="21"/>
              </w:rPr>
              <w:t>45</w:t>
            </w:r>
            <w:r w:rsidRPr="00A52118">
              <w:rPr>
                <w:rFonts w:ascii="宋体" w:eastAsia="宋体" w:hAnsi="宋体" w:cs="宋体" w:hint="eastAsia"/>
                <w:kern w:val="0"/>
                <w:szCs w:val="21"/>
              </w:rPr>
              <w:t>*</w:t>
            </w:r>
            <w:r w:rsidRPr="00A52118">
              <w:rPr>
                <w:rFonts w:ascii="宋体" w:eastAsia="宋体" w:hAnsi="宋体" w:cs="宋体"/>
                <w:kern w:val="0"/>
                <w:szCs w:val="21"/>
              </w:rPr>
              <w:t>42</w:t>
            </w:r>
            <w:r w:rsidRPr="00A52118">
              <w:rPr>
                <w:rFonts w:ascii="宋体" w:eastAsia="宋体" w:hAnsi="宋体" w:cs="宋体" w:hint="eastAsia"/>
                <w:kern w:val="0"/>
                <w:szCs w:val="21"/>
              </w:rPr>
              <w:t>*</w:t>
            </w:r>
            <w:r w:rsidRPr="00A52118">
              <w:rPr>
                <w:rFonts w:ascii="宋体" w:eastAsia="宋体" w:hAnsi="宋体" w:cs="宋体"/>
                <w:kern w:val="0"/>
                <w:szCs w:val="21"/>
              </w:rPr>
              <w:t>103mm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36.</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办公桌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规格：</w:t>
            </w:r>
            <w:r w:rsidRPr="00A52118">
              <w:rPr>
                <w:rFonts w:ascii="宋体" w:eastAsia="宋体" w:hAnsi="宋体" w:cs="宋体" w:hint="eastAsia"/>
                <w:kern w:val="0"/>
                <w:szCs w:val="21"/>
              </w:rPr>
              <w:t>≥</w:t>
            </w:r>
            <w:r w:rsidRPr="00A52118">
              <w:rPr>
                <w:rFonts w:ascii="宋体" w:eastAsia="宋体" w:hAnsi="宋体" w:cs="宋体"/>
                <w:kern w:val="0"/>
                <w:szCs w:val="21"/>
              </w:rPr>
              <w:t>1400</w:t>
            </w:r>
            <w:r w:rsidRPr="00A52118">
              <w:rPr>
                <w:rFonts w:ascii="宋体" w:eastAsia="宋体" w:hAnsi="宋体" w:cs="宋体" w:hint="eastAsia"/>
                <w:kern w:val="0"/>
                <w:szCs w:val="21"/>
              </w:rPr>
              <w:t>*</w:t>
            </w:r>
            <w:r w:rsidRPr="00A52118">
              <w:rPr>
                <w:rFonts w:ascii="宋体" w:eastAsia="宋体" w:hAnsi="宋体" w:cs="宋体"/>
                <w:kern w:val="0"/>
                <w:szCs w:val="21"/>
              </w:rPr>
              <w:t>700</w:t>
            </w:r>
            <w:r w:rsidRPr="00A52118">
              <w:rPr>
                <w:rFonts w:ascii="宋体" w:eastAsia="宋体" w:hAnsi="宋体" w:cs="宋体" w:hint="eastAsia"/>
                <w:kern w:val="0"/>
                <w:szCs w:val="21"/>
              </w:rPr>
              <w:t>*</w:t>
            </w:r>
            <w:r w:rsidRPr="00A52118">
              <w:rPr>
                <w:rFonts w:ascii="宋体" w:eastAsia="宋体" w:hAnsi="宋体" w:cs="宋体"/>
                <w:kern w:val="0"/>
                <w:szCs w:val="21"/>
              </w:rPr>
              <w:t>600</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37.</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工位指示牌</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精品销售接待岗位实训工位上的区域名称和工位指示</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38.</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文具</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笔筒、名片盒、职务牌、文件夹</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39.</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资料柜</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叶优质抗碎裂纯材料，扎实稳固，抗冲击性强。225335257mm</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40.</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前台接待真假零件展示柜</w:t>
            </w:r>
          </w:p>
        </w:tc>
        <w:tc>
          <w:tcPr>
            <w:tcW w:w="9064" w:type="dxa"/>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乳白色铝合金与玻璃结合，内置射灯，双层带锁展示柜。</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外形尺寸：900×500×1500mm(长×宽×高)</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41.</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无线路由器</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 xml:space="preserve">主体：4G无线路由器 CPE (支持移动 电信 联通 企业级路由器)   </w:t>
            </w:r>
            <w:r w:rsidRPr="00A52118">
              <w:rPr>
                <w:rFonts w:ascii="宋体" w:eastAsia="宋体" w:hAnsi="宋体" w:cs="宋体" w:hint="eastAsia"/>
                <w:kern w:val="0"/>
                <w:szCs w:val="21"/>
              </w:rPr>
              <w:br/>
              <w:t>制式：TDD-LTE，FDD-LTE</w:t>
            </w:r>
            <w:r w:rsidRPr="00A52118">
              <w:rPr>
                <w:rFonts w:ascii="宋体" w:eastAsia="宋体" w:hAnsi="宋体" w:cs="宋体" w:hint="eastAsia"/>
                <w:kern w:val="0"/>
                <w:szCs w:val="21"/>
              </w:rPr>
              <w:br/>
              <w:t>地域分区：全国漫游</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42.</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网络交换机</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传输速率：1000Mbps</w:t>
            </w:r>
            <w:r w:rsidRPr="00A52118">
              <w:rPr>
                <w:rFonts w:ascii="宋体" w:eastAsia="宋体" w:hAnsi="宋体" w:cs="宋体" w:hint="eastAsia"/>
                <w:kern w:val="0"/>
                <w:szCs w:val="21"/>
              </w:rPr>
              <w:br/>
              <w:t>设备类型：千兆以太网交换机</w:t>
            </w:r>
            <w:r w:rsidRPr="00A52118">
              <w:rPr>
                <w:rFonts w:ascii="宋体" w:eastAsia="宋体" w:hAnsi="宋体" w:cs="宋体" w:hint="eastAsia"/>
                <w:kern w:val="0"/>
                <w:szCs w:val="21"/>
              </w:rPr>
              <w:br/>
              <w:t>传输模式：全/半双工自适应</w:t>
            </w:r>
            <w:r w:rsidRPr="00A52118">
              <w:rPr>
                <w:rFonts w:ascii="宋体" w:eastAsia="宋体" w:hAnsi="宋体" w:cs="宋体" w:hint="eastAsia"/>
                <w:kern w:val="0"/>
                <w:szCs w:val="21"/>
              </w:rPr>
              <w:br/>
              <w:t>端口数：16口-48口</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1006"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43.</w:t>
            </w:r>
          </w:p>
        </w:tc>
        <w:tc>
          <w:tcPr>
            <w:tcW w:w="1418"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电脑</w:t>
            </w:r>
          </w:p>
        </w:tc>
        <w:tc>
          <w:tcPr>
            <w:tcW w:w="9064" w:type="dxa"/>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主板</w:t>
            </w:r>
            <w:r w:rsidRPr="00A52118">
              <w:rPr>
                <w:rFonts w:ascii="宋体" w:eastAsia="宋体" w:hAnsi="宋体" w:cs="宋体" w:hint="eastAsia"/>
                <w:kern w:val="0"/>
                <w:szCs w:val="21"/>
              </w:rPr>
              <w:br/>
              <w:t>显卡类型:独立显卡</w:t>
            </w:r>
            <w:r w:rsidRPr="00A52118">
              <w:rPr>
                <w:rFonts w:ascii="宋体" w:eastAsia="宋体" w:hAnsi="宋体" w:cs="宋体" w:hint="eastAsia"/>
                <w:kern w:val="0"/>
                <w:szCs w:val="21"/>
              </w:rPr>
              <w:br/>
              <w:t>声卡:集成声卡</w:t>
            </w:r>
            <w:r w:rsidRPr="00A52118">
              <w:rPr>
                <w:rFonts w:ascii="宋体" w:eastAsia="宋体" w:hAnsi="宋体" w:cs="宋体" w:hint="eastAsia"/>
                <w:kern w:val="0"/>
                <w:szCs w:val="21"/>
              </w:rPr>
              <w:br/>
              <w:t>网卡:1000Mbps以太网卡</w:t>
            </w:r>
            <w:r w:rsidRPr="00A52118">
              <w:rPr>
                <w:rFonts w:ascii="宋体" w:eastAsia="宋体" w:hAnsi="宋体" w:cs="宋体" w:hint="eastAsia"/>
                <w:kern w:val="0"/>
                <w:szCs w:val="21"/>
              </w:rPr>
              <w:br/>
              <w:t>CPU</w:t>
            </w:r>
            <w:r w:rsidRPr="00A52118">
              <w:rPr>
                <w:rFonts w:ascii="宋体" w:eastAsia="宋体" w:hAnsi="宋体" w:cs="宋体" w:hint="eastAsia"/>
                <w:kern w:val="0"/>
                <w:szCs w:val="21"/>
              </w:rPr>
              <w:br/>
              <w:t>类型：第四代智能英特尔酷睿i5处理器</w:t>
            </w:r>
            <w:r w:rsidRPr="00A52118">
              <w:rPr>
                <w:rFonts w:ascii="宋体" w:eastAsia="宋体" w:hAnsi="宋体" w:cs="宋体" w:hint="eastAsia"/>
                <w:kern w:val="0"/>
                <w:szCs w:val="21"/>
              </w:rPr>
              <w:br/>
              <w:t>速度：3.2GHz</w:t>
            </w:r>
            <w:r w:rsidRPr="00A52118">
              <w:rPr>
                <w:rFonts w:ascii="宋体" w:eastAsia="宋体" w:hAnsi="宋体" w:cs="宋体" w:hint="eastAsia"/>
                <w:kern w:val="0"/>
                <w:szCs w:val="21"/>
              </w:rPr>
              <w:br/>
              <w:t>核心数：四核</w:t>
            </w:r>
            <w:r w:rsidRPr="00A52118">
              <w:rPr>
                <w:rFonts w:ascii="宋体" w:eastAsia="宋体" w:hAnsi="宋体" w:cs="宋体" w:hint="eastAsia"/>
                <w:kern w:val="0"/>
                <w:szCs w:val="21"/>
              </w:rPr>
              <w:br/>
              <w:t>三级缓存：6MB</w:t>
            </w:r>
            <w:r w:rsidRPr="00A52118">
              <w:rPr>
                <w:rFonts w:ascii="宋体" w:eastAsia="宋体" w:hAnsi="宋体" w:cs="宋体" w:hint="eastAsia"/>
                <w:kern w:val="0"/>
                <w:szCs w:val="21"/>
              </w:rPr>
              <w:br/>
              <w:t>显存容量:独立1GB</w:t>
            </w:r>
            <w:r w:rsidRPr="00A52118">
              <w:rPr>
                <w:rFonts w:ascii="宋体" w:eastAsia="宋体" w:hAnsi="宋体" w:cs="宋体" w:hint="eastAsia"/>
                <w:kern w:val="0"/>
                <w:szCs w:val="21"/>
              </w:rPr>
              <w:br/>
              <w:t>内存:容量4GB</w:t>
            </w:r>
            <w:r w:rsidRPr="00A52118">
              <w:rPr>
                <w:rFonts w:ascii="宋体" w:eastAsia="宋体" w:hAnsi="宋体" w:cs="宋体" w:hint="eastAsia"/>
                <w:kern w:val="0"/>
                <w:szCs w:val="21"/>
              </w:rPr>
              <w:br/>
              <w:t>速度:DDR3</w:t>
            </w:r>
            <w:r w:rsidRPr="00A52118">
              <w:rPr>
                <w:rFonts w:ascii="宋体" w:eastAsia="宋体" w:hAnsi="宋体" w:cs="宋体" w:hint="eastAsia"/>
                <w:kern w:val="0"/>
                <w:szCs w:val="21"/>
              </w:rPr>
              <w:br/>
              <w:t>插槽数量:2个</w:t>
            </w:r>
            <w:r w:rsidRPr="00A52118">
              <w:rPr>
                <w:rFonts w:ascii="宋体" w:eastAsia="宋体" w:hAnsi="宋体" w:cs="宋体" w:hint="eastAsia"/>
                <w:kern w:val="0"/>
                <w:szCs w:val="21"/>
              </w:rPr>
              <w:br/>
              <w:t>最大支持容量:16GB</w:t>
            </w:r>
            <w:r w:rsidRPr="00A52118">
              <w:rPr>
                <w:rFonts w:ascii="宋体" w:eastAsia="宋体" w:hAnsi="宋体" w:cs="宋体" w:hint="eastAsia"/>
                <w:kern w:val="0"/>
                <w:szCs w:val="21"/>
              </w:rPr>
              <w:br/>
              <w:t>硬盘:容量500G</w:t>
            </w:r>
            <w:r w:rsidRPr="00A52118">
              <w:rPr>
                <w:rFonts w:ascii="宋体" w:eastAsia="宋体" w:hAnsi="宋体" w:cs="宋体" w:hint="eastAsia"/>
                <w:kern w:val="0"/>
                <w:szCs w:val="21"/>
              </w:rPr>
              <w:br/>
              <w:t>类型:SATA 串行</w:t>
            </w:r>
            <w:r w:rsidRPr="00A52118">
              <w:rPr>
                <w:rFonts w:ascii="宋体" w:eastAsia="宋体" w:hAnsi="宋体" w:cs="宋体" w:hint="eastAsia"/>
                <w:kern w:val="0"/>
                <w:szCs w:val="21"/>
              </w:rPr>
              <w:br/>
              <w:t>光驱:类型DVD光驱</w:t>
            </w:r>
            <w:r w:rsidRPr="00A52118">
              <w:rPr>
                <w:rFonts w:ascii="宋体" w:eastAsia="宋体" w:hAnsi="宋体" w:cs="宋体" w:hint="eastAsia"/>
                <w:kern w:val="0"/>
                <w:szCs w:val="21"/>
              </w:rPr>
              <w:br/>
              <w:t>显示器:尺寸20英寸</w:t>
            </w:r>
            <w:r w:rsidRPr="00A52118">
              <w:rPr>
                <w:rFonts w:ascii="宋体" w:eastAsia="宋体" w:hAnsi="宋体" w:cs="宋体" w:hint="eastAsia"/>
                <w:kern w:val="0"/>
                <w:szCs w:val="21"/>
              </w:rPr>
              <w:br/>
              <w:t>分辨率:1600900</w:t>
            </w:r>
            <w:r w:rsidRPr="00A52118">
              <w:rPr>
                <w:rFonts w:ascii="宋体" w:eastAsia="宋体" w:hAnsi="宋体" w:cs="宋体" w:hint="eastAsia"/>
                <w:kern w:val="0"/>
                <w:szCs w:val="21"/>
              </w:rPr>
              <w:br/>
              <w:t>输入设备:有线鼠标</w:t>
            </w:r>
            <w:r w:rsidRPr="00A52118">
              <w:rPr>
                <w:rFonts w:ascii="宋体" w:eastAsia="宋体" w:hAnsi="宋体" w:cs="宋体" w:hint="eastAsia"/>
                <w:kern w:val="0"/>
                <w:szCs w:val="21"/>
              </w:rPr>
              <w:br/>
              <w:t>键盘:有线键盘</w:t>
            </w:r>
          </w:p>
        </w:tc>
        <w:tc>
          <w:tcPr>
            <w:tcW w:w="79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shd w:val="clear" w:color="auto" w:fill="FFFFFF"/>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bl>
    <w:p w:rsidR="00740112" w:rsidRPr="00A52118" w:rsidRDefault="00740112">
      <w:pPr>
        <w:spacing w:line="0" w:lineRule="atLeast"/>
        <w:rPr>
          <w:rFonts w:ascii="宋体" w:eastAsia="宋体" w:hAnsi="宋体"/>
          <w:sz w:val="24"/>
          <w:szCs w:val="24"/>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8</w:t>
      </w:r>
      <w:r w:rsidR="00BB09DB" w:rsidRPr="00A52118">
        <w:rPr>
          <w:rFonts w:ascii="宋体" w:eastAsia="宋体" w:hAnsi="宋体" w:hint="eastAsia"/>
          <w:b w:val="0"/>
          <w:sz w:val="28"/>
        </w:rPr>
        <w:t>汽车发动机拆装一体化实训室</w:t>
      </w:r>
    </w:p>
    <w:tbl>
      <w:tblPr>
        <w:tblW w:w="12994" w:type="dxa"/>
        <w:jc w:val="center"/>
        <w:tblInd w:w="-1979" w:type="dxa"/>
        <w:tblLayout w:type="fixed"/>
        <w:tblLook w:val="04A0"/>
      </w:tblPr>
      <w:tblGrid>
        <w:gridCol w:w="868"/>
        <w:gridCol w:w="1275"/>
        <w:gridCol w:w="9381"/>
        <w:gridCol w:w="765"/>
        <w:gridCol w:w="705"/>
      </w:tblGrid>
      <w:tr w:rsidR="007C799E" w:rsidRPr="00A52118" w:rsidTr="004002CB">
        <w:trPr>
          <w:trHeight w:val="278"/>
          <w:jc w:val="center"/>
        </w:trPr>
        <w:tc>
          <w:tcPr>
            <w:tcW w:w="868"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27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9381"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bCs/>
                <w:kern w:val="0"/>
                <w:szCs w:val="21"/>
              </w:rPr>
              <w:t>技术参数与功能要求</w:t>
            </w:r>
          </w:p>
        </w:tc>
        <w:tc>
          <w:tcPr>
            <w:tcW w:w="76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c>
          <w:tcPr>
            <w:tcW w:w="70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数量</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电控汽油发动机拆装检测台</w:t>
            </w:r>
          </w:p>
        </w:tc>
        <w:tc>
          <w:tcPr>
            <w:tcW w:w="9381"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1.总体概述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电控汽油发动机拆装检测台以雪佛兰科鲁兹1.6L发动机总成组成，拆装翻转台架可检测发动机的装配效果，通过发动机拆装翻转台的实训，可清楚了解内部的结构与功能，掌握发动机的构造和原理。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2.设备组成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实训台包含以下主要配件：①雪佛兰科鲁兹1.6L发动机总成*1个；②脚轮*4个；③手柄轮*1个；④翻转架主体*1个。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3.功能描述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1）把发动机总成固定在翻转架上，可轴向360度翻转并可在任意角度锁定，确保翻转轻松，自锁稳固，操作空间大，方便拆装；</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2）采用雪佛兰科鲁兹1.6L总成，所有传感器、进排气系统、节气门、点火系统、发电机等附件齐全完整；</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3）大面积接油盘，做到工具、废油、零部件不落地，培养良好的工作习惯；</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4）翻转架采用高强度国标钢结构，确保有足够的承重能力，确保拆装时的安全需要；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5）工业造型，结构合理，美观大方，坚固耐用；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6）移动脚轮中有2个为定轮2个为万向轮（带锁定装置），方便移动和稳妥固定。</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4.技术特性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台架尺寸：长1m*宽0.7m*高0.8m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框体材质：采用国标管材，无缝焊接，整体构造合理、美观；台架表面经过焊接、打磨、抛光、磷化处理、静电喷涂、高温烘烤等一系列工艺加工完成，漆面坚固美观；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承重轮：采用尼龙材料一次合成，高承重，高耐磨，轮面车轮宽大，使其具有超高稳定性，旋转灵活，耐久力更出众，轴承双轴承设计，承重更均匀，耐压抗冲击。</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蜗轮蜗杆减速比:1:60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发动机拆装实训项目；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发动机大修工艺实训项目；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发动机结构与原理认识实训项目；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发电机的认识与拆装实训；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曲轴和活塞连杆的拆装实训；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lastRenderedPageBreak/>
              <w:t>6） 气缸盖的拆卸与安装实训；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7） 凸轮轴的拆卸与安装实训；</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2</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缸内直喷发动机拆装翻转台架</w:t>
            </w:r>
          </w:p>
        </w:tc>
        <w:tc>
          <w:tcPr>
            <w:tcW w:w="9381"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1.总体概述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缸内直喷发动机拆装翻转台架以大众TSI发动机总成组成，拆装翻转台架可检测发动机的装配效果，通过发动机拆装翻转台的实训，可清楚了解内部的结构与功能，掌握发动机的构造和原理。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2.设备组成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实训台包含以下主要配件：①大众TSI发动机总成*1个；②脚轮*4个；③手柄轮*1个；④翻转架主体*1个。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3.功能描述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1）把发动机总成固定在翻转架上，可轴向360度翻转并可在任意角度锁定，确保翻转轻松，自锁稳固，操作空间大，方便拆装；</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2）采用大众TSI总成，所有传感器、进排气系统、节气门、点火系统、发电机等附件齐全完整；</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3）大面积接油盘，做到工具、废油、零部件不落地，培养良好的工作习惯；</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4）翻转架采用高强度国标钢结构，确保有足够的承重能力，确保拆装时的安全需要；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5）工业造型，结构合理，美观大方，坚固耐用；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6）移动脚轮中有2个为定轮2个为万向轮（带锁定装置），方便移动和稳妥固定。</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4.技术特性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台架尺寸：长1m*宽0.7m*高0.8m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框体材质：采用国标管材，无缝焊接，整体构造合理、美观；台架表面经过焊接、打磨、抛光、磷化处理、静电喷涂、高温烘烤等一系列工艺加工完成，漆面坚固美观；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承重轮：采用尼龙材料一次合成，高承重，高耐磨，轮面车轮宽大，使其具有超高稳定性，旋转灵活，耐久力更出众，轴承双轴承设计，承重更均匀，耐压抗冲击。</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蜗轮蜗杆减速比:1:60</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发动机拆装实训项目；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发动机大修工艺实训项目；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发动机结构与原理认识实训项目；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发电机的认识与拆装实训；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曲轴和活塞连杆的拆装实训；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 气缸盖的拆卸与安装实训；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7） 凸轮轴的拆卸与安装实训；</w:t>
            </w:r>
          </w:p>
          <w:p w:rsidR="007C799E" w:rsidRPr="00A52118" w:rsidRDefault="007C799E">
            <w:pPr>
              <w:pStyle w:val="a0"/>
              <w:ind w:leftChars="0" w:left="0"/>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2</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发动机拆装</w:t>
            </w:r>
            <w:r w:rsidRPr="00A52118">
              <w:rPr>
                <w:rFonts w:ascii="宋体" w:eastAsia="宋体" w:hAnsi="宋体" w:cs="宋体" w:hint="eastAsia"/>
                <w:kern w:val="0"/>
                <w:szCs w:val="21"/>
              </w:rPr>
              <w:lastRenderedPageBreak/>
              <w:t>检验工作台</w:t>
            </w:r>
          </w:p>
        </w:tc>
        <w:tc>
          <w:tcPr>
            <w:tcW w:w="9381" w:type="dxa"/>
            <w:tcBorders>
              <w:top w:val="nil"/>
              <w:left w:val="nil"/>
              <w:bottom w:val="single" w:sz="4" w:space="0" w:color="auto"/>
              <w:right w:val="single" w:sz="4" w:space="0" w:color="auto"/>
            </w:tcBorders>
            <w:vAlign w:val="center"/>
          </w:tcPr>
          <w:p w:rsidR="007C799E" w:rsidRPr="00A52118" w:rsidRDefault="007C799E">
            <w:pPr>
              <w:rPr>
                <w:rFonts w:ascii="宋体" w:eastAsia="宋体" w:hAnsi="宋体"/>
                <w:szCs w:val="21"/>
              </w:rPr>
            </w:pPr>
            <w:r w:rsidRPr="00A52118">
              <w:rPr>
                <w:rFonts w:ascii="宋体" w:eastAsia="宋体" w:hAnsi="宋体" w:hint="eastAsia"/>
                <w:szCs w:val="21"/>
              </w:rPr>
              <w:lastRenderedPageBreak/>
              <w:t>工作台桌面采用不锈钢钢板材料、坚固耐用不生锈；工作台坚固的工作框架，能使工作台面承载更重</w:t>
            </w:r>
            <w:r w:rsidRPr="00A52118">
              <w:rPr>
                <w:rFonts w:ascii="宋体" w:eastAsia="宋体" w:hAnsi="宋体" w:hint="eastAsia"/>
                <w:szCs w:val="21"/>
              </w:rPr>
              <w:lastRenderedPageBreak/>
              <w:t>的物品；工作台表面洁净耐磨，防止作业时受撞击受损；工作台坚固的结构设计和特殊的表面处理，能适应工厂较复杂的工作环境；加强脚柱适合重型机修使用；不锈钢工作台周边带挡油板。</w:t>
            </w:r>
          </w:p>
          <w:p w:rsidR="007C799E" w:rsidRPr="00A52118" w:rsidRDefault="007C799E">
            <w:pPr>
              <w:rPr>
                <w:rFonts w:ascii="宋体" w:eastAsia="宋体" w:hAnsi="宋体"/>
                <w:szCs w:val="21"/>
              </w:rPr>
            </w:pPr>
            <w:r w:rsidRPr="00A52118">
              <w:rPr>
                <w:rFonts w:ascii="宋体" w:eastAsia="宋体" w:hAnsi="宋体" w:hint="eastAsia"/>
                <w:szCs w:val="21"/>
              </w:rPr>
              <w:t>规格：1570*700*800（mm）</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4.</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活塞环拆装钳</w:t>
            </w:r>
          </w:p>
        </w:tc>
        <w:tc>
          <w:tcPr>
            <w:tcW w:w="9381" w:type="dxa"/>
            <w:tcBorders>
              <w:top w:val="nil"/>
              <w:left w:val="nil"/>
              <w:bottom w:val="single" w:sz="4" w:space="0" w:color="auto"/>
              <w:right w:val="single" w:sz="4" w:space="0" w:color="auto"/>
            </w:tcBorders>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规格：8寸</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活塞环压缩器</w:t>
            </w:r>
          </w:p>
        </w:tc>
        <w:tc>
          <w:tcPr>
            <w:tcW w:w="9381" w:type="dxa"/>
            <w:tcBorders>
              <w:top w:val="nil"/>
              <w:left w:val="nil"/>
              <w:bottom w:val="single" w:sz="4" w:space="0" w:color="auto"/>
              <w:right w:val="single" w:sz="4" w:space="0" w:color="auto"/>
            </w:tcBorders>
            <w:vAlign w:val="center"/>
          </w:tcPr>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调节范围：53-175MM。</w:t>
            </w:r>
          </w:p>
          <w:p w:rsidR="007C799E" w:rsidRPr="00A52118" w:rsidRDefault="007C799E">
            <w:pPr>
              <w:spacing w:line="0" w:lineRule="atLeast"/>
              <w:rPr>
                <w:rFonts w:ascii="宋体" w:eastAsia="宋体" w:hAnsi="宋体"/>
                <w:szCs w:val="21"/>
              </w:rPr>
            </w:pPr>
            <w:r w:rsidRPr="00A52118">
              <w:rPr>
                <w:rFonts w:ascii="宋体" w:eastAsia="宋体" w:hAnsi="宋体" w:hint="eastAsia"/>
                <w:szCs w:val="21"/>
              </w:rPr>
              <w:t>用途：用于拆装车辆发动机的活塞环</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零件盘</w:t>
            </w:r>
          </w:p>
        </w:tc>
        <w:tc>
          <w:tcPr>
            <w:tcW w:w="9381"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采用403不锈钢盘体，底部强力磁块，外包胶。专业用于汽车维修、机械安装时放置小零件和小配件，如螺丝、螺帽、垫片等。</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个</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7.</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工具柜</w:t>
            </w:r>
          </w:p>
        </w:tc>
        <w:tc>
          <w:tcPr>
            <w:tcW w:w="9381"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1）尺寸：118*48.5*93.5cm（长*宽*高）</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2）载重：200kg                        </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3）重量：150kg</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4）钢板厚度：1.2mm抽屉数量：7个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抽屉内尺寸：（宽*深*高）</w:t>
            </w:r>
          </w:p>
          <w:p w:rsidR="007C799E" w:rsidRPr="00A52118" w:rsidRDefault="007C799E">
            <w:pPr>
              <w:widowControl/>
              <w:rPr>
                <w:rFonts w:ascii="宋体" w:eastAsia="宋体" w:hAnsi="宋体" w:cs="宋体"/>
                <w:kern w:val="0"/>
                <w:szCs w:val="21"/>
              </w:rPr>
            </w:pPr>
            <w:r w:rsidRPr="00A52118">
              <w:rPr>
                <w:rFonts w:ascii="宋体" w:eastAsia="宋体" w:hAnsi="宋体" w:cs="宋体"/>
                <w:kern w:val="0"/>
                <w:szCs w:val="21"/>
              </w:rPr>
              <w:t>4</w:t>
            </w:r>
            <w:r w:rsidRPr="00A52118">
              <w:rPr>
                <w:rFonts w:ascii="宋体" w:eastAsia="宋体" w:hAnsi="宋体" w:cs="宋体" w:hint="eastAsia"/>
                <w:kern w:val="0"/>
                <w:szCs w:val="21"/>
              </w:rPr>
              <w:t>.</w:t>
            </w:r>
            <w:r w:rsidRPr="00A52118">
              <w:rPr>
                <w:rFonts w:ascii="宋体" w:eastAsia="宋体" w:hAnsi="宋体" w:cs="宋体"/>
                <w:kern w:val="0"/>
                <w:szCs w:val="21"/>
              </w:rPr>
              <w:t>580*429*44mm</w:t>
            </w:r>
          </w:p>
          <w:p w:rsidR="007C799E" w:rsidRPr="00A52118" w:rsidRDefault="007C799E">
            <w:pPr>
              <w:widowControl/>
              <w:rPr>
                <w:rFonts w:ascii="宋体" w:eastAsia="宋体" w:hAnsi="宋体" w:cs="宋体"/>
                <w:kern w:val="0"/>
                <w:szCs w:val="21"/>
              </w:rPr>
            </w:pPr>
            <w:r w:rsidRPr="00A52118">
              <w:rPr>
                <w:rFonts w:ascii="宋体" w:eastAsia="宋体" w:hAnsi="宋体" w:cs="宋体"/>
                <w:kern w:val="0"/>
                <w:szCs w:val="21"/>
              </w:rPr>
              <w:t>2</w:t>
            </w:r>
            <w:r w:rsidRPr="00A52118">
              <w:rPr>
                <w:rFonts w:ascii="宋体" w:eastAsia="宋体" w:hAnsi="宋体" w:cs="宋体" w:hint="eastAsia"/>
                <w:kern w:val="0"/>
                <w:szCs w:val="21"/>
              </w:rPr>
              <w:t>.</w:t>
            </w:r>
            <w:r w:rsidRPr="00A52118">
              <w:rPr>
                <w:rFonts w:ascii="宋体" w:eastAsia="宋体" w:hAnsi="宋体" w:cs="宋体"/>
                <w:kern w:val="0"/>
                <w:szCs w:val="21"/>
              </w:rPr>
              <w:t>580*429*89mm</w:t>
            </w:r>
          </w:p>
          <w:p w:rsidR="007C799E" w:rsidRPr="00A52118" w:rsidRDefault="007C799E">
            <w:pPr>
              <w:widowControl/>
              <w:rPr>
                <w:rFonts w:ascii="宋体" w:eastAsia="宋体" w:hAnsi="宋体" w:cs="宋体"/>
                <w:kern w:val="0"/>
                <w:szCs w:val="21"/>
              </w:rPr>
            </w:pPr>
            <w:r w:rsidRPr="00A52118">
              <w:rPr>
                <w:rFonts w:ascii="宋体" w:eastAsia="宋体" w:hAnsi="宋体" w:cs="宋体"/>
                <w:kern w:val="0"/>
                <w:szCs w:val="21"/>
              </w:rPr>
              <w:t>1</w:t>
            </w:r>
            <w:r w:rsidRPr="00A52118">
              <w:rPr>
                <w:rFonts w:ascii="宋体" w:eastAsia="宋体" w:hAnsi="宋体" w:cs="宋体" w:hint="eastAsia"/>
                <w:kern w:val="0"/>
                <w:szCs w:val="21"/>
              </w:rPr>
              <w:t>.</w:t>
            </w:r>
            <w:r w:rsidRPr="00A52118">
              <w:rPr>
                <w:rFonts w:ascii="宋体" w:eastAsia="宋体" w:hAnsi="宋体" w:cs="宋体"/>
                <w:kern w:val="0"/>
                <w:szCs w:val="21"/>
              </w:rPr>
              <w:t>580*429*140mm</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r w:rsidR="007C799E" w:rsidRPr="00A52118" w:rsidTr="004002CB">
        <w:trPr>
          <w:trHeight w:val="278"/>
          <w:jc w:val="center"/>
        </w:trPr>
        <w:tc>
          <w:tcPr>
            <w:tcW w:w="86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8.</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网格式零件车</w:t>
            </w:r>
          </w:p>
        </w:tc>
        <w:tc>
          <w:tcPr>
            <w:tcW w:w="9381" w:type="dxa"/>
            <w:tcBorders>
              <w:top w:val="nil"/>
              <w:left w:val="nil"/>
              <w:bottom w:val="single" w:sz="4" w:space="0" w:color="auto"/>
              <w:right w:val="single" w:sz="4" w:space="0" w:color="auto"/>
            </w:tcBorders>
            <w:vAlign w:val="center"/>
          </w:tcPr>
          <w:p w:rsidR="007C799E" w:rsidRPr="00A52118" w:rsidRDefault="007C799E">
            <w:pPr>
              <w:spacing w:line="0" w:lineRule="atLeast"/>
              <w:rPr>
                <w:rFonts w:ascii="宋体" w:eastAsia="宋体" w:hAnsi="宋体"/>
                <w:szCs w:val="21"/>
              </w:rPr>
            </w:pPr>
            <w:r w:rsidRPr="00A52118">
              <w:rPr>
                <w:rFonts w:ascii="宋体" w:eastAsia="宋体" w:hAnsi="宋体"/>
                <w:szCs w:val="21"/>
              </w:rPr>
              <w:t>载重: 100KG 自重: 21KG 车体尺寸: 76.5X38X77CM</w:t>
            </w:r>
          </w:p>
        </w:tc>
        <w:tc>
          <w:tcPr>
            <w:tcW w:w="76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4</w:t>
            </w:r>
          </w:p>
        </w:tc>
      </w:tr>
    </w:tbl>
    <w:p w:rsidR="00740112" w:rsidRPr="00A52118" w:rsidRDefault="00740112">
      <w:pPr>
        <w:spacing w:line="0" w:lineRule="atLeast"/>
        <w:rPr>
          <w:rFonts w:ascii="宋体" w:eastAsia="宋体" w:hAnsi="宋体"/>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9</w:t>
      </w:r>
      <w:r w:rsidR="00BB09DB" w:rsidRPr="00A52118">
        <w:rPr>
          <w:rFonts w:ascii="宋体" w:eastAsia="宋体" w:hAnsi="宋体" w:hint="eastAsia"/>
          <w:b w:val="0"/>
          <w:sz w:val="28"/>
        </w:rPr>
        <w:t>汽车发动机检测一体化实训室</w:t>
      </w:r>
    </w:p>
    <w:tbl>
      <w:tblPr>
        <w:tblW w:w="12726" w:type="dxa"/>
        <w:jc w:val="center"/>
        <w:tblInd w:w="-1713" w:type="dxa"/>
        <w:tblLayout w:type="fixed"/>
        <w:tblLook w:val="04A0"/>
      </w:tblPr>
      <w:tblGrid>
        <w:gridCol w:w="1017"/>
        <w:gridCol w:w="1276"/>
        <w:gridCol w:w="8933"/>
        <w:gridCol w:w="795"/>
        <w:gridCol w:w="705"/>
      </w:tblGrid>
      <w:tr w:rsidR="007C799E" w:rsidRPr="00A52118" w:rsidTr="004002CB">
        <w:trPr>
          <w:trHeight w:val="280"/>
          <w:jc w:val="center"/>
        </w:trPr>
        <w:tc>
          <w:tcPr>
            <w:tcW w:w="1017"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名称</w:t>
            </w:r>
          </w:p>
        </w:tc>
        <w:tc>
          <w:tcPr>
            <w:tcW w:w="8933"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bCs/>
                <w:kern w:val="0"/>
                <w:szCs w:val="21"/>
              </w:rPr>
              <w:t>技术参数与功能要求</w:t>
            </w:r>
          </w:p>
        </w:tc>
        <w:tc>
          <w:tcPr>
            <w:tcW w:w="79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单位</w:t>
            </w:r>
          </w:p>
        </w:tc>
        <w:tc>
          <w:tcPr>
            <w:tcW w:w="70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数量</w:t>
            </w:r>
          </w:p>
        </w:tc>
      </w:tr>
      <w:tr w:rsidR="007C799E" w:rsidRPr="00A52118" w:rsidTr="004002CB">
        <w:trPr>
          <w:trHeight w:val="540"/>
          <w:jc w:val="center"/>
        </w:trPr>
        <w:tc>
          <w:tcPr>
            <w:tcW w:w="101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w:t>
            </w:r>
            <w:r w:rsidRPr="00D0645E">
              <w:rPr>
                <w:rFonts w:ascii="宋体" w:eastAsia="宋体" w:hAnsi="宋体" w:cs="宋体" w:hint="eastAsia"/>
                <w:kern w:val="0"/>
                <w:szCs w:val="21"/>
              </w:rPr>
              <w:t>智能无线故障设置与考核系统</w:t>
            </w:r>
            <w:r w:rsidRPr="00F536CE">
              <w:rPr>
                <w:rFonts w:ascii="宋体" w:eastAsia="宋体" w:hAnsi="宋体" w:cs="宋体" w:hint="eastAsia"/>
                <w:b/>
                <w:kern w:val="0"/>
                <w:szCs w:val="21"/>
              </w:rPr>
              <w:t>（现场演示）</w:t>
            </w:r>
          </w:p>
        </w:tc>
        <w:tc>
          <w:tcPr>
            <w:tcW w:w="8933" w:type="dxa"/>
            <w:tcBorders>
              <w:top w:val="nil"/>
              <w:left w:val="nil"/>
              <w:bottom w:val="single" w:sz="4" w:space="0" w:color="auto"/>
              <w:right w:val="single" w:sz="4" w:space="0" w:color="auto"/>
            </w:tcBorders>
            <w:vAlign w:val="center"/>
          </w:tcPr>
          <w:p w:rsidR="007C799E" w:rsidRPr="00A52118" w:rsidRDefault="007C799E" w:rsidP="004C5017">
            <w:pPr>
              <w:pStyle w:val="12"/>
              <w:numPr>
                <w:ilvl w:val="0"/>
                <w:numId w:val="6"/>
              </w:numPr>
              <w:spacing w:line="360" w:lineRule="auto"/>
              <w:rPr>
                <w:rFonts w:ascii="宋体" w:hAnsi="宋体" w:cs="宋体"/>
                <w:kern w:val="0"/>
                <w:szCs w:val="21"/>
              </w:rPr>
            </w:pPr>
            <w:r w:rsidRPr="00A52118">
              <w:rPr>
                <w:rFonts w:ascii="宋体" w:hAnsi="宋体" w:cs="宋体" w:hint="eastAsia"/>
                <w:kern w:val="0"/>
                <w:szCs w:val="21"/>
              </w:rPr>
              <w:t xml:space="preserve">　总体概述</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电控汽油发动机检测考核实训台以雪佛兰科鲁兹发动机总成（含各种传感器）为基础，对发动机可进行起动、加速、减速等工况的实践操作，真实展示电控汽油发动机的组成结构和工作过程。通过发动机实训台的演示，可清楚了解内部的结构与功能，便于学生较快地掌握发动机的构造和原理，提高学生对发动机的初步认识，使学生了解发动机起到更直观更深入的教学目的，是各汽车学校对发动机理论和维修实训的理想的教学设备。</w:t>
            </w:r>
          </w:p>
          <w:p w:rsidR="007C799E" w:rsidRPr="00A52118" w:rsidRDefault="007C799E" w:rsidP="00D0645E">
            <w:pPr>
              <w:pStyle w:val="12"/>
              <w:spacing w:line="360" w:lineRule="auto"/>
              <w:ind w:firstLineChars="0"/>
              <w:rPr>
                <w:rFonts w:ascii="宋体" w:hAnsi="宋体" w:cs="宋体"/>
                <w:kern w:val="0"/>
                <w:szCs w:val="21"/>
              </w:rPr>
            </w:pPr>
            <w:r w:rsidRPr="00A52118">
              <w:rPr>
                <w:rFonts w:ascii="宋体" w:hAnsi="宋体" w:cs="宋体" w:hint="eastAsia"/>
                <w:kern w:val="0"/>
                <w:szCs w:val="21"/>
              </w:rPr>
              <w:t>★</w:t>
            </w:r>
            <w:r>
              <w:rPr>
                <w:rFonts w:ascii="宋体" w:hAnsi="宋体" w:cs="宋体" w:hint="eastAsia"/>
                <w:kern w:val="0"/>
                <w:szCs w:val="21"/>
              </w:rPr>
              <w:t>2.</w:t>
            </w:r>
            <w:r w:rsidRPr="00A52118">
              <w:rPr>
                <w:rFonts w:ascii="宋体" w:hAnsi="宋体" w:cs="宋体" w:hint="eastAsia"/>
                <w:kern w:val="0"/>
                <w:szCs w:val="21"/>
              </w:rPr>
              <w:t>设备组成</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实训台包含以下主要配件：①科鲁兹发动机总成*1套；②脚轮*4个；③仪表总成*1套；④蓄电</w:t>
            </w:r>
            <w:r w:rsidRPr="00A52118">
              <w:rPr>
                <w:rFonts w:ascii="宋体" w:eastAsia="宋体" w:hAnsi="宋体" w:cs="宋体" w:hint="eastAsia"/>
                <w:kern w:val="0"/>
                <w:szCs w:val="21"/>
              </w:rPr>
              <w:lastRenderedPageBreak/>
              <w:t>池*1个；⑤油箱*1个；⑥汽油滤清器*1个；⑦发动机ECU*1个；⑧氧传感器*1个；⑨空气流量计*1个；⑩散热器总成*1个；</w:t>
            </w:r>
            <w:r w:rsidRPr="00A52118">
              <w:rPr>
                <w:rFonts w:ascii="Cambria Math" w:eastAsia="宋体" w:hAnsi="Cambria Math" w:cs="Cambria Math"/>
                <w:kern w:val="0"/>
                <w:szCs w:val="21"/>
              </w:rPr>
              <w:t>⑪</w:t>
            </w:r>
            <w:r w:rsidRPr="00A52118">
              <w:rPr>
                <w:rFonts w:ascii="宋体" w:eastAsia="宋体" w:hAnsi="宋体" w:cs="宋体" w:hint="eastAsia"/>
                <w:kern w:val="0"/>
                <w:szCs w:val="21"/>
              </w:rPr>
              <w:t>油门踏板传感器*1个；</w:t>
            </w:r>
            <w:r w:rsidRPr="00A52118">
              <w:rPr>
                <w:rFonts w:ascii="Cambria Math" w:eastAsia="宋体" w:hAnsi="Cambria Math" w:cs="Cambria Math"/>
                <w:kern w:val="0"/>
                <w:szCs w:val="21"/>
              </w:rPr>
              <w:t>⑫</w:t>
            </w:r>
            <w:r w:rsidRPr="00A52118">
              <w:rPr>
                <w:rFonts w:ascii="宋体" w:eastAsia="宋体" w:hAnsi="宋体" w:cs="宋体" w:hint="eastAsia"/>
                <w:kern w:val="0"/>
                <w:szCs w:val="21"/>
              </w:rPr>
              <w:t>油泵总成*1个；</w:t>
            </w:r>
            <w:r w:rsidRPr="00A52118">
              <w:rPr>
                <w:rFonts w:ascii="Cambria Math" w:eastAsia="宋体" w:hAnsi="Cambria Math" w:cs="Cambria Math"/>
                <w:kern w:val="0"/>
                <w:szCs w:val="21"/>
              </w:rPr>
              <w:t>⑬</w:t>
            </w:r>
            <w:r w:rsidRPr="00A52118">
              <w:rPr>
                <w:rFonts w:ascii="宋体" w:eastAsia="宋体" w:hAnsi="宋体" w:cs="宋体" w:hint="eastAsia"/>
                <w:kern w:val="0"/>
                <w:szCs w:val="21"/>
              </w:rPr>
              <w:t>电源总开关*1个；</w:t>
            </w:r>
            <w:r w:rsidRPr="00A52118">
              <w:rPr>
                <w:rFonts w:ascii="Cambria Math" w:eastAsia="宋体" w:hAnsi="Cambria Math" w:cs="Cambria Math"/>
                <w:kern w:val="0"/>
                <w:szCs w:val="21"/>
              </w:rPr>
              <w:t>⑭</w:t>
            </w:r>
            <w:r w:rsidRPr="00A52118">
              <w:rPr>
                <w:rFonts w:ascii="宋体" w:eastAsia="宋体" w:hAnsi="宋体" w:cs="宋体" w:hint="eastAsia"/>
                <w:kern w:val="0"/>
                <w:szCs w:val="21"/>
              </w:rPr>
              <w:t>油门踏板*1个。</w:t>
            </w:r>
          </w:p>
          <w:p w:rsidR="007C799E" w:rsidRPr="00A52118" w:rsidRDefault="007C799E" w:rsidP="004C5017">
            <w:pPr>
              <w:pStyle w:val="12"/>
              <w:numPr>
                <w:ilvl w:val="0"/>
                <w:numId w:val="6"/>
              </w:numPr>
              <w:spacing w:line="360" w:lineRule="auto"/>
              <w:rPr>
                <w:rFonts w:ascii="宋体" w:hAnsi="宋体" w:cs="宋体"/>
                <w:kern w:val="0"/>
                <w:szCs w:val="21"/>
              </w:rPr>
            </w:pPr>
            <w:r w:rsidRPr="00A52118">
              <w:rPr>
                <w:rFonts w:ascii="宋体" w:hAnsi="宋体" w:cs="宋体" w:hint="eastAsia"/>
                <w:kern w:val="0"/>
                <w:szCs w:val="21"/>
              </w:rPr>
              <w:t>功能描述</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真实可运行的发动机，原车发动机控制电脑、原车组合仪表、原车诊断座、点火开关总成等，充分展示发动机的组成结构和工作过程；</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检测面板采用8mm厚耐腐蚀、耐磨、耐刮擦、耐污染、防潮的高级材料做成；面板有高清晰不褪色的彩色电路、数字化参数显示等内容；学员可直观对照电路图和电控汽油发动机实物，认识和分析控制系统的工作原理；</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实训台面板上安装有汽车仪表、燃油压力表、真空压力表，油门踏板传感器表、可实时显示发动机转速、喷油压力、进气岐管压力等参数变化；</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实训台配备有冷却系统、供油系统、蓄电池、电源总开关、进、排气管(带保护罩)点火开关、水箱防护罩、飞轮防护罩等安装保护装置；</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实训台安装有OBD-II诊断座，可连接专用或通用型汽车解码器，对发动机电控系统进行读取故障码、清除故障码、读取数据流等自诊断功能；</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实训台设置有发动机控制模块等实车故障，由教师设置故障，学员分析并查找故障点同时掌握实车故障处理能力；</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实训台面板上安装有检测端子、可直接在面板上检测各传感器、执行器、发动机控制单元管脚的电信号，如电阻、电压、电流、频率信号等。导线布置整齐、隐蔽，面板背面及台架内部线束固定牢靠；</w:t>
            </w:r>
          </w:p>
          <w:p w:rsidR="007C799E" w:rsidRPr="00A52118" w:rsidRDefault="007C799E" w:rsidP="004C5017">
            <w:pPr>
              <w:pStyle w:val="12"/>
              <w:numPr>
                <w:ilvl w:val="0"/>
                <w:numId w:val="7"/>
              </w:numPr>
              <w:spacing w:line="360" w:lineRule="auto"/>
              <w:rPr>
                <w:rFonts w:ascii="宋体" w:hAnsi="宋体" w:cs="宋体"/>
                <w:kern w:val="0"/>
                <w:szCs w:val="21"/>
              </w:rPr>
            </w:pPr>
            <w:r w:rsidRPr="00A52118">
              <w:rPr>
                <w:rFonts w:ascii="宋体" w:hAnsi="宋体" w:cs="宋体" w:hint="eastAsia"/>
                <w:kern w:val="0"/>
                <w:szCs w:val="21"/>
              </w:rPr>
              <w:t>实训台采用高强度国标铝型材制作，加以防撞胶条装饰，坚固耐用外观美丽，底部安装4个万向脚轮，脚轮带自锁装置，可以固定位置。</w:t>
            </w:r>
          </w:p>
          <w:p w:rsidR="007C799E" w:rsidRPr="00A52118" w:rsidRDefault="007C799E" w:rsidP="00D0645E">
            <w:pPr>
              <w:pStyle w:val="12"/>
              <w:spacing w:line="360" w:lineRule="auto"/>
              <w:ind w:firstLineChars="0" w:firstLine="0"/>
              <w:rPr>
                <w:rFonts w:ascii="宋体" w:hAnsi="宋体" w:cs="宋体"/>
                <w:kern w:val="0"/>
                <w:szCs w:val="21"/>
              </w:rPr>
            </w:pPr>
            <w:r w:rsidRPr="00A52118">
              <w:rPr>
                <w:rFonts w:ascii="宋体" w:hAnsi="宋体" w:cs="宋体" w:hint="eastAsia"/>
                <w:kern w:val="0"/>
                <w:szCs w:val="21"/>
              </w:rPr>
              <w:t>★</w:t>
            </w:r>
            <w:r>
              <w:rPr>
                <w:rFonts w:ascii="宋体" w:hAnsi="宋体" w:cs="宋体" w:hint="eastAsia"/>
                <w:kern w:val="0"/>
                <w:szCs w:val="21"/>
              </w:rPr>
              <w:t xml:space="preserve"> 3.</w:t>
            </w:r>
            <w:r w:rsidRPr="00A52118">
              <w:rPr>
                <w:rFonts w:ascii="宋体" w:hAnsi="宋体" w:cs="宋体" w:hint="eastAsia"/>
                <w:kern w:val="0"/>
                <w:szCs w:val="21"/>
              </w:rPr>
              <w:t>技术特性</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lastRenderedPageBreak/>
              <w:t>1） 台架</w:t>
            </w:r>
            <w:r w:rsidRPr="00A52118">
              <w:rPr>
                <w:rFonts w:ascii="宋体" w:eastAsia="宋体" w:hAnsi="宋体" w:cs="宋体"/>
                <w:kern w:val="0"/>
                <w:szCs w:val="21"/>
              </w:rPr>
              <w:t>尺寸：</w:t>
            </w:r>
            <w:r w:rsidRPr="00A52118">
              <w:rPr>
                <w:rFonts w:ascii="宋体" w:eastAsia="宋体" w:hAnsi="宋体" w:cs="宋体" w:hint="eastAsia"/>
                <w:kern w:val="0"/>
                <w:szCs w:val="21"/>
              </w:rPr>
              <w:t>长1</w:t>
            </w:r>
            <w:r w:rsidRPr="00A52118">
              <w:rPr>
                <w:rFonts w:ascii="宋体" w:eastAsia="宋体" w:hAnsi="宋体" w:cs="宋体"/>
                <w:kern w:val="0"/>
                <w:szCs w:val="21"/>
              </w:rPr>
              <w:t>m*宽</w:t>
            </w:r>
            <w:r w:rsidRPr="00A52118">
              <w:rPr>
                <w:rFonts w:ascii="宋体" w:eastAsia="宋体" w:hAnsi="宋体" w:cs="宋体" w:hint="eastAsia"/>
                <w:kern w:val="0"/>
                <w:szCs w:val="21"/>
              </w:rPr>
              <w:t>1.3</w:t>
            </w:r>
            <w:r w:rsidRPr="00A52118">
              <w:rPr>
                <w:rFonts w:ascii="宋体" w:eastAsia="宋体" w:hAnsi="宋体" w:cs="宋体"/>
                <w:kern w:val="0"/>
                <w:szCs w:val="21"/>
              </w:rPr>
              <w:t>m*</w:t>
            </w:r>
            <w:r w:rsidRPr="00A52118">
              <w:rPr>
                <w:rFonts w:ascii="宋体" w:eastAsia="宋体" w:hAnsi="宋体" w:cs="宋体" w:hint="eastAsia"/>
                <w:kern w:val="0"/>
                <w:szCs w:val="21"/>
              </w:rPr>
              <w:t>高1.2m</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2） 框体</w:t>
            </w:r>
            <w:r w:rsidRPr="00A52118">
              <w:rPr>
                <w:rFonts w:ascii="宋体" w:eastAsia="宋体" w:hAnsi="宋体" w:cs="宋体"/>
                <w:kern w:val="0"/>
                <w:szCs w:val="21"/>
              </w:rPr>
              <w:t>材质：</w:t>
            </w:r>
            <w:r w:rsidRPr="00A52118">
              <w:rPr>
                <w:rFonts w:ascii="宋体" w:eastAsia="宋体" w:hAnsi="宋体" w:cs="宋体" w:hint="eastAsia"/>
                <w:kern w:val="0"/>
                <w:szCs w:val="21"/>
              </w:rPr>
              <w:t>国标工业银色铝型材/磨砂</w:t>
            </w:r>
            <w:r w:rsidRPr="00A52118">
              <w:rPr>
                <w:rFonts w:ascii="宋体" w:eastAsia="宋体" w:hAnsi="宋体" w:cs="宋体"/>
                <w:kern w:val="0"/>
                <w:szCs w:val="21"/>
              </w:rPr>
              <w:t>氧化</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3） 主面板</w:t>
            </w:r>
            <w:r w:rsidRPr="00A52118">
              <w:rPr>
                <w:rFonts w:ascii="宋体" w:eastAsia="宋体" w:hAnsi="宋体" w:cs="宋体"/>
                <w:kern w:val="0"/>
                <w:szCs w:val="21"/>
              </w:rPr>
              <w:t>材质</w:t>
            </w:r>
            <w:r w:rsidRPr="00A52118">
              <w:rPr>
                <w:rFonts w:ascii="宋体" w:eastAsia="宋体" w:hAnsi="宋体" w:cs="宋体" w:hint="eastAsia"/>
                <w:kern w:val="0"/>
                <w:szCs w:val="21"/>
              </w:rPr>
              <w:t>：铝塑板耐候</w:t>
            </w:r>
            <w:r w:rsidRPr="00A52118">
              <w:rPr>
                <w:rFonts w:ascii="宋体" w:eastAsia="宋体" w:hAnsi="宋体" w:cs="宋体"/>
                <w:kern w:val="0"/>
                <w:szCs w:val="21"/>
              </w:rPr>
              <w:t>、</w:t>
            </w:r>
            <w:r w:rsidRPr="00A52118">
              <w:rPr>
                <w:rFonts w:ascii="宋体" w:eastAsia="宋体" w:hAnsi="宋体" w:cs="宋体" w:hint="eastAsia"/>
                <w:kern w:val="0"/>
                <w:szCs w:val="21"/>
              </w:rPr>
              <w:t>耐磨、耐高温、高强度、</w:t>
            </w:r>
            <w:r w:rsidRPr="00A52118">
              <w:rPr>
                <w:rFonts w:ascii="宋体" w:eastAsia="宋体" w:hAnsi="宋体" w:cs="宋体"/>
                <w:kern w:val="0"/>
                <w:szCs w:val="21"/>
              </w:rPr>
              <w:t>耐</w:t>
            </w:r>
            <w:r w:rsidRPr="00A52118">
              <w:rPr>
                <w:rFonts w:ascii="宋体" w:eastAsia="宋体" w:hAnsi="宋体" w:cs="宋体" w:hint="eastAsia"/>
                <w:kern w:val="0"/>
                <w:szCs w:val="21"/>
              </w:rPr>
              <w:t>腐蚀</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4） 系统</w:t>
            </w:r>
            <w:r w:rsidRPr="00A52118">
              <w:rPr>
                <w:rFonts w:ascii="宋体" w:eastAsia="宋体" w:hAnsi="宋体" w:cs="宋体"/>
                <w:kern w:val="0"/>
                <w:szCs w:val="21"/>
              </w:rPr>
              <w:t>电路图喷绘方式：</w:t>
            </w:r>
            <w:r w:rsidRPr="00A52118">
              <w:rPr>
                <w:rFonts w:ascii="宋体" w:eastAsia="宋体" w:hAnsi="宋体" w:cs="宋体" w:hint="eastAsia"/>
                <w:kern w:val="0"/>
                <w:szCs w:val="21"/>
              </w:rPr>
              <w:t>UV打印（系统电路图</w:t>
            </w:r>
            <w:r w:rsidRPr="00A52118">
              <w:rPr>
                <w:rFonts w:ascii="宋体" w:eastAsia="宋体" w:hAnsi="宋体" w:cs="宋体"/>
                <w:kern w:val="0"/>
                <w:szCs w:val="21"/>
              </w:rPr>
              <w:t>完全遵循</w:t>
            </w:r>
            <w:r w:rsidRPr="00A52118">
              <w:rPr>
                <w:rFonts w:ascii="宋体" w:eastAsia="宋体" w:hAnsi="宋体" w:cs="宋体" w:hint="eastAsia"/>
                <w:kern w:val="0"/>
                <w:szCs w:val="21"/>
              </w:rPr>
              <w:t>原厂</w:t>
            </w:r>
            <w:r w:rsidRPr="00A52118">
              <w:rPr>
                <w:rFonts w:ascii="宋体" w:eastAsia="宋体" w:hAnsi="宋体" w:cs="宋体"/>
                <w:kern w:val="0"/>
                <w:szCs w:val="21"/>
              </w:rPr>
              <w:t>维修手册电路图绘制</w:t>
            </w:r>
            <w:r w:rsidRPr="00A52118">
              <w:rPr>
                <w:rFonts w:ascii="宋体" w:eastAsia="宋体" w:hAnsi="宋体" w:cs="宋体" w:hint="eastAsia"/>
                <w:kern w:val="0"/>
                <w:szCs w:val="21"/>
              </w:rPr>
              <w:t>拼接</w:t>
            </w:r>
            <w:r w:rsidRPr="00A52118">
              <w:rPr>
                <w:rFonts w:ascii="宋体" w:eastAsia="宋体" w:hAnsi="宋体" w:cs="宋体"/>
                <w:kern w:val="0"/>
                <w:szCs w:val="21"/>
              </w:rPr>
              <w:t>而成</w:t>
            </w:r>
            <w:r w:rsidRPr="00A52118">
              <w:rPr>
                <w:rFonts w:ascii="宋体" w:eastAsia="宋体" w:hAnsi="宋体" w:cs="宋体" w:hint="eastAsia"/>
                <w:kern w:val="0"/>
                <w:szCs w:val="21"/>
              </w:rPr>
              <w:t>）</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5） 侧面</w:t>
            </w:r>
            <w:r w:rsidRPr="00A52118">
              <w:rPr>
                <w:rFonts w:ascii="宋体" w:eastAsia="宋体" w:hAnsi="宋体" w:cs="宋体"/>
                <w:kern w:val="0"/>
                <w:szCs w:val="21"/>
              </w:rPr>
              <w:t>板材质：</w:t>
            </w:r>
            <w:r w:rsidRPr="00A52118">
              <w:rPr>
                <w:rFonts w:ascii="宋体" w:eastAsia="宋体" w:hAnsi="宋体" w:cs="宋体" w:hint="eastAsia"/>
                <w:kern w:val="0"/>
                <w:szCs w:val="21"/>
              </w:rPr>
              <w:t>铝塑复合板（耐候</w:t>
            </w:r>
            <w:r w:rsidRPr="00A52118">
              <w:rPr>
                <w:rFonts w:ascii="宋体" w:eastAsia="宋体" w:hAnsi="宋体" w:cs="宋体"/>
                <w:kern w:val="0"/>
                <w:szCs w:val="21"/>
              </w:rPr>
              <w:t>、耐</w:t>
            </w:r>
            <w:r w:rsidRPr="00A52118">
              <w:rPr>
                <w:rFonts w:ascii="宋体" w:eastAsia="宋体" w:hAnsi="宋体" w:cs="宋体" w:hint="eastAsia"/>
                <w:kern w:val="0"/>
                <w:szCs w:val="21"/>
              </w:rPr>
              <w:t>腐蚀、</w:t>
            </w:r>
            <w:r w:rsidRPr="00A52118">
              <w:rPr>
                <w:rFonts w:ascii="宋体" w:eastAsia="宋体" w:hAnsi="宋体" w:cs="宋体"/>
                <w:kern w:val="0"/>
                <w:szCs w:val="21"/>
              </w:rPr>
              <w:t>高强度、耐高温</w:t>
            </w:r>
            <w:r w:rsidRPr="00A52118">
              <w:rPr>
                <w:rFonts w:ascii="宋体" w:eastAsia="宋体" w:hAnsi="宋体" w:cs="宋体" w:hint="eastAsia"/>
                <w:kern w:val="0"/>
                <w:szCs w:val="21"/>
              </w:rPr>
              <w:t>）</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 xml:space="preserve">6） </w:t>
            </w:r>
            <w:r w:rsidRPr="00A52118">
              <w:rPr>
                <w:rFonts w:ascii="宋体" w:eastAsia="宋体" w:hAnsi="宋体" w:cs="宋体"/>
                <w:kern w:val="0"/>
                <w:szCs w:val="21"/>
              </w:rPr>
              <w:t>测试孔：</w:t>
            </w:r>
            <w:r w:rsidRPr="00A52118">
              <w:rPr>
                <w:rFonts w:ascii="宋体" w:eastAsia="宋体" w:hAnsi="宋体" w:cs="宋体" w:hint="eastAsia"/>
                <w:kern w:val="0"/>
                <w:szCs w:val="21"/>
              </w:rPr>
              <w:t>高质量尼龙料高压安全型4mm面板香蕉插座孔/PA66高强度</w:t>
            </w:r>
            <w:r w:rsidRPr="00A52118">
              <w:rPr>
                <w:rFonts w:ascii="宋体" w:eastAsia="宋体" w:hAnsi="宋体" w:cs="宋体"/>
                <w:kern w:val="0"/>
                <w:szCs w:val="21"/>
              </w:rPr>
              <w:t>尼龙</w:t>
            </w:r>
            <w:r w:rsidRPr="00A52118">
              <w:rPr>
                <w:rFonts w:ascii="宋体" w:eastAsia="宋体" w:hAnsi="宋体" w:cs="宋体" w:hint="eastAsia"/>
                <w:kern w:val="0"/>
                <w:szCs w:val="21"/>
              </w:rPr>
              <w:t>/黄铜镀镍/材料电镀</w:t>
            </w:r>
            <w:r w:rsidRPr="00A52118">
              <w:rPr>
                <w:rFonts w:ascii="宋体" w:eastAsia="宋体" w:hAnsi="宋体" w:cs="宋体"/>
                <w:kern w:val="0"/>
                <w:szCs w:val="21"/>
              </w:rPr>
              <w:t>符合</w:t>
            </w:r>
            <w:r w:rsidRPr="00A52118">
              <w:rPr>
                <w:rFonts w:ascii="宋体" w:eastAsia="宋体" w:hAnsi="宋体" w:cs="宋体" w:hint="eastAsia"/>
                <w:kern w:val="0"/>
                <w:szCs w:val="21"/>
              </w:rPr>
              <w:t>R</w:t>
            </w:r>
            <w:r w:rsidRPr="00A52118">
              <w:rPr>
                <w:rFonts w:ascii="宋体" w:eastAsia="宋体" w:hAnsi="宋体" w:cs="宋体"/>
                <w:kern w:val="0"/>
                <w:szCs w:val="21"/>
              </w:rPr>
              <w:t>oHS</w:t>
            </w:r>
            <w:r w:rsidRPr="00A52118">
              <w:rPr>
                <w:rFonts w:ascii="宋体" w:eastAsia="宋体" w:hAnsi="宋体" w:cs="宋体" w:hint="eastAsia"/>
                <w:kern w:val="0"/>
                <w:szCs w:val="21"/>
              </w:rPr>
              <w:t>环保</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7） 承重轮</w:t>
            </w:r>
            <w:r w:rsidRPr="00A52118">
              <w:rPr>
                <w:rFonts w:ascii="宋体" w:eastAsia="宋体" w:hAnsi="宋体" w:cs="宋体"/>
                <w:kern w:val="0"/>
                <w:szCs w:val="21"/>
              </w:rPr>
              <w:t>：</w:t>
            </w:r>
            <w:r w:rsidRPr="00A52118">
              <w:rPr>
                <w:rFonts w:ascii="宋体" w:eastAsia="宋体" w:hAnsi="宋体" w:cs="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配备智能无线故障设置与考核系统：</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⑴、该系统由手持终端终端设置器、主控板、智能串口屏三部分组成。教师可通过配备的手持终端设置器远程启动、停止设置实训设备故障。一台手持终端设置器可以控制多台实训教学设备，方便教学。</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⑵、为保证该系统不存在知识产权纠纷，投标时需提供该“汽车运用与维修专业实训课考核系统”的软件著作证书原件审查，无法提供或者提供不对视为负偏离。</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⑶、该系统包含“智能故障设置与诊断”、“故障排除系统”“汽车资料库”“无线同屏”四大功能。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⑷、“智能故障设置与诊断”此功能包含以下内容：</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①中文菜单式触控操作界面,人机对话良好，界面层次清晰合理。</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②设有教师登录及学生登录界面，教师端具有登录密码修改保存功能。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③考核故障设置界面具有断路、虚接、短路三种类型故障，可单个设置故障也可多个设置故障，最多可设置126个故障；有全部设置和全部清除故障功能，并可根据实际设备故障点的变化进行修改等。</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④考核故障设置界面标题栏用大字体显示教学设备的名称，故障点名称可以设置为中文方式显示在故障按钮上，直观明了。用户可根据不同设备任意编辑修改设备名称和故障点名称，操作界面人性化，人机对话友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⑤考核故障设置配有考试功能，可以在老师端发送考题给学生端，设置考试时间。在“学生信息管理”数据库里老师可以添加学生的年级、班级、姓名、考号和考试成绩等信息，学生可以登录自己学号名称进行考试，教师可随时查看学生的信息和考试成绩, 并可转换成Excel文档导出到软件和SD卡中，方便教师对学生信息和成绩的管理。</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“故障排除系统”实训设备连接上智能诊断器，与手持终端设置器“智能无线故障设置与考核系统”的“故障排除系统”功能蓝牙通讯实现相互通信，进行无线故障解码诊断及读取数据流等功能。</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lastRenderedPageBreak/>
              <w:t>⑹“汽车资料库”可将配套的教学课件、教学视频、原车资料、设备说明书、实训手册等资料保存到资料库里，教师也可添加、删减、编辑相关的实训教学资料，可进行多媒体教学。</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⑺“无线同屏”功能。同屏器连接上电视机或投影仪等多媒体播放器设备，通过与控制器“智能无线故障设置与考核系统”的“无线同屏”功能蓝牙通讯进行无线同屏直播，使“智能无线故障设置与考核系统”的“智能故障设置与排除”、“互联网+”、“故障诊断系统”、“实训资料库”能与多媒体播放器同屏播放，便于利用多媒体教学手段进行教学。</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⑻、该系统采用 RS485 现场工业总线通讯，通讯距离远，信号稳定，抗干扰，利用ASM0 单片机开发的故障设置板，利用移动互联网技术，通可通过扫描设备二维码下载安装设备操作控制软件，生成登录界面，通过安装的软件登录操作系统并控制设备进行无线智能故障设置。</w:t>
            </w:r>
          </w:p>
          <w:p w:rsidR="007C799E" w:rsidRPr="00A52118" w:rsidRDefault="007C799E" w:rsidP="00D976C3">
            <w:pPr>
              <w:widowControl/>
              <w:rPr>
                <w:rFonts w:ascii="宋体" w:eastAsia="宋体" w:hAnsi="宋体" w:cs="宋体"/>
                <w:b/>
                <w:kern w:val="0"/>
                <w:szCs w:val="21"/>
              </w:rPr>
            </w:pPr>
            <w:r w:rsidRPr="00A52118">
              <w:rPr>
                <w:rFonts w:ascii="宋体" w:eastAsia="宋体" w:hAnsi="宋体" w:cs="宋体" w:hint="eastAsia"/>
                <w:b/>
                <w:kern w:val="0"/>
                <w:szCs w:val="21"/>
              </w:rPr>
              <w:t>投标时对智能无线故障设置与考核系统所有功能进行逐条演示，吐字清晰、逻辑合理，整个演示过程不超过</w:t>
            </w:r>
            <w:r>
              <w:rPr>
                <w:rFonts w:ascii="宋体" w:eastAsia="宋体" w:hAnsi="宋体" w:cs="宋体" w:hint="eastAsia"/>
                <w:b/>
                <w:kern w:val="0"/>
                <w:szCs w:val="21"/>
              </w:rPr>
              <w:t>10分钟，无法演示或演示不全不得分</w:t>
            </w:r>
            <w:r w:rsidRPr="00A52118">
              <w:rPr>
                <w:rFonts w:ascii="宋体" w:eastAsia="宋体" w:hAnsi="宋体" w:cs="宋体" w:hint="eastAsia"/>
                <w:b/>
                <w:kern w:val="0"/>
                <w:szCs w:val="21"/>
              </w:rPr>
              <w:t>。</w:t>
            </w:r>
          </w:p>
          <w:p w:rsidR="007C799E" w:rsidRPr="00A52118" w:rsidRDefault="007C799E" w:rsidP="00D976C3">
            <w:pPr>
              <w:widowControl/>
              <w:rPr>
                <w:rFonts w:ascii="宋体" w:eastAsia="宋体" w:hAnsi="宋体" w:cs="宋体"/>
                <w:kern w:val="0"/>
                <w:szCs w:val="21"/>
              </w:rPr>
            </w:pPr>
            <w:r>
              <w:rPr>
                <w:rFonts w:ascii="宋体" w:eastAsia="宋体" w:hAnsi="宋体" w:cs="宋体" w:hint="eastAsia"/>
                <w:kern w:val="0"/>
                <w:szCs w:val="21"/>
              </w:rPr>
              <w:t>4</w:t>
            </w:r>
            <w:r w:rsidRPr="00A52118">
              <w:rPr>
                <w:rFonts w:ascii="宋体" w:eastAsia="宋体" w:hAnsi="宋体" w:cs="宋体" w:hint="eastAsia"/>
                <w:kern w:val="0"/>
                <w:szCs w:val="21"/>
              </w:rPr>
              <w:t>. 实训项目</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1） 汽车发动机工作原理与教学实训；</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2） 汽车发动机模块各单元教学实训；</w:t>
            </w:r>
          </w:p>
          <w:p w:rsidR="007C799E" w:rsidRPr="00A52118"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3） 汽车发动机故障诊断与维修实训；</w:t>
            </w:r>
          </w:p>
          <w:p w:rsidR="007C799E" w:rsidRDefault="007C799E" w:rsidP="00D976C3">
            <w:pPr>
              <w:widowControl/>
              <w:rPr>
                <w:rFonts w:ascii="宋体" w:eastAsia="宋体" w:hAnsi="宋体" w:cs="宋体"/>
                <w:kern w:val="0"/>
                <w:szCs w:val="21"/>
              </w:rPr>
            </w:pPr>
            <w:r w:rsidRPr="00A52118">
              <w:rPr>
                <w:rFonts w:ascii="宋体" w:eastAsia="宋体" w:hAnsi="宋体" w:cs="宋体" w:hint="eastAsia"/>
                <w:kern w:val="0"/>
                <w:szCs w:val="21"/>
              </w:rPr>
              <w:t>4） 汽车发动机各级职业技能考核强化实训；</w:t>
            </w:r>
          </w:p>
          <w:p w:rsidR="007C799E" w:rsidRPr="00A52118" w:rsidRDefault="007C799E" w:rsidP="00F536CE">
            <w:pPr>
              <w:widowControl/>
              <w:adjustRightInd w:val="0"/>
              <w:snapToGrid w:val="0"/>
              <w:jc w:val="left"/>
              <w:rPr>
                <w:rFonts w:ascii="宋体" w:eastAsia="宋体" w:hAnsi="宋体" w:cs="宋体"/>
                <w:b/>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p w:rsidR="007C799E" w:rsidRPr="00F536CE" w:rsidRDefault="007C799E" w:rsidP="00F536CE">
            <w:pPr>
              <w:pStyle w:val="a0"/>
            </w:pPr>
          </w:p>
        </w:tc>
        <w:tc>
          <w:tcPr>
            <w:tcW w:w="79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1</w:t>
            </w:r>
          </w:p>
        </w:tc>
      </w:tr>
      <w:tr w:rsidR="007C799E" w:rsidRPr="00A52118" w:rsidTr="004002CB">
        <w:trPr>
          <w:trHeight w:val="280"/>
          <w:jc w:val="center"/>
        </w:trPr>
        <w:tc>
          <w:tcPr>
            <w:tcW w:w="101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汽车废气抽排系统</w:t>
            </w:r>
          </w:p>
        </w:tc>
        <w:tc>
          <w:tcPr>
            <w:tcW w:w="8933"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滑轨卷鼓式废气抽排系统：</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1.风机要求：ABB技术低噪音离心式风机功率≥0.75KW 380V频率50HZ风量≥ 18m3/min或根据实际长度配置功率大小风机的风鼓及风叶不会被汽车所排的尾气侵蚀。</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2.铝合金滑轨：采用GB-6063-T5高硬度合金材质，≥Ф130mm，质量为≥4.0 kg/m，抗腐蚀抗化学性强。模压成型，结构美观大方，强度好可随意到需要的工作点。</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3.橡胶密封条要求：镶入滑轨的下口密封防止气体泄漏,抗腐蚀，良好的抗化学性,耐高温＋120℃低温零下－40℃</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4.终端要求：</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4.1 滑动小车：外置式结构设计，使小车直线或弧形轨道通过性强，模压成型，结构美观大方，具有自重小，强度好，耐腐蚀不易变形等特点、可随意滑动到需要的工作点，标准配置每8米一台小车。</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4.2 橡胶吸管：—40℃到+150℃瞬时间+200℃ ≥ Ф75mm长3.8m容易弯曲和伸缩、外部结构支撑螺旋加强筋保护，可抗震，抗腐蚀，良好的抗化学性。</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4.3 吸咀：模压成型等先进工艺制作而成，具有表面光滑，超耐高温≥300℃，耐腐蚀，防冲撞的特性。可以有效的捕获气体不泄漏，独特的手柄夹紧装置设计且不损伤汽车排气管，带尾气测</w:t>
            </w:r>
            <w:r w:rsidRPr="00A52118">
              <w:rPr>
                <w:rFonts w:ascii="宋体" w:eastAsia="宋体" w:hAnsi="宋体" w:cs="宋体" w:hint="eastAsia"/>
                <w:kern w:val="0"/>
                <w:szCs w:val="21"/>
              </w:rPr>
              <w:lastRenderedPageBreak/>
              <w:t>试孔，（可根据车型配置）</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5.接头、端盖：铝合金管道的连接含出风接头双直接头，端盖。</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具体设备安装数量与长度及以实训室实际场地要求为准。</w:t>
            </w:r>
          </w:p>
          <w:p w:rsidR="007C799E" w:rsidRPr="00A52118" w:rsidRDefault="007C799E">
            <w:pPr>
              <w:widowControl/>
              <w:adjustRightInd w:val="0"/>
              <w:snapToGrid w:val="0"/>
              <w:jc w:val="left"/>
              <w:rPr>
                <w:rFonts w:ascii="宋体" w:eastAsia="宋体" w:hAnsi="宋体" w:cs="宋体"/>
                <w:b/>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需此产品通过市级及以上单位质量监督检测研究院《检测报告》，投标时提供复印件加盖生产厂公章，否则将视为实质性不符合招标文件要求。</w:t>
            </w:r>
          </w:p>
        </w:tc>
        <w:tc>
          <w:tcPr>
            <w:tcW w:w="79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米</w:t>
            </w:r>
          </w:p>
        </w:tc>
        <w:tc>
          <w:tcPr>
            <w:tcW w:w="70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48</w:t>
            </w:r>
          </w:p>
        </w:tc>
      </w:tr>
    </w:tbl>
    <w:p w:rsidR="00740112" w:rsidRPr="00A52118" w:rsidRDefault="00740112">
      <w:pPr>
        <w:spacing w:line="0" w:lineRule="atLeast"/>
        <w:rPr>
          <w:rFonts w:ascii="宋体" w:eastAsia="宋体" w:hAnsi="宋体"/>
          <w:sz w:val="24"/>
          <w:szCs w:val="24"/>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10</w:t>
      </w:r>
      <w:r w:rsidR="00BB09DB" w:rsidRPr="00A52118">
        <w:rPr>
          <w:rFonts w:ascii="宋体" w:eastAsia="宋体" w:hAnsi="宋体" w:hint="eastAsia"/>
          <w:b w:val="0"/>
          <w:sz w:val="28"/>
        </w:rPr>
        <w:t>汽车变速器拆装与检测一体化实训室</w:t>
      </w:r>
    </w:p>
    <w:tbl>
      <w:tblPr>
        <w:tblW w:w="12587" w:type="dxa"/>
        <w:jc w:val="center"/>
        <w:tblInd w:w="-1259" w:type="dxa"/>
        <w:tblLayout w:type="fixed"/>
        <w:tblLook w:val="04A0"/>
      </w:tblPr>
      <w:tblGrid>
        <w:gridCol w:w="948"/>
        <w:gridCol w:w="1276"/>
        <w:gridCol w:w="8578"/>
        <w:gridCol w:w="855"/>
        <w:gridCol w:w="930"/>
      </w:tblGrid>
      <w:tr w:rsidR="007C799E" w:rsidRPr="00A52118" w:rsidTr="004002CB">
        <w:trPr>
          <w:trHeight w:val="280"/>
          <w:jc w:val="center"/>
        </w:trPr>
        <w:tc>
          <w:tcPr>
            <w:tcW w:w="948"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8578"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技术参数与功能要求</w:t>
            </w:r>
          </w:p>
        </w:tc>
        <w:tc>
          <w:tcPr>
            <w:tcW w:w="85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930"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汽车前驱手动变速器拆装翻转台架</w:t>
            </w:r>
          </w:p>
        </w:tc>
        <w:tc>
          <w:tcPr>
            <w:tcW w:w="8578" w:type="dxa"/>
            <w:tcBorders>
              <w:top w:val="nil"/>
              <w:left w:val="nil"/>
              <w:bottom w:val="single" w:sz="4" w:space="0" w:color="auto"/>
              <w:right w:val="single" w:sz="4" w:space="0" w:color="auto"/>
            </w:tcBorders>
            <w:vAlign w:val="center"/>
          </w:tcPr>
          <w:p w:rsidR="007C799E" w:rsidRPr="00A52118" w:rsidRDefault="007C799E">
            <w:pPr>
              <w:rPr>
                <w:rFonts w:ascii="宋体" w:eastAsia="宋体" w:hAnsi="宋体" w:cs="宋体"/>
                <w:b/>
                <w:bCs/>
                <w:szCs w:val="21"/>
              </w:rPr>
            </w:pPr>
            <w:r w:rsidRPr="00A52118">
              <w:rPr>
                <w:rFonts w:ascii="宋体" w:eastAsia="宋体" w:hAnsi="宋体" w:cs="宋体" w:hint="eastAsia"/>
                <w:kern w:val="0"/>
                <w:szCs w:val="21"/>
              </w:rPr>
              <w:t xml:space="preserve">　</w:t>
            </w:r>
            <w:r w:rsidRPr="00A52118">
              <w:rPr>
                <w:rFonts w:ascii="宋体" w:eastAsia="宋体" w:hAnsi="宋体" w:cs="宋体" w:hint="eastAsia"/>
                <w:b/>
                <w:bCs/>
                <w:szCs w:val="21"/>
              </w:rPr>
              <w:t>一、产品简介</w:t>
            </w:r>
          </w:p>
          <w:p w:rsidR="007C799E" w:rsidRPr="00A52118" w:rsidRDefault="007C799E">
            <w:pPr>
              <w:ind w:firstLineChars="200" w:firstLine="420"/>
              <w:rPr>
                <w:rFonts w:ascii="宋体" w:eastAsia="宋体" w:hAnsi="宋体" w:cs="宋体"/>
                <w:szCs w:val="21"/>
              </w:rPr>
            </w:pPr>
            <w:r w:rsidRPr="00A52118">
              <w:rPr>
                <w:rFonts w:ascii="宋体" w:eastAsia="宋体" w:hAnsi="宋体" w:cs="宋体" w:hint="eastAsia"/>
                <w:szCs w:val="21"/>
              </w:rPr>
              <w:t>本实训台以捷达手动变速器总成装配在拆装翻转台架上，拆装翻转台架便于学员进行手动变速器拆卸、检验、测量和装配实训。适用于中高等职业院校和培训机构的汽车手动变速器构造与维修实训教学，能够满足对手动变速器的结构、工作原理、零部件的测量、诊断和分析的教学和考核需要。</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二、标准配置</w:t>
            </w:r>
          </w:p>
          <w:p w:rsidR="007C799E" w:rsidRPr="00A52118" w:rsidRDefault="007C799E">
            <w:pPr>
              <w:rPr>
                <w:rFonts w:ascii="宋体" w:eastAsia="宋体" w:hAnsi="宋体" w:cs="宋体"/>
                <w:szCs w:val="21"/>
              </w:rPr>
            </w:pPr>
            <w:r w:rsidRPr="00A52118">
              <w:rPr>
                <w:rFonts w:ascii="宋体" w:eastAsia="宋体" w:hAnsi="宋体" w:cs="宋体" w:hint="eastAsia"/>
                <w:szCs w:val="21"/>
              </w:rPr>
              <w:t>1、采用捷达手动变速器总成，变速器性能良好，附件齐全完整。</w:t>
            </w:r>
          </w:p>
          <w:p w:rsidR="007C799E" w:rsidRPr="00A52118" w:rsidRDefault="007C799E">
            <w:pPr>
              <w:rPr>
                <w:rFonts w:ascii="宋体" w:eastAsia="宋体" w:hAnsi="宋体" w:cs="宋体"/>
                <w:szCs w:val="21"/>
              </w:rPr>
            </w:pPr>
            <w:r w:rsidRPr="00A52118">
              <w:rPr>
                <w:rFonts w:ascii="宋体" w:eastAsia="宋体" w:hAnsi="宋体" w:cs="宋体" w:hint="eastAsia"/>
                <w:szCs w:val="21"/>
              </w:rPr>
              <w:t>2、多功能托架、带齿轮传动机构的翻转台架、接油盘、移动脚轮等。</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三、产品特点</w:t>
            </w:r>
          </w:p>
          <w:p w:rsidR="007C799E" w:rsidRPr="00A52118" w:rsidRDefault="007C799E">
            <w:pPr>
              <w:rPr>
                <w:rFonts w:ascii="宋体" w:eastAsia="宋体" w:hAnsi="宋体" w:cs="宋体"/>
                <w:szCs w:val="21"/>
              </w:rPr>
            </w:pPr>
            <w:r w:rsidRPr="00A52118">
              <w:rPr>
                <w:rFonts w:ascii="宋体" w:eastAsia="宋体" w:hAnsi="宋体" w:cs="宋体" w:hint="eastAsia"/>
                <w:szCs w:val="21"/>
              </w:rPr>
              <w:t>1、采用手动变速器前壳与多功能托架固定方式，可360度翻转并可在任意角度锁定，确保翻转轻松，锁定稳固，操作空间大，便于拆装手动变速器的轴承、齿轮、壳体等；</w:t>
            </w:r>
          </w:p>
          <w:p w:rsidR="007C799E" w:rsidRPr="00A52118" w:rsidRDefault="007C799E">
            <w:pPr>
              <w:rPr>
                <w:rFonts w:ascii="宋体" w:eastAsia="宋体" w:hAnsi="宋体" w:cs="宋体"/>
                <w:szCs w:val="21"/>
              </w:rPr>
            </w:pPr>
            <w:r w:rsidRPr="00A52118">
              <w:rPr>
                <w:rFonts w:ascii="宋体" w:eastAsia="宋体" w:hAnsi="宋体" w:cs="宋体" w:hint="eastAsia"/>
                <w:szCs w:val="21"/>
              </w:rPr>
              <w:t>2、学员可在拆装台架上进行手动变速器拆装和修理的实操，充分满足手动变速器解体、装复、调试、检验全过程的要求。</w:t>
            </w:r>
          </w:p>
          <w:p w:rsidR="007C799E" w:rsidRPr="00A52118" w:rsidRDefault="007C799E">
            <w:pPr>
              <w:rPr>
                <w:rFonts w:ascii="宋体" w:eastAsia="宋体" w:hAnsi="宋体" w:cs="宋体"/>
                <w:szCs w:val="21"/>
              </w:rPr>
            </w:pPr>
            <w:r w:rsidRPr="00A52118">
              <w:rPr>
                <w:rFonts w:ascii="宋体" w:eastAsia="宋体" w:hAnsi="宋体" w:cs="宋体" w:hint="eastAsia"/>
                <w:szCs w:val="21"/>
              </w:rPr>
              <w:t>3、多功能托架，适用于各种型号的前驱手动变速器，通用性强；</w:t>
            </w:r>
          </w:p>
          <w:p w:rsidR="007C799E" w:rsidRPr="00A52118" w:rsidRDefault="007C799E">
            <w:pPr>
              <w:rPr>
                <w:rFonts w:ascii="宋体" w:eastAsia="宋体" w:hAnsi="宋体" w:cs="宋体"/>
                <w:szCs w:val="21"/>
              </w:rPr>
            </w:pPr>
            <w:r w:rsidRPr="00A52118">
              <w:rPr>
                <w:rFonts w:ascii="宋体" w:eastAsia="宋体" w:hAnsi="宋体" w:cs="宋体" w:hint="eastAsia"/>
                <w:szCs w:val="21"/>
              </w:rPr>
              <w:t>4、翻转架采用高强度方管钢结构，并采用一轴式承重方式，确保有足够的承重能力，确保拆装时的安全需要。</w:t>
            </w:r>
          </w:p>
          <w:p w:rsidR="007C799E" w:rsidRPr="00A52118" w:rsidRDefault="007C799E">
            <w:pPr>
              <w:rPr>
                <w:rFonts w:ascii="宋体" w:eastAsia="宋体" w:hAnsi="宋体" w:cs="宋体"/>
                <w:szCs w:val="21"/>
              </w:rPr>
            </w:pPr>
            <w:r w:rsidRPr="00A52118">
              <w:rPr>
                <w:rFonts w:ascii="宋体" w:eastAsia="宋体" w:hAnsi="宋体" w:cs="宋体" w:hint="eastAsia"/>
                <w:szCs w:val="21"/>
              </w:rPr>
              <w:t>5、大面积不锈钢接油盘，做到工具、废油、零部件不落地，培养良好的工作习惯；</w:t>
            </w:r>
          </w:p>
          <w:p w:rsidR="007C799E" w:rsidRPr="00A52118" w:rsidRDefault="007C799E">
            <w:pPr>
              <w:rPr>
                <w:rFonts w:ascii="宋体" w:eastAsia="宋体" w:hAnsi="宋体" w:cs="宋体"/>
                <w:szCs w:val="21"/>
              </w:rPr>
            </w:pPr>
            <w:r w:rsidRPr="00A52118">
              <w:rPr>
                <w:rFonts w:ascii="宋体" w:eastAsia="宋体" w:hAnsi="宋体" w:cs="宋体" w:hint="eastAsia"/>
                <w:szCs w:val="21"/>
              </w:rPr>
              <w:t>6、移动脚轮中有2个为定轮2个为万向轮（带锁定装置），方便移动和稳妥固定。</w:t>
            </w:r>
          </w:p>
          <w:p w:rsidR="007C799E" w:rsidRPr="00A52118" w:rsidRDefault="007C799E">
            <w:pPr>
              <w:rPr>
                <w:rFonts w:ascii="宋体" w:eastAsia="宋体" w:hAnsi="宋体" w:cs="宋体"/>
                <w:szCs w:val="21"/>
              </w:rPr>
            </w:pPr>
            <w:r w:rsidRPr="00A52118">
              <w:rPr>
                <w:rFonts w:ascii="宋体" w:eastAsia="宋体" w:hAnsi="宋体" w:cs="宋体" w:hint="eastAsia"/>
                <w:szCs w:val="21"/>
              </w:rPr>
              <w:t>7、工业造型，结构合理，美观大方，坚固耐用；</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四、产品工艺</w:t>
            </w:r>
          </w:p>
          <w:p w:rsidR="007C799E" w:rsidRPr="00A52118" w:rsidRDefault="007C799E">
            <w:pPr>
              <w:rPr>
                <w:rFonts w:ascii="宋体" w:eastAsia="宋体" w:hAnsi="宋体" w:cs="宋体"/>
                <w:szCs w:val="21"/>
              </w:rPr>
            </w:pPr>
            <w:r w:rsidRPr="00A52118">
              <w:rPr>
                <w:rFonts w:ascii="宋体" w:eastAsia="宋体" w:hAnsi="宋体" w:cs="宋体" w:hint="eastAsia"/>
                <w:szCs w:val="21"/>
              </w:rPr>
              <w:t>A）台架采用国标管材，无缝焊接。</w:t>
            </w:r>
          </w:p>
          <w:p w:rsidR="007C799E" w:rsidRPr="00A52118" w:rsidRDefault="007C799E">
            <w:pPr>
              <w:rPr>
                <w:rFonts w:ascii="宋体" w:eastAsia="宋体" w:hAnsi="宋体" w:cs="宋体"/>
                <w:szCs w:val="21"/>
              </w:rPr>
            </w:pPr>
            <w:r w:rsidRPr="00A52118">
              <w:rPr>
                <w:rFonts w:ascii="宋体" w:eastAsia="宋体" w:hAnsi="宋体" w:cs="宋体" w:hint="eastAsia"/>
                <w:szCs w:val="21"/>
              </w:rPr>
              <w:t>B）金属表面采用高温喷塑处理，漆面坚固美观。</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lastRenderedPageBreak/>
              <w:t>五、实训项目</w:t>
            </w:r>
          </w:p>
          <w:p w:rsidR="007C799E" w:rsidRPr="00A52118" w:rsidRDefault="007C799E">
            <w:pPr>
              <w:rPr>
                <w:rFonts w:ascii="宋体" w:eastAsia="宋体" w:hAnsi="宋体" w:cs="宋体"/>
                <w:szCs w:val="21"/>
              </w:rPr>
            </w:pPr>
            <w:r w:rsidRPr="00A52118">
              <w:rPr>
                <w:rFonts w:ascii="宋体" w:eastAsia="宋体" w:hAnsi="宋体" w:cs="宋体" w:hint="eastAsia"/>
                <w:szCs w:val="21"/>
              </w:rPr>
              <w:t>1．手动变速器拆装实训；</w:t>
            </w:r>
          </w:p>
          <w:p w:rsidR="007C799E" w:rsidRPr="00A52118" w:rsidRDefault="007C799E">
            <w:pPr>
              <w:rPr>
                <w:rFonts w:ascii="宋体" w:eastAsia="宋体" w:hAnsi="宋体" w:cs="宋体"/>
                <w:szCs w:val="21"/>
              </w:rPr>
            </w:pPr>
            <w:r w:rsidRPr="00A52118">
              <w:rPr>
                <w:rFonts w:ascii="宋体" w:eastAsia="宋体" w:hAnsi="宋体" w:cs="宋体" w:hint="eastAsia"/>
                <w:szCs w:val="21"/>
              </w:rPr>
              <w:t>2．手动变速器大修工艺实训；</w:t>
            </w:r>
          </w:p>
          <w:p w:rsidR="007C799E" w:rsidRPr="00A52118" w:rsidRDefault="007C799E">
            <w:pPr>
              <w:rPr>
                <w:rFonts w:ascii="宋体" w:eastAsia="宋体" w:hAnsi="宋体" w:cs="宋体"/>
                <w:szCs w:val="21"/>
              </w:rPr>
            </w:pPr>
            <w:r w:rsidRPr="00A52118">
              <w:rPr>
                <w:rFonts w:ascii="宋体" w:eastAsia="宋体" w:hAnsi="宋体" w:cs="宋体" w:hint="eastAsia"/>
                <w:szCs w:val="21"/>
              </w:rPr>
              <w:t>3．手动变速器结构与原理认识实训；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szCs w:val="21"/>
              </w:rPr>
              <w:t>4．手动变速器静态检测实训等。</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汽车自动变速器拆装翻转台架</w:t>
            </w:r>
          </w:p>
        </w:tc>
        <w:tc>
          <w:tcPr>
            <w:tcW w:w="8578" w:type="dxa"/>
            <w:tcBorders>
              <w:top w:val="nil"/>
              <w:left w:val="nil"/>
              <w:bottom w:val="single" w:sz="4" w:space="0" w:color="auto"/>
              <w:right w:val="single" w:sz="4" w:space="0" w:color="auto"/>
            </w:tcBorders>
            <w:vAlign w:val="center"/>
          </w:tcPr>
          <w:p w:rsidR="007C799E" w:rsidRPr="00A52118" w:rsidRDefault="007C799E">
            <w:pPr>
              <w:rPr>
                <w:rFonts w:ascii="宋体" w:eastAsia="宋体" w:hAnsi="宋体" w:cs="宋体"/>
                <w:b/>
                <w:bCs/>
                <w:szCs w:val="21"/>
              </w:rPr>
            </w:pPr>
            <w:r w:rsidRPr="00A52118">
              <w:rPr>
                <w:rFonts w:ascii="宋体" w:eastAsia="宋体" w:hAnsi="宋体" w:cs="宋体" w:hint="eastAsia"/>
                <w:kern w:val="0"/>
                <w:szCs w:val="21"/>
              </w:rPr>
              <w:t xml:space="preserve">　</w:t>
            </w:r>
            <w:r w:rsidRPr="00A52118">
              <w:rPr>
                <w:rFonts w:ascii="宋体" w:eastAsia="宋体" w:hAnsi="宋体" w:cs="宋体" w:hint="eastAsia"/>
                <w:b/>
                <w:bCs/>
                <w:szCs w:val="21"/>
              </w:rPr>
              <w:t>一、产品简介</w:t>
            </w:r>
          </w:p>
          <w:p w:rsidR="007C799E" w:rsidRPr="00A52118" w:rsidRDefault="007C799E">
            <w:pPr>
              <w:ind w:firstLineChars="200" w:firstLine="420"/>
              <w:rPr>
                <w:rFonts w:ascii="宋体" w:eastAsia="宋体" w:hAnsi="宋体" w:cs="宋体"/>
                <w:szCs w:val="21"/>
              </w:rPr>
            </w:pPr>
            <w:r w:rsidRPr="00A52118">
              <w:rPr>
                <w:rFonts w:ascii="宋体" w:eastAsia="宋体" w:hAnsi="宋体" w:cs="宋体" w:hint="eastAsia"/>
                <w:szCs w:val="21"/>
              </w:rPr>
              <w:t>本实训台以丰田A341E后驱自动变速器总成装配在拆装翻转台架上，拆装翻转台架便于学员进行自动变速器拆卸、检验、测量和装配实训。适用于中高等职业院校和培训机构的汽车自动变速器构造与维修实训教学，能够满足对自动变速器的结构、工作原理、零部件的测量、诊断和分析的教学和考核需要。</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二、标准配置</w:t>
            </w:r>
          </w:p>
          <w:p w:rsidR="007C799E" w:rsidRPr="00A52118" w:rsidRDefault="007C799E">
            <w:pPr>
              <w:rPr>
                <w:rFonts w:ascii="宋体" w:eastAsia="宋体" w:hAnsi="宋体" w:cs="宋体"/>
                <w:szCs w:val="21"/>
              </w:rPr>
            </w:pPr>
            <w:r w:rsidRPr="00A52118">
              <w:rPr>
                <w:rFonts w:ascii="宋体" w:eastAsia="宋体" w:hAnsi="宋体" w:cs="宋体" w:hint="eastAsia"/>
                <w:szCs w:val="21"/>
              </w:rPr>
              <w:t>1、采用丰田A341E后驱自动变速器总成带传感器、执行器等附件；</w:t>
            </w:r>
          </w:p>
          <w:p w:rsidR="007C799E" w:rsidRPr="00A52118" w:rsidRDefault="007C799E">
            <w:pPr>
              <w:rPr>
                <w:rFonts w:ascii="宋体" w:eastAsia="宋体" w:hAnsi="宋体" w:cs="宋体"/>
                <w:szCs w:val="21"/>
              </w:rPr>
            </w:pPr>
            <w:r w:rsidRPr="00A52118">
              <w:rPr>
                <w:rFonts w:ascii="宋体" w:eastAsia="宋体" w:hAnsi="宋体" w:cs="宋体" w:hint="eastAsia"/>
                <w:szCs w:val="21"/>
              </w:rPr>
              <w:t>2、多功能托架、带齿传动机构的翻转台架、接油盘、移动脚轮等。</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三、产品特点</w:t>
            </w:r>
          </w:p>
          <w:p w:rsidR="007C799E" w:rsidRPr="00A52118" w:rsidRDefault="007C799E">
            <w:pPr>
              <w:rPr>
                <w:rFonts w:ascii="宋体" w:eastAsia="宋体" w:hAnsi="宋体" w:cs="宋体"/>
                <w:szCs w:val="21"/>
              </w:rPr>
            </w:pPr>
            <w:r w:rsidRPr="00A52118">
              <w:rPr>
                <w:rFonts w:ascii="宋体" w:eastAsia="宋体" w:hAnsi="宋体" w:cs="宋体" w:hint="eastAsia"/>
                <w:szCs w:val="21"/>
              </w:rPr>
              <w:t>1、采用自动变速器前壳与多功能托架固定方式，可轴向360度翻转并可在工作角度锁定，确保翻转轻松，锁定稳固，操作空间大，便于拆装自动变速器的阀体、油泵、执行机构、壳体等；</w:t>
            </w:r>
          </w:p>
          <w:p w:rsidR="007C799E" w:rsidRPr="00A52118" w:rsidRDefault="007C799E">
            <w:pPr>
              <w:rPr>
                <w:rFonts w:ascii="宋体" w:eastAsia="宋体" w:hAnsi="宋体" w:cs="宋体"/>
                <w:szCs w:val="21"/>
              </w:rPr>
            </w:pPr>
            <w:r w:rsidRPr="00A52118">
              <w:rPr>
                <w:rFonts w:ascii="宋体" w:eastAsia="宋体" w:hAnsi="宋体" w:cs="宋体" w:hint="eastAsia"/>
                <w:szCs w:val="21"/>
              </w:rPr>
              <w:t>2、学员可在拆装台架上进行自动变速器拆装和修理的实操，充分满足自动变速器解体、装复、调试、检验全过程的要求。</w:t>
            </w:r>
          </w:p>
          <w:p w:rsidR="007C799E" w:rsidRPr="00A52118" w:rsidRDefault="007C799E">
            <w:pPr>
              <w:rPr>
                <w:rFonts w:ascii="宋体" w:eastAsia="宋体" w:hAnsi="宋体" w:cs="宋体"/>
                <w:szCs w:val="21"/>
              </w:rPr>
            </w:pPr>
            <w:r w:rsidRPr="00A52118">
              <w:rPr>
                <w:rFonts w:ascii="宋体" w:eastAsia="宋体" w:hAnsi="宋体" w:cs="宋体" w:hint="eastAsia"/>
                <w:szCs w:val="21"/>
              </w:rPr>
              <w:t>3、多功能托架，适用于各种型号的自动变速器，通用性强；</w:t>
            </w:r>
          </w:p>
          <w:p w:rsidR="007C799E" w:rsidRPr="00A52118" w:rsidRDefault="007C799E">
            <w:pPr>
              <w:rPr>
                <w:rFonts w:ascii="宋体" w:eastAsia="宋体" w:hAnsi="宋体" w:cs="宋体"/>
                <w:szCs w:val="21"/>
              </w:rPr>
            </w:pPr>
            <w:r w:rsidRPr="00A52118">
              <w:rPr>
                <w:rFonts w:ascii="宋体" w:eastAsia="宋体" w:hAnsi="宋体" w:cs="宋体" w:hint="eastAsia"/>
                <w:szCs w:val="21"/>
              </w:rPr>
              <w:t>4、翻转架采用高强度方管钢结构，并采用一轴式承重方式，确保有足够的承重能力，确保拆装时的安全需要。</w:t>
            </w:r>
          </w:p>
          <w:p w:rsidR="007C799E" w:rsidRPr="00A52118" w:rsidRDefault="007C799E">
            <w:pPr>
              <w:rPr>
                <w:rFonts w:ascii="宋体" w:eastAsia="宋体" w:hAnsi="宋体" w:cs="宋体"/>
                <w:szCs w:val="21"/>
              </w:rPr>
            </w:pPr>
            <w:r w:rsidRPr="00A52118">
              <w:rPr>
                <w:rFonts w:ascii="宋体" w:eastAsia="宋体" w:hAnsi="宋体" w:cs="宋体" w:hint="eastAsia"/>
                <w:szCs w:val="21"/>
              </w:rPr>
              <w:t>5、大面积不锈钢接油盘，做到工具、废油、零部件不落地，培养良好的工作习惯；</w:t>
            </w:r>
          </w:p>
          <w:p w:rsidR="007C799E" w:rsidRPr="00A52118" w:rsidRDefault="007C799E">
            <w:pPr>
              <w:rPr>
                <w:rFonts w:ascii="宋体" w:eastAsia="宋体" w:hAnsi="宋体" w:cs="宋体"/>
                <w:szCs w:val="21"/>
              </w:rPr>
            </w:pPr>
            <w:r w:rsidRPr="00A52118">
              <w:rPr>
                <w:rFonts w:ascii="宋体" w:eastAsia="宋体" w:hAnsi="宋体" w:cs="宋体" w:hint="eastAsia"/>
                <w:szCs w:val="21"/>
              </w:rPr>
              <w:t>6、移动脚轮中有2个为定轮2个为万向轮（带锁定装置），方便移动和稳妥固定。</w:t>
            </w:r>
          </w:p>
          <w:p w:rsidR="007C799E" w:rsidRPr="00A52118" w:rsidRDefault="007C799E">
            <w:pPr>
              <w:rPr>
                <w:rFonts w:ascii="宋体" w:eastAsia="宋体" w:hAnsi="宋体" w:cs="宋体"/>
                <w:szCs w:val="21"/>
              </w:rPr>
            </w:pPr>
            <w:r w:rsidRPr="00A52118">
              <w:rPr>
                <w:rFonts w:ascii="宋体" w:eastAsia="宋体" w:hAnsi="宋体" w:cs="宋体" w:hint="eastAsia"/>
                <w:szCs w:val="21"/>
              </w:rPr>
              <w:t>7、工业造型，结构合理，美观大方，坚固耐用；</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四、产品工艺</w:t>
            </w:r>
          </w:p>
          <w:p w:rsidR="007C799E" w:rsidRPr="00A52118" w:rsidRDefault="007C799E">
            <w:pPr>
              <w:rPr>
                <w:rFonts w:ascii="宋体" w:eastAsia="宋体" w:hAnsi="宋体" w:cs="宋体"/>
                <w:szCs w:val="21"/>
              </w:rPr>
            </w:pPr>
            <w:r w:rsidRPr="00A52118">
              <w:rPr>
                <w:rFonts w:ascii="宋体" w:eastAsia="宋体" w:hAnsi="宋体" w:cs="宋体" w:hint="eastAsia"/>
                <w:szCs w:val="21"/>
              </w:rPr>
              <w:t>A）台架采用国标管材，无缝焊接。</w:t>
            </w:r>
          </w:p>
          <w:p w:rsidR="007C799E" w:rsidRPr="00A52118" w:rsidRDefault="007C799E">
            <w:pPr>
              <w:rPr>
                <w:rFonts w:ascii="宋体" w:eastAsia="宋体" w:hAnsi="宋体" w:cs="宋体"/>
                <w:szCs w:val="21"/>
              </w:rPr>
            </w:pPr>
            <w:r w:rsidRPr="00A52118">
              <w:rPr>
                <w:rFonts w:ascii="宋体" w:eastAsia="宋体" w:hAnsi="宋体" w:cs="宋体" w:hint="eastAsia"/>
                <w:szCs w:val="21"/>
              </w:rPr>
              <w:t>B）金属表面采用高温喷塑处理，漆面坚固美观。</w:t>
            </w:r>
          </w:p>
          <w:p w:rsidR="007C799E" w:rsidRPr="00A52118" w:rsidRDefault="007C799E">
            <w:pPr>
              <w:rPr>
                <w:rFonts w:ascii="宋体" w:eastAsia="宋体" w:hAnsi="宋体" w:cs="宋体"/>
                <w:b/>
                <w:bCs/>
                <w:szCs w:val="21"/>
              </w:rPr>
            </w:pPr>
            <w:r w:rsidRPr="00A52118">
              <w:rPr>
                <w:rFonts w:ascii="宋体" w:eastAsia="宋体" w:hAnsi="宋体" w:cs="宋体" w:hint="eastAsia"/>
                <w:b/>
                <w:bCs/>
                <w:szCs w:val="21"/>
              </w:rPr>
              <w:t>五、实训项目</w:t>
            </w:r>
          </w:p>
          <w:p w:rsidR="007C799E" w:rsidRPr="00A52118" w:rsidRDefault="007C799E">
            <w:pPr>
              <w:rPr>
                <w:rFonts w:ascii="宋体" w:eastAsia="宋体" w:hAnsi="宋体" w:cs="宋体"/>
                <w:szCs w:val="21"/>
              </w:rPr>
            </w:pPr>
            <w:r w:rsidRPr="00A52118">
              <w:rPr>
                <w:rFonts w:ascii="宋体" w:eastAsia="宋体" w:hAnsi="宋体" w:cs="宋体" w:hint="eastAsia"/>
                <w:szCs w:val="21"/>
              </w:rPr>
              <w:t>1．变速器拆装实训要求；</w:t>
            </w:r>
          </w:p>
          <w:p w:rsidR="007C799E" w:rsidRPr="00A52118" w:rsidRDefault="007C799E">
            <w:pPr>
              <w:rPr>
                <w:rFonts w:ascii="宋体" w:eastAsia="宋体" w:hAnsi="宋体" w:cs="宋体"/>
                <w:szCs w:val="21"/>
              </w:rPr>
            </w:pPr>
            <w:r w:rsidRPr="00A52118">
              <w:rPr>
                <w:rFonts w:ascii="宋体" w:eastAsia="宋体" w:hAnsi="宋体" w:cs="宋体" w:hint="eastAsia"/>
                <w:szCs w:val="21"/>
              </w:rPr>
              <w:t>2．变速器大修工艺实训要求；</w:t>
            </w:r>
          </w:p>
          <w:p w:rsidR="007C799E" w:rsidRPr="00A52118" w:rsidRDefault="007C799E">
            <w:pPr>
              <w:rPr>
                <w:rFonts w:ascii="宋体" w:eastAsia="宋体" w:hAnsi="宋体" w:cs="宋体"/>
                <w:szCs w:val="21"/>
              </w:rPr>
            </w:pPr>
            <w:r w:rsidRPr="00A52118">
              <w:rPr>
                <w:rFonts w:ascii="宋体" w:eastAsia="宋体" w:hAnsi="宋体" w:cs="宋体" w:hint="eastAsia"/>
                <w:szCs w:val="21"/>
              </w:rPr>
              <w:t>3．变速器结构与原理认识实训要求；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szCs w:val="21"/>
              </w:rPr>
              <w:t>4．变速器静态检测实训要求。</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3.</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汽车DSG双离合变速器拆装翻转台架</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1.总体概述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汽车DSG双离合变速器拆装翻转台架以采用大众双离合自动变速器总成(附件齐全，易于拆装)，并装在专用翻转架上，采用减速翻转机构，可使变速器旋转任意角度，并能任意位置锁止，便于学生从不同的角度进行拆卸和装配，可清楚了解内部的结构与功能，掌握变速器的构造和原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2.设备组成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实训台包含以下配件：①大众双离合变速器总成*1个；②脚轮*4个；③手柄轮*1个；④翻转架主体*1个。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3.功能描述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1）把变速器总成固定在翻转架上，可轴向360度翻转并可在任意角度锁定，确保翻转轻松，自锁稳固，操作空间大，方便拆装；</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2）采用大众双离合变速器总成，所有附件齐全完整；</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3）大面积接油盘，做到工具、废油、零部件不落地，培养良好的工作习惯；</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4）翻转架采用高强度国标钢结构，确保有足够的承重能力，确保拆装时的安全需要；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5）工业造型，结构合理，美观大方，坚固耐用；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6）移动脚轮中有2个为定轮2个为万向轮（带锁定装置），方便移动和稳妥固定。</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4.技术特性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台架尺寸：长1m*宽0.7m*高0.8m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框体材质：采用国标管材，无缝焊接，整体构造合理、美观；台架表面经过焊接、打磨、抛光、磷化处理、静电喷涂、高温烘烤等一系列工艺加工完成，漆面坚固美观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承重轮：采用尼龙材料一次合成，高承重，高耐磨，轮面车轮宽大，使其具有超高稳定性，旋转灵活，耐久力更出众，轴承双轴承设计，承重更均匀，耐压抗冲击。</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变速器拆装实训；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变速器大修工艺实训；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变速器结构与原理认识实训；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变速器静态检测实训等；</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汽车CVT无极变速器拆装翻转台架</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1.总体概述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汽车CVT无极变速器拆装翻转台架以采用本田CVT无极变速器总成(附件齐全，易于拆装)，并装在专用翻转架上，采用减速翻转机构，可使变速器旋转任意角度，并能任意位置锁止，便于学生从不同的角度进行拆卸和装配，可清楚了解内部的结构与功能，掌握变速器的构造和原理。</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2.设备组成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lastRenderedPageBreak/>
              <w:t>实训台包含以下配件：①本田CVT无极变速器总成*1个；②脚轮*4个；③手柄轮*1个；④翻转架主体*1个。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3.功能描述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1）把变速器总成固定在翻转架上，可轴向360度翻转并可在任意角度锁定，确保翻转轻松，自锁稳固，操作空间大，方便拆装；</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2）采用本田CVT无极变速器总成，所有附件齐全完整；</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3）大面积接油盘，做到工具、废油、零部件不落地，培养良好的工作习惯；</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4）翻转架采用高强度国标钢结构，确保有足够的承重能力，确保拆装时的安全需要；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5）工业造型，结构合理，美观大方，坚固耐用；</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6）移动脚轮中有2个为定轮2个为万向轮（带锁定装置），方便移动和稳妥固定。</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4.技术特性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台架尺寸：长1m*宽0.7m*高0.8m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框体材质：采用国标管材，无缝焊接，整体构造合理、美观；台架表面经过焊接、打磨、抛光、磷化处理、静电喷涂、高温烘烤等一系列工艺加工完成，漆面坚固美观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承重轮：采用尼龙材料一次合成，高承重，高耐磨，轮面车轮宽大，使其具有超高稳定性，旋转灵活，耐久力更出众，轴承双轴承设计，承重更均匀，耐压抗冲击。</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变速器拆装实训；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变速器大修工艺实训；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变速器结构与原理认识实训；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变速器静态检测实训等；</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5.</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汽车手动变速器实训台</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1.总体概述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 xml:space="preserve">   手动变速器运行台架以大众原厂手动变速器为基础，交流电机为动力源，可对手动变速器进行换档等实际操作。真实展示手动变速器组成结构和原理及工作过程。适用于各类型院校及培训机构对汽车手动变速器理论和维修实训的实训教学需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2.设备组成</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实训台包含以下配件：①变速器总成*1个；②脚轮*4个；③减速电机*1台；④挂挡杆总成*1个；⑤制动踏板*1个。</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3.功能描述</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1）手动变速器正常操作运行；</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2）实训台加装电源总开关、及其他转动部位防护罩等安全保护装置；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3）可以演示手动变速器在不同档位下输出的速度比例，不同档位啮合齿轮的工作状态；</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4）采用真实的原厂手动变速器进行机械剖切，充分展示变速器机械部分的内外结构。对变</w:t>
            </w:r>
            <w:r w:rsidRPr="00A52118">
              <w:rPr>
                <w:rFonts w:ascii="宋体" w:eastAsia="宋体" w:hAnsi="宋体" w:cs="宋体" w:hint="eastAsia"/>
                <w:kern w:val="0"/>
                <w:szCs w:val="21"/>
              </w:rPr>
              <w:lastRenderedPageBreak/>
              <w:t>速器各机械剖面采用不同颜色的油漆进行喷涂；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5）由电机驱动机构带动变速器输入轴运转，真实演示不同档位下的动力传递过程；</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6）实训台底座部分采用钢性结构焊接，台架表面采用烤漆工艺，带万向自锁脚轮装置。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4.技术特性</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台架尺寸：长1.5m*宽60cm*高1m</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主体材质：采用国标管材，无缝焊接，整体构造合理、美观；台架表面经过焊接、打磨、抛光、磷化处理、静电喷涂、高温烘烤等一系列工艺加工完成，漆面坚固美观；</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承重轮：采用尼龙材料一次合成，高承重，高耐磨，轮面车轮宽大，使其具有超高稳定性，旋转灵活，耐久力更出众，轴承双轴承设计，承重更均匀，耐压抗冲击。</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5. 实训项目</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1） 手动变速器系统结构组成的认知；</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2） 手动变速器系统工作原理的认知；</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3） 手动变速器系统故障诊断及检测实训；</w:t>
            </w:r>
          </w:p>
          <w:p w:rsidR="007C799E" w:rsidRPr="00A52118" w:rsidRDefault="007C799E">
            <w:pPr>
              <w:widowControl/>
              <w:rPr>
                <w:rFonts w:ascii="宋体" w:eastAsia="宋体" w:hAnsi="宋体" w:cs="宋体"/>
                <w:kern w:val="0"/>
                <w:szCs w:val="21"/>
              </w:rPr>
            </w:pPr>
            <w:r w:rsidRPr="00A52118">
              <w:rPr>
                <w:rFonts w:ascii="宋体" w:eastAsia="宋体" w:hAnsi="宋体" w:cs="宋体" w:hint="eastAsia"/>
                <w:kern w:val="0"/>
                <w:szCs w:val="21"/>
              </w:rPr>
              <w:t>4） 手动变速器系统故障排除实训；</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6.</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汽车前驱自动变速器检测排故实训台</w:t>
            </w:r>
          </w:p>
        </w:tc>
        <w:tc>
          <w:tcPr>
            <w:tcW w:w="8578" w:type="dxa"/>
            <w:tcBorders>
              <w:top w:val="nil"/>
              <w:left w:val="nil"/>
              <w:bottom w:val="single" w:sz="4" w:space="0" w:color="auto"/>
              <w:right w:val="single" w:sz="4" w:space="0" w:color="auto"/>
            </w:tcBorders>
            <w:vAlign w:val="center"/>
          </w:tcPr>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一、系统组成：</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采用汽车前驱自动变速器总成、油门踏板、制动踏板、换档操作机构、三相电机、短（断）路保护器、变速器输入轴、变频器、左、右传动轴、皮带轮、皮带、可移动式台架等；</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二、系统功能：</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1、采用真实自动变速器做部件，充分展示汽车自动变速器的工作原理；</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2、接通电源，模拟发动机转动，踏下制动踏板。通过皮带带动输入轴传动；然后挂上档位，慢慢放开制制动踏板，真实演示汽车自动变速器的工作过程；</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3、示教台底架部分采用钢性结构焊接，表面烤漆工艺，带自锁脚轮，安全可靠；</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4、示教台面板上绘有彩色喷绘电路图，喷绘图由有机玻璃保护，四周由不锈钢材料镶边。学员可直观对照原理图和实物，认识和分析大众自动变速器的换档原理；</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5、示教台配备有使用说明书及相关资料。</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6、带故障设置系统，可以模拟变速器的常见故障；</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配备汽车教学管理软件考核系统：</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⑴、该系统由手持终端终端设置器、主控板、智能串口屏三部分组成。教师可通过配备的手持终端设置器远程启动、停止设置实训设备故障。一台手持终端设置器可以控制多台实训教学设备，方便教学。</w:t>
            </w:r>
          </w:p>
          <w:p w:rsidR="007C799E" w:rsidRPr="00A52118" w:rsidRDefault="007C799E">
            <w:pPr>
              <w:widowControl/>
              <w:spacing w:line="0" w:lineRule="atLeast"/>
              <w:jc w:val="left"/>
              <w:rPr>
                <w:rFonts w:ascii="宋体" w:eastAsia="宋体" w:hAnsi="宋体"/>
                <w:bCs/>
                <w:sz w:val="20"/>
                <w:szCs w:val="20"/>
              </w:rPr>
            </w:pPr>
            <w:r w:rsidRPr="00F46F71">
              <w:rPr>
                <w:rFonts w:ascii="宋体" w:eastAsia="宋体" w:hAnsi="宋体" w:hint="eastAsia"/>
                <w:b/>
                <w:bCs/>
                <w:sz w:val="20"/>
                <w:szCs w:val="20"/>
              </w:rPr>
              <w:t>⑵、为保证该系统不存在知识产权纠纷，投标时需提供该“汽车运用与维修专业实训课考核系统”的软件著作证书原件审查，无法提供或者提供不对视为负偏离</w:t>
            </w:r>
            <w:r w:rsidRPr="00A52118">
              <w:rPr>
                <w:rFonts w:ascii="宋体" w:eastAsia="宋体" w:hAnsi="宋体" w:hint="eastAsia"/>
                <w:bCs/>
                <w:sz w:val="20"/>
                <w:szCs w:val="20"/>
              </w:rPr>
              <w:t>。</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⑶、该系统包含“智能故障设置与诊断”、“故障排除系统”“汽车资料库”“无线同屏”四大</w:t>
            </w:r>
            <w:r w:rsidRPr="00A52118">
              <w:rPr>
                <w:rFonts w:ascii="宋体" w:eastAsia="宋体" w:hAnsi="宋体" w:hint="eastAsia"/>
                <w:bCs/>
                <w:sz w:val="20"/>
                <w:szCs w:val="20"/>
              </w:rPr>
              <w:lastRenderedPageBreak/>
              <w:t>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⑷、“智能故障设置与诊断”此功能包含以下内容：</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①中文菜单式触控操作界面,人机对话良好，界面层次清晰合理。</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②设有教师登录及学生登录界面，教师端具有登录密码修改保存功能。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③考核故障设置界面具有断路、虚接、短路三种类型故障，可单个设置故障也可多个设置故障，最多可设置126个故障；有全部设置和全部清除故障功能，并可根据实际设备故障点的变化进行修改等。</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④考核故障设置界面标题栏用大字体显示教学设备的名称，故障点名称可以设置为中文方式显示在故障按钮上，直观明了。用户可根据不同设备任意编辑修改设备名称和故障点名称，操作界面人性化，人机对话友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⑤考核故障设置配有考试功能，可以在老师端发送考题给学生端，设置考试时间。在“学生信息管理”数据库里老师可以添加学生的年级、班级、姓名、考号和考试成绩等信息，学生可以登录自己学号名称进行考试，教师可随时查看学生的信息和考试成绩, 并可转换成Excel文档导出到软件和SD卡中，方便教师对学生信息和成绩的管理。</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⑸“故障排除系统”实训设备连接上智能诊断器，与手持终端设置器“智能无线故障设置与考核系统”的“故障排除系统”功能蓝牙通讯实现相互通信，进行无线故障解码诊断及读取数据流等功能。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⑹“汽车资料库”可将配套的教学课件、教学视频、原车资料、设备说明书、实训手册等资料保存到资料库里，教师也可添加、删减、编辑相关的实训教学资料，可进行多媒体教学。</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⑺“无线同屏”功能。同屏器连接上电视机或投影仪等多媒体播放器设备，通过与控制器“智能无线故障设置与考核系统”的“无线同屏”功能蓝牙通讯进行无线同屏直播，使“智能无线故障设置与考核系统”的“智能故障设置与排除”、“互联网+”、“故障诊断系统”、“实训资料库”能与多媒体播放器同屏播放，便于利用多媒体教学手段进行教学。</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⑻、该系统采用 RS485 现场工业总线通讯，通讯距离远，信号稳定，抗干扰，利用ASM0 单片机开发的故障设置板，利用移动互联网技术，通可通过扫描设备二维码下载安装设备操作控制软件，生成登录界面，通过安装的软件登录操作系统并控制设备进行无线智能故障设置。</w:t>
            </w:r>
          </w:p>
          <w:p w:rsidR="007C799E" w:rsidRPr="00A52118" w:rsidRDefault="007C799E">
            <w:pPr>
              <w:spacing w:line="0" w:lineRule="atLeast"/>
              <w:jc w:val="left"/>
              <w:rPr>
                <w:rFonts w:ascii="宋体" w:eastAsia="宋体" w:hAnsi="宋体" w:cs="宋体"/>
                <w:kern w:val="0"/>
                <w:szCs w:val="21"/>
              </w:rPr>
            </w:pP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四、工艺质量要求：</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1．台架采用欧标铝型材制作而成，经久耐用不生锈，带万向脚轮，便于移动；</w:t>
            </w:r>
            <w:r w:rsidRPr="00A52118">
              <w:rPr>
                <w:rFonts w:ascii="宋体" w:eastAsia="宋体" w:hAnsi="宋体" w:cs="宋体" w:hint="eastAsia"/>
                <w:kern w:val="0"/>
                <w:szCs w:val="21"/>
              </w:rPr>
              <w:br/>
              <w:t>2．电路图面板材料采用铝塑板制作，电路图经过处理后用大型平板打印机打印，电路图打印效果平整无凹凸感且不少于四种颜色；</w:t>
            </w:r>
            <w:r w:rsidRPr="00A52118">
              <w:rPr>
                <w:rFonts w:ascii="宋体" w:eastAsia="宋体" w:hAnsi="宋体" w:cs="宋体" w:hint="eastAsia"/>
                <w:kern w:val="0"/>
                <w:szCs w:val="21"/>
              </w:rPr>
              <w:br/>
              <w:t>3．面板架外观采用铝塑板封边，外观精美并用</w:t>
            </w:r>
            <w:r w:rsidRPr="00A52118">
              <w:rPr>
                <w:rFonts w:ascii="宋体" w:eastAsia="宋体" w:hAnsi="宋体" w:cs="宋体"/>
                <w:kern w:val="0"/>
                <w:szCs w:val="21"/>
              </w:rPr>
              <w:t>胶条封边</w:t>
            </w:r>
            <w:r w:rsidRPr="00A52118">
              <w:rPr>
                <w:rFonts w:ascii="宋体" w:eastAsia="宋体" w:hAnsi="宋体" w:cs="宋体" w:hint="eastAsia"/>
                <w:kern w:val="0"/>
                <w:szCs w:val="21"/>
              </w:rPr>
              <w:t>；</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4. 固定零部件采用电脑激光雕刻机加工，美观度且不刺手；</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7.</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汽车无极变</w:t>
            </w:r>
            <w:r w:rsidRPr="00A52118">
              <w:rPr>
                <w:rFonts w:ascii="宋体" w:eastAsia="宋体" w:hAnsi="宋体" w:cs="宋体" w:hint="eastAsia"/>
                <w:kern w:val="0"/>
                <w:szCs w:val="21"/>
              </w:rPr>
              <w:lastRenderedPageBreak/>
              <w:t>速器检测排故实训台</w:t>
            </w:r>
          </w:p>
        </w:tc>
        <w:tc>
          <w:tcPr>
            <w:tcW w:w="8578" w:type="dxa"/>
            <w:tcBorders>
              <w:top w:val="nil"/>
              <w:left w:val="nil"/>
              <w:bottom w:val="single" w:sz="4" w:space="0" w:color="auto"/>
              <w:right w:val="single" w:sz="4" w:space="0" w:color="auto"/>
            </w:tcBorders>
            <w:vAlign w:val="center"/>
          </w:tcPr>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lastRenderedPageBreak/>
              <w:t>一、系统组成：</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lastRenderedPageBreak/>
              <w:t>采用本田飞度CVT无级变速器总成、油门踏板、制动踏板、换档操作机构、三相电机、短（断）路保护器、变速器输入轴、变频器、左、右传动轴、皮带轮、皮带、可移动式台架等；</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二、系统功能：</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1、采用真实的CVT自动变速器做部件，充分展示汽车自动变速器的工作原理；</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2、接通电源，模拟发动机转动，踏下制动踏板。通过皮带带动输入轴传动；然后挂上档位，慢慢放开制制动踏板，真实演示汽车自动变速器的工作过程；</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3、示教台底架部分采用钢性结构焊接，表面烤漆工艺，带自锁脚轮，安全可靠；</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4、示教台面板上绘有彩色喷绘电路图，喷绘图由有机玻璃保护，四周由不锈钢材料镶边。学员可直观对照原理图和实物，认识和分析CVT自动变速器的换档原理；</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5、示教台配备有使用说明书及相关资料。</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6、带故障设置系统，可以模拟变速器的常见故障；</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配备汽车教学管理软件考核系统：</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⑴、该系统由手持终端终端设置器、主控板、智能串口屏三部分组成。教师可通过配备的手持终端设置器远程启动、停止设置实训设备故障。一台手持终端设置器可以控制多台实训教学设备，方便教学。</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⑵、为保证该系统不存在知识产权纠纷，投标时需提供该“汽车运用与维修专业实训课考核系统”的软件著作证书原件审查，无法提供或者提供不对视为负偏离。</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⑶、该系统包含“智能故障设置与诊断”、“故障排除系统”“汽车资料库”“无线同屏”四大功能。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⑷、“智能故障设置与诊断”此功能包含以下内容：</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①中文菜单式触控操作界面,人机对话良好，界面层次清晰合理。</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②设有教师登录及学生登录界面，教师端具有登录密码修改保存功能。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③考核故障设置界面具有断路、虚接、短路三种类型故障，可单个设置故障也可多个设置故障，最多可设置126个故障；有全部设置和全部清除故障功能，并可根据实际设备故障点的变化进行修改等。</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④考核故障设置界面标题栏用大字体显示教学设备的名称，故障点名称可以设置为中文方式显示在故障按钮上，直观明了。用户可根据不同设备任意编辑修改设备名称和故障点名称，操作界面人性化，人机对话友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⑤考核故障设置配有考试功能，可以在老师端发送考题给学生端，设置考试时间。在“学生信息管理”数据库里老师可以添加学生的年级、班级、姓名、考号和考试成绩等信息，学生可以登录自己学号名称进行考试，教师可随时查看学生的信息和考试成绩, 并可转换成Excel文档导出到软件和SD卡中，方便教师对学生信息和成绩的管理。</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⑸“故障排除系统”实训设备连接上智能诊断器，与手持终端设置器“智能无线故障设置与考核</w:t>
            </w:r>
            <w:r w:rsidRPr="00A52118">
              <w:rPr>
                <w:rFonts w:ascii="宋体" w:eastAsia="宋体" w:hAnsi="宋体" w:hint="eastAsia"/>
                <w:bCs/>
                <w:sz w:val="20"/>
                <w:szCs w:val="20"/>
              </w:rPr>
              <w:lastRenderedPageBreak/>
              <w:t>系统”的“故障排除系统”功能蓝牙通讯实现相互通信，进行无线故障解码诊断及读取数据流等功能。</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⑹“汽车资料库”可将配套的教学课件、教学视频、原车资料、设备说明书、实训手册等资料保存到资料库里，教师也可添加、删减、编辑相关的实训教学资料，可进行多媒体教学。</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⑺“无线同屏”功能。同屏器连接上电视机或投影仪等多媒体播放器设备，通过与控制器“智能无线故障设置与考核系统”的“无线同屏”功能蓝牙通讯进行无线同屏直播，使“智能无线故障设置与考核系统”的“智能故障设置与排除”、“互联网+”、“故障诊断系统”、“实训资料库”能与多媒体播放器同屏播放，便于利用多媒体教学手段进行教学。</w:t>
            </w:r>
          </w:p>
          <w:p w:rsidR="007C799E" w:rsidRPr="00A52118" w:rsidRDefault="007C799E">
            <w:pPr>
              <w:widowControl/>
              <w:spacing w:line="0" w:lineRule="atLeast"/>
              <w:jc w:val="left"/>
              <w:rPr>
                <w:rFonts w:ascii="宋体" w:eastAsia="宋体" w:hAnsi="宋体"/>
                <w:bCs/>
                <w:sz w:val="20"/>
                <w:szCs w:val="20"/>
              </w:rPr>
            </w:pPr>
            <w:r w:rsidRPr="00A52118">
              <w:rPr>
                <w:rFonts w:ascii="宋体" w:eastAsia="宋体" w:hAnsi="宋体" w:hint="eastAsia"/>
                <w:bCs/>
                <w:sz w:val="20"/>
                <w:szCs w:val="20"/>
              </w:rPr>
              <w:t>⑻、该系统采用 RS485 现场工业总线通讯，通讯距离远，信号稳定，抗干扰，利用ASM0 单片机开发的故障设置板，利用移动互联网技术，通可通过扫描设备二维码下载安装设备操作控制软件，生成登录界面，通过安装的软件登录操作系统并控制设备进行无线智能故障设置。</w:t>
            </w:r>
          </w:p>
          <w:p w:rsidR="007C799E" w:rsidRPr="00F46F71" w:rsidRDefault="007C799E">
            <w:pPr>
              <w:spacing w:line="0" w:lineRule="atLeast"/>
              <w:jc w:val="left"/>
              <w:rPr>
                <w:rFonts w:ascii="宋体" w:eastAsia="宋体" w:hAnsi="宋体" w:cs="宋体"/>
                <w:kern w:val="0"/>
                <w:szCs w:val="21"/>
              </w:rPr>
            </w:pP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四、工艺质量要求：</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1．台架采用欧标铝型材制作而成，经久耐用不生锈，带万向脚轮，便于移动；</w:t>
            </w:r>
            <w:r w:rsidRPr="00A52118">
              <w:rPr>
                <w:rFonts w:ascii="宋体" w:eastAsia="宋体" w:hAnsi="宋体" w:cs="宋体" w:hint="eastAsia"/>
                <w:kern w:val="0"/>
                <w:szCs w:val="21"/>
              </w:rPr>
              <w:br/>
              <w:t>2．电路图面板材料采用铝塑板制作，电路图经过处理后用大型平板打印机打印，电路图打印效果平整无凹凸感且不少于四种颜色；</w:t>
            </w:r>
            <w:r w:rsidRPr="00A52118">
              <w:rPr>
                <w:rFonts w:ascii="宋体" w:eastAsia="宋体" w:hAnsi="宋体" w:cs="宋体" w:hint="eastAsia"/>
                <w:kern w:val="0"/>
                <w:szCs w:val="21"/>
              </w:rPr>
              <w:br/>
              <w:t>3．面板架外观采用铝塑板封边，外观精美并用</w:t>
            </w:r>
            <w:r w:rsidRPr="00A52118">
              <w:rPr>
                <w:rFonts w:ascii="宋体" w:eastAsia="宋体" w:hAnsi="宋体" w:cs="宋体"/>
                <w:kern w:val="0"/>
                <w:szCs w:val="21"/>
              </w:rPr>
              <w:t>胶条封边</w:t>
            </w:r>
            <w:r w:rsidRPr="00A52118">
              <w:rPr>
                <w:rFonts w:ascii="宋体" w:eastAsia="宋体" w:hAnsi="宋体" w:cs="宋体" w:hint="eastAsia"/>
                <w:kern w:val="0"/>
                <w:szCs w:val="21"/>
              </w:rPr>
              <w:t>；</w:t>
            </w:r>
          </w:p>
          <w:p w:rsidR="007C799E" w:rsidRPr="00A52118" w:rsidRDefault="007C799E">
            <w:pPr>
              <w:spacing w:line="0" w:lineRule="atLeast"/>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4. 固定零部件采用电脑激光雕刻机加工，美观度且不刺手；</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8.</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4件卡簧钳组套</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外尺寸长(CM)37.5</w:t>
            </w:r>
            <w:r w:rsidRPr="00A52118">
              <w:rPr>
                <w:rFonts w:ascii="宋体" w:eastAsia="宋体" w:hAnsi="宋体" w:cs="宋体" w:hint="eastAsia"/>
                <w:kern w:val="0"/>
                <w:szCs w:val="21"/>
              </w:rPr>
              <w:br/>
              <w:t>内含件数/套4件</w:t>
            </w:r>
            <w:r w:rsidRPr="00A52118">
              <w:rPr>
                <w:rFonts w:ascii="宋体" w:eastAsia="宋体" w:hAnsi="宋体" w:cs="宋体" w:hint="eastAsia"/>
                <w:kern w:val="0"/>
                <w:szCs w:val="21"/>
              </w:rPr>
              <w:br/>
              <w:t>外尺寸高(CM)4.5</w:t>
            </w:r>
            <w:r w:rsidRPr="00A52118">
              <w:rPr>
                <w:rFonts w:ascii="宋体" w:eastAsia="宋体" w:hAnsi="宋体" w:cs="宋体" w:hint="eastAsia"/>
                <w:kern w:val="0"/>
                <w:szCs w:val="21"/>
              </w:rPr>
              <w:br/>
              <w:t>净重（kg）0.54</w:t>
            </w:r>
            <w:r w:rsidRPr="00A52118">
              <w:rPr>
                <w:rFonts w:ascii="宋体" w:eastAsia="宋体" w:hAnsi="宋体" w:cs="宋体" w:hint="eastAsia"/>
                <w:kern w:val="0"/>
                <w:szCs w:val="21"/>
              </w:rPr>
              <w:br/>
              <w:t>轴用直口卡簧钳175MM</w:t>
            </w:r>
            <w:r w:rsidRPr="00A52118">
              <w:rPr>
                <w:rFonts w:ascii="宋体" w:eastAsia="宋体" w:hAnsi="宋体" w:cs="宋体" w:hint="eastAsia"/>
                <w:kern w:val="0"/>
                <w:szCs w:val="21"/>
              </w:rPr>
              <w:br/>
              <w:t>轴用曲口卡簧钳175MM</w:t>
            </w:r>
            <w:r w:rsidRPr="00A52118">
              <w:rPr>
                <w:rFonts w:ascii="宋体" w:eastAsia="宋体" w:hAnsi="宋体" w:cs="宋体" w:hint="eastAsia"/>
                <w:kern w:val="0"/>
                <w:szCs w:val="21"/>
              </w:rPr>
              <w:br/>
              <w:t>穴用直口卡簧钳175MM</w:t>
            </w:r>
            <w:r w:rsidRPr="00A52118">
              <w:rPr>
                <w:rFonts w:ascii="宋体" w:eastAsia="宋体" w:hAnsi="宋体" w:cs="宋体" w:hint="eastAsia"/>
                <w:kern w:val="0"/>
                <w:szCs w:val="21"/>
              </w:rPr>
              <w:br/>
              <w:t>穴用曲口卡簧钳175MM</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9.</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4件钳子组套</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外尺寸宽(CM)18.5</w:t>
            </w:r>
            <w:r w:rsidRPr="00A52118">
              <w:rPr>
                <w:rFonts w:ascii="宋体" w:eastAsia="宋体" w:hAnsi="宋体" w:cs="宋体" w:hint="eastAsia"/>
                <w:kern w:val="0"/>
                <w:szCs w:val="21"/>
              </w:rPr>
              <w:br/>
              <w:t>产地中国</w:t>
            </w:r>
            <w:r w:rsidRPr="00A52118">
              <w:rPr>
                <w:rFonts w:ascii="宋体" w:eastAsia="宋体" w:hAnsi="宋体" w:cs="宋体" w:hint="eastAsia"/>
                <w:kern w:val="0"/>
                <w:szCs w:val="21"/>
              </w:rPr>
              <w:br/>
              <w:t>外尺寸高(CM)4.5</w:t>
            </w:r>
            <w:r w:rsidRPr="00A52118">
              <w:rPr>
                <w:rFonts w:ascii="宋体" w:eastAsia="宋体" w:hAnsi="宋体" w:cs="宋体" w:hint="eastAsia"/>
                <w:kern w:val="0"/>
                <w:szCs w:val="21"/>
              </w:rPr>
              <w:br/>
              <w:t>净重（kg）0.87</w:t>
            </w:r>
            <w:r w:rsidRPr="00A52118">
              <w:rPr>
                <w:rFonts w:ascii="宋体" w:eastAsia="宋体" w:hAnsi="宋体" w:cs="宋体" w:hint="eastAsia"/>
                <w:kern w:val="0"/>
                <w:szCs w:val="21"/>
              </w:rPr>
              <w:br/>
              <w:t>内含件数/套4件</w:t>
            </w:r>
            <w:r w:rsidRPr="00A52118">
              <w:rPr>
                <w:rFonts w:ascii="宋体" w:eastAsia="宋体" w:hAnsi="宋体" w:cs="宋体" w:hint="eastAsia"/>
                <w:kern w:val="0"/>
                <w:szCs w:val="21"/>
              </w:rPr>
              <w:br/>
              <w:t>尖嘴钳6"</w:t>
            </w:r>
            <w:r w:rsidRPr="00A52118">
              <w:rPr>
                <w:rFonts w:ascii="宋体" w:eastAsia="宋体" w:hAnsi="宋体" w:cs="宋体" w:hint="eastAsia"/>
                <w:kern w:val="0"/>
                <w:szCs w:val="21"/>
              </w:rPr>
              <w:br/>
              <w:t>斜嘴钳6"</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钢丝钳8"</w:t>
            </w:r>
            <w:r w:rsidRPr="00A52118">
              <w:rPr>
                <w:rFonts w:ascii="宋体" w:eastAsia="宋体" w:hAnsi="宋体" w:cs="宋体" w:hint="eastAsia"/>
                <w:kern w:val="0"/>
                <w:szCs w:val="21"/>
              </w:rPr>
              <w:br/>
              <w:t>塑料水口钳6"</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10.</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底盘拆装专用拉马</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4寸/6寸/8寸三爪拉马，2爪拉马</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11.</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铜棒</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规格：20*200mm</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12.</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铲刀</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spacing w:line="0" w:lineRule="atLeast"/>
              <w:rPr>
                <w:rFonts w:ascii="宋体" w:eastAsia="宋体" w:hAnsi="宋体" w:cs="宋体"/>
                <w:kern w:val="0"/>
                <w:szCs w:val="21"/>
              </w:rPr>
            </w:pPr>
            <w:r w:rsidRPr="00A52118">
              <w:rPr>
                <w:rFonts w:ascii="宋体" w:eastAsia="宋体" w:hAnsi="宋体" w:cs="宋体" w:hint="eastAsia"/>
                <w:kern w:val="0"/>
                <w:szCs w:val="21"/>
              </w:rPr>
              <w:t>2寸</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把</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13.</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工具车</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净重（kg）79.5</w:t>
            </w:r>
            <w:r w:rsidRPr="00A52118">
              <w:rPr>
                <w:rFonts w:ascii="宋体" w:eastAsia="宋体" w:hAnsi="宋体" w:cs="宋体" w:hint="eastAsia"/>
                <w:kern w:val="0"/>
                <w:szCs w:val="21"/>
              </w:rPr>
              <w:br/>
              <w:t>抽屉内尺寸1~5层：570x382x65MM(LxWxH)</w:t>
            </w:r>
            <w:r w:rsidRPr="00A52118">
              <w:rPr>
                <w:rFonts w:ascii="宋体" w:eastAsia="宋体" w:hAnsi="宋体" w:cs="宋体" w:hint="eastAsia"/>
                <w:kern w:val="0"/>
                <w:szCs w:val="21"/>
              </w:rPr>
              <w:br/>
              <w:t>6~7层：570x382x142MM(LxWxH)</w:t>
            </w:r>
            <w:r w:rsidRPr="00A52118">
              <w:rPr>
                <w:rFonts w:ascii="宋体" w:eastAsia="宋体" w:hAnsi="宋体" w:cs="宋体" w:hint="eastAsia"/>
                <w:kern w:val="0"/>
                <w:szCs w:val="21"/>
              </w:rPr>
              <w:br/>
              <w:t>整体额定承重（kg）240</w:t>
            </w:r>
            <w:r w:rsidRPr="00A52118">
              <w:rPr>
                <w:rFonts w:ascii="宋体" w:eastAsia="宋体" w:hAnsi="宋体" w:cs="宋体" w:hint="eastAsia"/>
                <w:kern w:val="0"/>
                <w:szCs w:val="21"/>
              </w:rPr>
              <w:br/>
              <w:t>外尺寸长(CM)67.9</w:t>
            </w:r>
            <w:r w:rsidRPr="00A52118">
              <w:rPr>
                <w:rFonts w:ascii="宋体" w:eastAsia="宋体" w:hAnsi="宋体" w:cs="宋体" w:hint="eastAsia"/>
                <w:kern w:val="0"/>
                <w:szCs w:val="21"/>
              </w:rPr>
              <w:br/>
              <w:t>单抽屉额定承重（kg）35</w:t>
            </w:r>
            <w:r w:rsidRPr="00A52118">
              <w:rPr>
                <w:rFonts w:ascii="宋体" w:eastAsia="宋体" w:hAnsi="宋体" w:cs="宋体" w:hint="eastAsia"/>
                <w:kern w:val="0"/>
                <w:szCs w:val="21"/>
              </w:rPr>
              <w:br/>
              <w:t>外尺寸高(CM)100.7</w:t>
            </w:r>
            <w:r w:rsidRPr="00A52118">
              <w:rPr>
                <w:rFonts w:ascii="宋体" w:eastAsia="宋体" w:hAnsi="宋体" w:cs="宋体" w:hint="eastAsia"/>
                <w:kern w:val="0"/>
                <w:szCs w:val="21"/>
              </w:rPr>
              <w:br/>
              <w:t>外尺寸宽(CM)45.8</w:t>
            </w:r>
            <w:r w:rsidRPr="00A52118">
              <w:rPr>
                <w:rFonts w:ascii="宋体" w:eastAsia="宋体" w:hAnsi="宋体" w:cs="宋体" w:hint="eastAsia"/>
                <w:kern w:val="0"/>
                <w:szCs w:val="21"/>
              </w:rPr>
              <w:br/>
              <w:t>产品介绍</w:t>
            </w:r>
            <w:r w:rsidRPr="00A52118">
              <w:rPr>
                <w:rFonts w:ascii="宋体" w:eastAsia="宋体" w:hAnsi="宋体" w:cs="宋体" w:hint="eastAsia"/>
                <w:kern w:val="0"/>
                <w:szCs w:val="21"/>
              </w:rPr>
              <w:br/>
              <w:t>车体选用1.2MM厚冷轧板，保证强度，牢固结实</w:t>
            </w:r>
            <w:r w:rsidRPr="00A52118">
              <w:rPr>
                <w:rFonts w:ascii="宋体" w:eastAsia="宋体" w:hAnsi="宋体" w:cs="宋体" w:hint="eastAsia"/>
                <w:kern w:val="0"/>
                <w:szCs w:val="21"/>
              </w:rPr>
              <w:br/>
              <w:t>抽屉内尺寸：1~5层：570x382x65MM(LxWxH)</w:t>
            </w:r>
            <w:r w:rsidRPr="00A52118">
              <w:rPr>
                <w:rFonts w:ascii="宋体" w:eastAsia="宋体" w:hAnsi="宋体" w:cs="宋体" w:hint="eastAsia"/>
                <w:kern w:val="0"/>
                <w:szCs w:val="21"/>
              </w:rPr>
              <w:br/>
              <w:t>6~7层：570x382x142MM(LxWxH)</w:t>
            </w:r>
            <w:r w:rsidRPr="00A52118">
              <w:rPr>
                <w:rFonts w:ascii="宋体" w:eastAsia="宋体" w:hAnsi="宋体" w:cs="宋体" w:hint="eastAsia"/>
                <w:kern w:val="0"/>
                <w:szCs w:val="21"/>
              </w:rPr>
              <w:br/>
              <w:t>4个5"尼龙轮（其中两个带刹车万向轮），推车更灵活、承重更大</w:t>
            </w:r>
            <w:r w:rsidRPr="00A52118">
              <w:rPr>
                <w:rFonts w:ascii="宋体" w:eastAsia="宋体" w:hAnsi="宋体" w:cs="宋体" w:hint="eastAsia"/>
                <w:kern w:val="0"/>
                <w:szCs w:val="21"/>
              </w:rPr>
              <w:br/>
              <w:t>附加1个带锁的螺丝批存放工具箱，更方便实用</w:t>
            </w:r>
            <w:r w:rsidRPr="00A52118">
              <w:rPr>
                <w:rFonts w:ascii="宋体" w:eastAsia="宋体" w:hAnsi="宋体" w:cs="宋体" w:hint="eastAsia"/>
                <w:kern w:val="0"/>
                <w:szCs w:val="21"/>
              </w:rPr>
              <w:br/>
              <w:t>推车手柄增加了PVC外套，推车更舒适</w:t>
            </w:r>
            <w:r w:rsidRPr="00A52118">
              <w:rPr>
                <w:rFonts w:ascii="宋体" w:eastAsia="宋体" w:hAnsi="宋体" w:cs="宋体" w:hint="eastAsia"/>
                <w:kern w:val="0"/>
                <w:szCs w:val="21"/>
              </w:rPr>
              <w:br/>
              <w:t>单抽屉额定承重35公斤</w:t>
            </w:r>
            <w:r w:rsidRPr="00A52118">
              <w:rPr>
                <w:rFonts w:ascii="宋体" w:eastAsia="宋体" w:hAnsi="宋体" w:cs="宋体" w:hint="eastAsia"/>
                <w:kern w:val="0"/>
                <w:szCs w:val="21"/>
              </w:rPr>
              <w:br/>
              <w:t>整体额定承重240公斤</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trHeight w:val="28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14.</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零件车</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钢丝网设计，方便目视工具管理</w:t>
            </w:r>
            <w:r w:rsidRPr="00A52118">
              <w:rPr>
                <w:rFonts w:ascii="宋体" w:eastAsia="宋体" w:hAnsi="宋体" w:cs="宋体" w:hint="eastAsia"/>
                <w:kern w:val="0"/>
                <w:szCs w:val="21"/>
              </w:rPr>
              <w:br/>
              <w:t>卷帘门设计，方便车门开闭</w:t>
            </w:r>
            <w:r w:rsidRPr="00A52118">
              <w:rPr>
                <w:rFonts w:ascii="宋体" w:eastAsia="宋体" w:hAnsi="宋体" w:cs="宋体" w:hint="eastAsia"/>
                <w:kern w:val="0"/>
                <w:szCs w:val="21"/>
              </w:rPr>
              <w:br/>
              <w:t>顶层托盘，方便工具管理</w:t>
            </w:r>
            <w:r w:rsidRPr="00A52118">
              <w:rPr>
                <w:rFonts w:ascii="宋体" w:eastAsia="宋体" w:hAnsi="宋体" w:cs="宋体" w:hint="eastAsia"/>
                <w:kern w:val="0"/>
                <w:szCs w:val="21"/>
              </w:rPr>
              <w:br/>
              <w:t>单抽屉额定承重20公斤</w:t>
            </w:r>
            <w:r w:rsidRPr="00A52118">
              <w:rPr>
                <w:rFonts w:ascii="宋体" w:eastAsia="宋体" w:hAnsi="宋体" w:cs="宋体" w:hint="eastAsia"/>
                <w:kern w:val="0"/>
                <w:szCs w:val="21"/>
              </w:rPr>
              <w:br/>
              <w:t>整体额定承重100公斤</w:t>
            </w:r>
            <w:r w:rsidRPr="00A52118">
              <w:rPr>
                <w:rFonts w:ascii="宋体" w:eastAsia="宋体" w:hAnsi="宋体" w:cs="宋体" w:hint="eastAsia"/>
                <w:kern w:val="0"/>
                <w:szCs w:val="21"/>
              </w:rPr>
              <w:br/>
              <w:t>整体额定承重（kg）100</w:t>
            </w:r>
            <w:r w:rsidRPr="00A52118">
              <w:rPr>
                <w:rFonts w:ascii="宋体" w:eastAsia="宋体" w:hAnsi="宋体" w:cs="宋体" w:hint="eastAsia"/>
                <w:kern w:val="0"/>
                <w:szCs w:val="21"/>
              </w:rPr>
              <w:br/>
              <w:t>外尺寸宽(CM)38.2</w:t>
            </w:r>
            <w:r w:rsidRPr="00A52118">
              <w:rPr>
                <w:rFonts w:ascii="宋体" w:eastAsia="宋体" w:hAnsi="宋体" w:cs="宋体" w:hint="eastAsia"/>
                <w:kern w:val="0"/>
                <w:szCs w:val="21"/>
              </w:rPr>
              <w:br/>
              <w:t>外尺寸长(CM)63.1</w:t>
            </w:r>
            <w:r w:rsidRPr="00A52118">
              <w:rPr>
                <w:rFonts w:ascii="宋体" w:eastAsia="宋体" w:hAnsi="宋体" w:cs="宋体" w:hint="eastAsia"/>
                <w:kern w:val="0"/>
                <w:szCs w:val="21"/>
              </w:rPr>
              <w:br/>
              <w:t>单抽屉额定承重（kg）20</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净重（kg）22</w:t>
            </w:r>
            <w:r w:rsidRPr="00A52118">
              <w:rPr>
                <w:rFonts w:ascii="宋体" w:eastAsia="宋体" w:hAnsi="宋体" w:cs="宋体" w:hint="eastAsia"/>
                <w:kern w:val="0"/>
                <w:szCs w:val="21"/>
              </w:rPr>
              <w:br/>
              <w:t>外尺寸高(CM)81.8</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6</w:t>
            </w:r>
          </w:p>
        </w:tc>
      </w:tr>
      <w:tr w:rsidR="007C799E" w:rsidRPr="00A52118" w:rsidTr="004002CB">
        <w:trPr>
          <w:trHeight w:val="540"/>
          <w:jc w:val="center"/>
        </w:trPr>
        <w:tc>
          <w:tcPr>
            <w:tcW w:w="94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15.</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带书写板培训椅</w:t>
            </w:r>
          </w:p>
        </w:tc>
        <w:tc>
          <w:tcPr>
            <w:tcW w:w="8578" w:type="dxa"/>
            <w:tcBorders>
              <w:top w:val="nil"/>
              <w:left w:val="nil"/>
              <w:bottom w:val="single" w:sz="4" w:space="0" w:color="auto"/>
              <w:right w:val="single" w:sz="4" w:space="0" w:color="auto"/>
            </w:tcBorders>
            <w:vAlign w:val="center"/>
          </w:tcPr>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产品尺寸：400*400*800单位:mm</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 xml:space="preserve">产品颜色：黑 （定制色） </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 xml:space="preserve">椅面材质：采用中石化原包PP材料，一次注塑成型。 </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椅架材质：加厚管材1.0实厚，流水线喷涂粉末工艺。</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工艺说明：高档折叠会议休闲椅，完全符合人体工程学，产品重量4.6KG</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适用场合：办公室、学校、会议室等。</w:t>
            </w:r>
          </w:p>
          <w:p w:rsidR="007C799E" w:rsidRPr="00A52118" w:rsidRDefault="007C799E">
            <w:pPr>
              <w:widowControl/>
              <w:jc w:val="left"/>
              <w:rPr>
                <w:rFonts w:ascii="宋体" w:eastAsia="宋体" w:hAnsi="宋体" w:cs="宋体"/>
                <w:kern w:val="0"/>
                <w:szCs w:val="21"/>
              </w:rPr>
            </w:pPr>
            <w:r w:rsidRPr="00A52118">
              <w:rPr>
                <w:rFonts w:ascii="宋体" w:eastAsia="宋体" w:hAnsi="宋体" w:cs="宋体" w:hint="eastAsia"/>
                <w:kern w:val="0"/>
                <w:szCs w:val="21"/>
              </w:rPr>
              <w:t>环保油漆：环保粉末，环保监测达到欧洲E1级别环保标准。</w:t>
            </w:r>
          </w:p>
        </w:tc>
        <w:tc>
          <w:tcPr>
            <w:tcW w:w="85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张</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50</w:t>
            </w:r>
          </w:p>
        </w:tc>
      </w:tr>
    </w:tbl>
    <w:p w:rsidR="00740112" w:rsidRPr="00A52118" w:rsidRDefault="00740112">
      <w:pPr>
        <w:spacing w:line="0" w:lineRule="atLeast"/>
        <w:rPr>
          <w:rFonts w:ascii="宋体" w:eastAsia="宋体" w:hAnsi="宋体"/>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11</w:t>
      </w:r>
      <w:r w:rsidR="00BB09DB" w:rsidRPr="00A52118">
        <w:rPr>
          <w:rFonts w:ascii="宋体" w:eastAsia="宋体" w:hAnsi="宋体" w:hint="eastAsia"/>
          <w:b w:val="0"/>
          <w:sz w:val="28"/>
        </w:rPr>
        <w:t>汽车底盘构造与检修理实一体化实训室</w:t>
      </w:r>
    </w:p>
    <w:tbl>
      <w:tblPr>
        <w:tblW w:w="12565" w:type="dxa"/>
        <w:jc w:val="center"/>
        <w:tblInd w:w="-1252" w:type="dxa"/>
        <w:tblLayout w:type="fixed"/>
        <w:tblLook w:val="04A0"/>
      </w:tblPr>
      <w:tblGrid>
        <w:gridCol w:w="937"/>
        <w:gridCol w:w="1276"/>
        <w:gridCol w:w="8582"/>
        <w:gridCol w:w="840"/>
        <w:gridCol w:w="930"/>
      </w:tblGrid>
      <w:tr w:rsidR="007C799E" w:rsidRPr="00A52118" w:rsidTr="004002CB">
        <w:trPr>
          <w:trHeight w:val="280"/>
          <w:jc w:val="center"/>
        </w:trPr>
        <w:tc>
          <w:tcPr>
            <w:tcW w:w="937"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8582"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rPr>
                <w:rFonts w:ascii="宋体" w:eastAsia="宋体" w:hAnsi="宋体" w:cs="宋体"/>
                <w:bCs/>
                <w:kern w:val="0"/>
                <w:szCs w:val="21"/>
              </w:rPr>
            </w:pPr>
            <w:r w:rsidRPr="00A52118">
              <w:rPr>
                <w:rFonts w:ascii="宋体" w:eastAsia="宋体" w:hAnsi="宋体" w:cs="宋体" w:hint="eastAsia"/>
                <w:bCs/>
                <w:kern w:val="0"/>
                <w:szCs w:val="21"/>
              </w:rPr>
              <w:t>技术参数与功能要求</w:t>
            </w:r>
          </w:p>
        </w:tc>
        <w:tc>
          <w:tcPr>
            <w:tcW w:w="840"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930"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汽车差速器拆装检测实训台</w:t>
            </w:r>
          </w:p>
        </w:tc>
        <w:tc>
          <w:tcPr>
            <w:tcW w:w="8582"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1.采用丰田车系差速器总成(附件齐全，易于拆装)，并装在专用台架上。</w:t>
            </w:r>
            <w:r w:rsidRPr="00A52118">
              <w:rPr>
                <w:rFonts w:ascii="宋体" w:eastAsia="宋体" w:hAnsi="宋体" w:cs="宋体"/>
                <w:kern w:val="0"/>
                <w:szCs w:val="21"/>
              </w:rPr>
              <w:br/>
              <w:t>学生从不同的角度进行拆卸和装配。</w:t>
            </w:r>
            <w:r w:rsidRPr="00A52118">
              <w:rPr>
                <w:rFonts w:ascii="宋体" w:eastAsia="宋体" w:hAnsi="宋体" w:cs="宋体"/>
                <w:kern w:val="0"/>
                <w:szCs w:val="21"/>
              </w:rPr>
              <w:br/>
              <w:t>2.台架采用了高强度的钢结构焊接，表面经喷涂工艺处理。台架底部带有自锁脚轮，可移动式，方便教学。</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拆装用汽车液压助力方向机</w:t>
            </w:r>
          </w:p>
        </w:tc>
        <w:tc>
          <w:tcPr>
            <w:tcW w:w="8582"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 xml:space="preserve">　采用丰田车系液压助力方向机总成，二手翻新，附件齐全，教学拆装实训使用</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汽车电动助力转向方向机</w:t>
            </w:r>
          </w:p>
        </w:tc>
        <w:tc>
          <w:tcPr>
            <w:tcW w:w="8582"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 xml:space="preserve">　采用丰田车系电动助力转向方向机总成，二手翻新，附件齐全，教学拆装实训使用</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汽车循环球式转向方向机</w:t>
            </w:r>
          </w:p>
        </w:tc>
        <w:tc>
          <w:tcPr>
            <w:tcW w:w="8582"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 xml:space="preserve">　采用丰田车系循环球式转向方向机，二手翻新，附件齐全，教学拆装实训使用</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54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汽车后桥悬挂系统拆装检测实训台</w:t>
            </w:r>
          </w:p>
        </w:tc>
        <w:tc>
          <w:tcPr>
            <w:tcW w:w="8582" w:type="dxa"/>
            <w:tcBorders>
              <w:top w:val="nil"/>
              <w:left w:val="nil"/>
              <w:bottom w:val="single" w:sz="4" w:space="0" w:color="auto"/>
              <w:right w:val="single" w:sz="4" w:space="0" w:color="auto"/>
            </w:tcBorders>
            <w:vAlign w:val="center"/>
          </w:tcPr>
          <w:p w:rsidR="007C799E" w:rsidRPr="00A52118" w:rsidRDefault="007C799E">
            <w:pPr>
              <w:pStyle w:val="12"/>
              <w:numPr>
                <w:ilvl w:val="0"/>
                <w:numId w:val="9"/>
              </w:numPr>
              <w:adjustRightInd w:val="0"/>
              <w:snapToGrid w:val="0"/>
              <w:rPr>
                <w:rFonts w:ascii="宋体" w:hAnsi="宋体"/>
                <w:b/>
                <w:szCs w:val="21"/>
              </w:rPr>
            </w:pPr>
            <w:r w:rsidRPr="00A52118">
              <w:rPr>
                <w:rFonts w:ascii="宋体" w:hAnsi="宋体" w:cs="宋体" w:hint="eastAsia"/>
                <w:kern w:val="0"/>
                <w:szCs w:val="21"/>
              </w:rPr>
              <w:t xml:space="preserve">　</w:t>
            </w:r>
            <w:r w:rsidRPr="00A52118">
              <w:rPr>
                <w:rFonts w:ascii="宋体" w:hAnsi="宋体" w:hint="eastAsia"/>
                <w:b/>
                <w:szCs w:val="21"/>
              </w:rPr>
              <w:t>总体概述</w:t>
            </w:r>
          </w:p>
          <w:p w:rsidR="007C799E" w:rsidRPr="00A52118" w:rsidRDefault="007C799E">
            <w:pPr>
              <w:pStyle w:val="12"/>
              <w:adjustRightInd w:val="0"/>
              <w:snapToGrid w:val="0"/>
              <w:ind w:firstLineChars="300" w:firstLine="630"/>
              <w:rPr>
                <w:rFonts w:ascii="宋体" w:hAnsi="宋体" w:cs="宋体"/>
                <w:kern w:val="0"/>
                <w:szCs w:val="21"/>
              </w:rPr>
            </w:pPr>
            <w:r w:rsidRPr="00A52118">
              <w:rPr>
                <w:rFonts w:ascii="宋体" w:hAnsi="宋体" w:cs="宋体" w:hint="eastAsia"/>
                <w:kern w:val="0"/>
                <w:szCs w:val="21"/>
              </w:rPr>
              <w:t>汽车后桥悬挂系统拆装检测实训台以</w:t>
            </w:r>
            <w:r w:rsidRPr="00A52118">
              <w:rPr>
                <w:rFonts w:ascii="宋体" w:hAnsi="宋体" w:hint="eastAsia"/>
                <w:kern w:val="0"/>
                <w:szCs w:val="21"/>
              </w:rPr>
              <w:t>丰田车系后</w:t>
            </w:r>
            <w:r w:rsidRPr="00A52118">
              <w:rPr>
                <w:rFonts w:ascii="宋体" w:hAnsi="宋体" w:cs="Arial" w:hint="eastAsia"/>
                <w:kern w:val="0"/>
                <w:szCs w:val="21"/>
              </w:rPr>
              <w:t>桥悬挂系统实物为基础，主体结构由可移动主台架、</w:t>
            </w:r>
            <w:r w:rsidRPr="00A52118">
              <w:rPr>
                <w:rFonts w:ascii="宋体" w:hAnsi="宋体" w:hint="eastAsia"/>
                <w:kern w:val="0"/>
                <w:szCs w:val="21"/>
              </w:rPr>
              <w:t>多连杆</w:t>
            </w:r>
            <w:r w:rsidRPr="00A52118">
              <w:rPr>
                <w:rFonts w:ascii="宋体" w:hAnsi="宋体" w:cs="Arial" w:hint="eastAsia"/>
                <w:kern w:val="0"/>
                <w:szCs w:val="21"/>
              </w:rPr>
              <w:t>后桥悬挂系统两大部分组成，可满足对前桥、前悬挂系统的组成结构、工作原理的教学实训需求</w:t>
            </w:r>
            <w:r w:rsidRPr="00A52118">
              <w:rPr>
                <w:rFonts w:ascii="宋体" w:hAnsi="宋体" w:cs="宋体" w:hint="eastAsia"/>
                <w:kern w:val="0"/>
                <w:szCs w:val="21"/>
              </w:rPr>
              <w:t>。</w:t>
            </w:r>
          </w:p>
          <w:p w:rsidR="007C799E" w:rsidRPr="00A52118" w:rsidRDefault="007C799E" w:rsidP="007C799E">
            <w:pPr>
              <w:pStyle w:val="12"/>
              <w:numPr>
                <w:ilvl w:val="0"/>
                <w:numId w:val="9"/>
              </w:numPr>
              <w:adjustRightInd w:val="0"/>
              <w:snapToGrid w:val="0"/>
              <w:ind w:firstLine="422"/>
              <w:rPr>
                <w:rFonts w:ascii="宋体" w:hAnsi="宋体"/>
                <w:b/>
                <w:szCs w:val="21"/>
              </w:rPr>
            </w:pPr>
            <w:r w:rsidRPr="00A52118">
              <w:rPr>
                <w:rFonts w:ascii="宋体" w:hAnsi="宋体" w:hint="eastAsia"/>
                <w:b/>
                <w:szCs w:val="21"/>
              </w:rPr>
              <w:t>设备组成</w:t>
            </w:r>
          </w:p>
          <w:p w:rsidR="007C799E" w:rsidRPr="00A52118" w:rsidRDefault="007C799E">
            <w:pPr>
              <w:pStyle w:val="12"/>
              <w:adjustRightInd w:val="0"/>
              <w:snapToGrid w:val="0"/>
              <w:ind w:firstLineChars="250" w:firstLine="525"/>
              <w:rPr>
                <w:rFonts w:ascii="宋体" w:hAnsi="宋体" w:cs="宋体"/>
                <w:bCs/>
                <w:kern w:val="0"/>
                <w:szCs w:val="21"/>
              </w:rPr>
            </w:pPr>
            <w:r w:rsidRPr="00A52118">
              <w:rPr>
                <w:rFonts w:ascii="宋体" w:hAnsi="宋体" w:cs="宋体" w:hint="eastAsia"/>
                <w:szCs w:val="21"/>
              </w:rPr>
              <w:t>实训台</w:t>
            </w:r>
            <w:r w:rsidRPr="00A52118">
              <w:rPr>
                <w:rFonts w:ascii="宋体" w:hAnsi="宋体" w:cs="宋体" w:hint="eastAsia"/>
                <w:szCs w:val="21"/>
                <w:lang w:val="zh-CN"/>
              </w:rPr>
              <w:t>包含以下主要配件：</w:t>
            </w:r>
            <w:r w:rsidRPr="00A52118">
              <w:rPr>
                <w:rFonts w:ascii="宋体" w:hAnsi="宋体" w:cs="宋体" w:hint="eastAsia"/>
                <w:bCs/>
                <w:kern w:val="0"/>
                <w:szCs w:val="21"/>
                <w:lang w:val="zh-CN"/>
              </w:rPr>
              <w:t>①</w:t>
            </w:r>
            <w:r w:rsidRPr="00A52118">
              <w:rPr>
                <w:rFonts w:ascii="宋体" w:hAnsi="宋体" w:cs="宋体" w:hint="eastAsia"/>
                <w:bCs/>
                <w:kern w:val="0"/>
                <w:szCs w:val="21"/>
              </w:rPr>
              <w:t>后桥总成*1套；②脚轮*4个；③后悬挂总成*1套；</w:t>
            </w:r>
          </w:p>
          <w:p w:rsidR="007C799E" w:rsidRPr="00A52118" w:rsidRDefault="007C799E" w:rsidP="007C799E">
            <w:pPr>
              <w:pStyle w:val="12"/>
              <w:numPr>
                <w:ilvl w:val="0"/>
                <w:numId w:val="9"/>
              </w:numPr>
              <w:adjustRightInd w:val="0"/>
              <w:snapToGrid w:val="0"/>
              <w:ind w:firstLine="422"/>
              <w:rPr>
                <w:rFonts w:ascii="宋体" w:hAnsi="宋体"/>
                <w:b/>
                <w:szCs w:val="21"/>
              </w:rPr>
            </w:pPr>
            <w:r w:rsidRPr="00A52118">
              <w:rPr>
                <w:rFonts w:ascii="宋体" w:hAnsi="宋体" w:hint="eastAsia"/>
                <w:b/>
                <w:szCs w:val="21"/>
              </w:rPr>
              <w:lastRenderedPageBreak/>
              <w:t>功能描述</w:t>
            </w:r>
          </w:p>
          <w:p w:rsidR="007C799E" w:rsidRPr="00A52118" w:rsidRDefault="007C799E">
            <w:pPr>
              <w:pStyle w:val="12"/>
              <w:numPr>
                <w:ilvl w:val="0"/>
                <w:numId w:val="10"/>
              </w:numPr>
              <w:adjustRightInd w:val="0"/>
              <w:snapToGrid w:val="0"/>
              <w:rPr>
                <w:rFonts w:ascii="宋体" w:hAnsi="宋体"/>
                <w:szCs w:val="21"/>
              </w:rPr>
            </w:pPr>
            <w:r w:rsidRPr="00A52118">
              <w:rPr>
                <w:rFonts w:ascii="宋体" w:hAnsi="宋体" w:cs="����"/>
                <w:szCs w:val="21"/>
                <w:shd w:val="clear" w:color="auto" w:fill="FFFFFF"/>
              </w:rPr>
              <w:t>真实的汽车</w:t>
            </w:r>
            <w:r w:rsidRPr="00A52118">
              <w:rPr>
                <w:rFonts w:ascii="宋体" w:hAnsi="宋体" w:hint="eastAsia"/>
                <w:kern w:val="0"/>
                <w:szCs w:val="21"/>
              </w:rPr>
              <w:t>丰田车系</w:t>
            </w:r>
            <w:r w:rsidRPr="00A52118">
              <w:rPr>
                <w:rFonts w:ascii="宋体" w:hAnsi="宋体" w:cs="����" w:hint="eastAsia"/>
                <w:szCs w:val="21"/>
                <w:shd w:val="clear" w:color="auto" w:fill="FFFFFF"/>
              </w:rPr>
              <w:t>后桥悬挂</w:t>
            </w:r>
            <w:r w:rsidRPr="00A52118">
              <w:rPr>
                <w:rFonts w:ascii="宋体" w:hAnsi="宋体" w:cs="����"/>
                <w:szCs w:val="21"/>
                <w:shd w:val="clear" w:color="auto" w:fill="FFFFFF"/>
              </w:rPr>
              <w:t>系统，充分展示汽车悬</w:t>
            </w:r>
            <w:r w:rsidRPr="00A52118">
              <w:rPr>
                <w:rFonts w:ascii="宋体" w:hAnsi="宋体" w:cs="����" w:hint="eastAsia"/>
                <w:szCs w:val="21"/>
                <w:shd w:val="clear" w:color="auto" w:fill="FFFFFF"/>
              </w:rPr>
              <w:t>挂</w:t>
            </w:r>
            <w:r w:rsidRPr="00A52118">
              <w:rPr>
                <w:rFonts w:ascii="宋体" w:hAnsi="宋体" w:cs="����"/>
                <w:szCs w:val="21"/>
                <w:shd w:val="clear" w:color="auto" w:fill="FFFFFF"/>
              </w:rPr>
              <w:t>系统的组成结构</w:t>
            </w:r>
            <w:r w:rsidRPr="00A52118">
              <w:rPr>
                <w:rFonts w:ascii="宋体" w:hAnsi="宋体" w:cs="宋体" w:hint="eastAsia"/>
                <w:szCs w:val="21"/>
              </w:rPr>
              <w:t>；</w:t>
            </w:r>
          </w:p>
          <w:p w:rsidR="007C799E" w:rsidRPr="00A52118" w:rsidRDefault="007C799E">
            <w:pPr>
              <w:pStyle w:val="12"/>
              <w:numPr>
                <w:ilvl w:val="0"/>
                <w:numId w:val="10"/>
              </w:numPr>
              <w:adjustRightInd w:val="0"/>
              <w:snapToGrid w:val="0"/>
              <w:rPr>
                <w:rFonts w:ascii="宋体" w:hAnsi="宋体"/>
                <w:szCs w:val="21"/>
              </w:rPr>
            </w:pPr>
            <w:r w:rsidRPr="00A52118">
              <w:rPr>
                <w:rFonts w:ascii="宋体" w:hAnsi="宋体" w:cs="����"/>
                <w:szCs w:val="21"/>
                <w:shd w:val="clear" w:color="auto" w:fill="FFFFFF"/>
              </w:rPr>
              <w:t>可真实对汽车</w:t>
            </w:r>
            <w:r w:rsidRPr="00A52118">
              <w:rPr>
                <w:rFonts w:ascii="宋体" w:hAnsi="宋体" w:cs="����" w:hint="eastAsia"/>
                <w:szCs w:val="21"/>
                <w:shd w:val="clear" w:color="auto" w:fill="FFFFFF"/>
              </w:rPr>
              <w:t>后桥</w:t>
            </w:r>
            <w:r w:rsidRPr="00A52118">
              <w:rPr>
                <w:rFonts w:ascii="宋体" w:hAnsi="宋体" w:cs="����"/>
                <w:szCs w:val="21"/>
                <w:shd w:val="clear" w:color="auto" w:fill="FFFFFF"/>
              </w:rPr>
              <w:t>悬</w:t>
            </w:r>
            <w:r w:rsidRPr="00A52118">
              <w:rPr>
                <w:rFonts w:ascii="宋体" w:hAnsi="宋体" w:cs="����" w:hint="eastAsia"/>
                <w:szCs w:val="21"/>
                <w:shd w:val="clear" w:color="auto" w:fill="FFFFFF"/>
              </w:rPr>
              <w:t>挂</w:t>
            </w:r>
            <w:r w:rsidRPr="00A52118">
              <w:rPr>
                <w:rFonts w:ascii="宋体" w:hAnsi="宋体" w:cs="����"/>
                <w:szCs w:val="21"/>
                <w:shd w:val="clear" w:color="auto" w:fill="FFFFFF"/>
              </w:rPr>
              <w:t>系统拆装与展示实训</w:t>
            </w:r>
            <w:r w:rsidRPr="00A52118">
              <w:rPr>
                <w:rFonts w:ascii="宋体" w:hAnsi="宋体" w:cs="宋体" w:hint="eastAsia"/>
                <w:szCs w:val="21"/>
              </w:rPr>
              <w:t>；</w:t>
            </w:r>
          </w:p>
          <w:p w:rsidR="007C799E" w:rsidRPr="00A52118" w:rsidRDefault="007C799E">
            <w:pPr>
              <w:pStyle w:val="12"/>
              <w:numPr>
                <w:ilvl w:val="0"/>
                <w:numId w:val="10"/>
              </w:numPr>
              <w:adjustRightInd w:val="0"/>
              <w:snapToGrid w:val="0"/>
              <w:rPr>
                <w:rFonts w:ascii="宋体" w:hAnsi="宋体"/>
                <w:szCs w:val="21"/>
              </w:rPr>
            </w:pPr>
            <w:r w:rsidRPr="00A52118">
              <w:rPr>
                <w:rFonts w:ascii="宋体" w:hAnsi="宋体" w:cs="宋体" w:hint="eastAsia"/>
                <w:szCs w:val="21"/>
              </w:rPr>
              <w:t>实训台采用国标铝型材制作，加以装饰条装饰，外观美丽，质量坚固，带自锁脚轮装置，移动灵活，安全可靠、坚固耐用</w:t>
            </w:r>
            <w:r w:rsidRPr="00A52118">
              <w:rPr>
                <w:rFonts w:ascii="宋体" w:hAnsi="宋体" w:cs="宋体" w:hint="eastAsia"/>
                <w:kern w:val="0"/>
                <w:szCs w:val="21"/>
              </w:rPr>
              <w:t>；</w:t>
            </w:r>
          </w:p>
          <w:p w:rsidR="007C799E" w:rsidRPr="00A52118" w:rsidRDefault="007C799E" w:rsidP="007C799E">
            <w:pPr>
              <w:pStyle w:val="12"/>
              <w:numPr>
                <w:ilvl w:val="0"/>
                <w:numId w:val="9"/>
              </w:numPr>
              <w:adjustRightInd w:val="0"/>
              <w:snapToGrid w:val="0"/>
              <w:ind w:firstLine="422"/>
              <w:rPr>
                <w:rFonts w:ascii="宋体" w:hAnsi="宋体"/>
                <w:b/>
                <w:kern w:val="0"/>
                <w:szCs w:val="21"/>
              </w:rPr>
            </w:pPr>
            <w:r w:rsidRPr="00A52118">
              <w:rPr>
                <w:rFonts w:ascii="宋体" w:hAnsi="宋体" w:hint="eastAsia"/>
                <w:b/>
                <w:szCs w:val="21"/>
              </w:rPr>
              <w:t>技术特性</w:t>
            </w:r>
          </w:p>
          <w:p w:rsidR="007C799E" w:rsidRPr="00A52118" w:rsidRDefault="007C799E">
            <w:pPr>
              <w:pStyle w:val="af1"/>
              <w:adjustRightInd w:val="0"/>
              <w:snapToGrid w:val="0"/>
              <w:ind w:left="420" w:firstLineChars="0" w:firstLine="0"/>
              <w:rPr>
                <w:rFonts w:ascii="宋体" w:eastAsia="宋体" w:hAnsi="宋体"/>
                <w:kern w:val="0"/>
                <w:szCs w:val="21"/>
              </w:rPr>
            </w:pPr>
            <w:r w:rsidRPr="00A52118">
              <w:rPr>
                <w:rFonts w:ascii="宋体" w:eastAsia="宋体" w:hAnsi="宋体" w:hint="eastAsia"/>
                <w:kern w:val="0"/>
                <w:szCs w:val="21"/>
              </w:rPr>
              <w:t>1） 台架</w:t>
            </w:r>
            <w:r w:rsidRPr="00A52118">
              <w:rPr>
                <w:rFonts w:ascii="宋体" w:eastAsia="宋体" w:hAnsi="宋体"/>
                <w:kern w:val="0"/>
                <w:szCs w:val="21"/>
              </w:rPr>
              <w:t>尺寸：</w:t>
            </w:r>
            <w:r w:rsidRPr="00A52118">
              <w:rPr>
                <w:rFonts w:ascii="宋体" w:eastAsia="宋体" w:hAnsi="宋体" w:hint="eastAsia"/>
                <w:kern w:val="0"/>
                <w:szCs w:val="21"/>
              </w:rPr>
              <w:t>长1.4</w:t>
            </w:r>
            <w:r w:rsidRPr="00A52118">
              <w:rPr>
                <w:rFonts w:ascii="宋体" w:eastAsia="宋体" w:hAnsi="宋体"/>
                <w:kern w:val="0"/>
                <w:szCs w:val="21"/>
              </w:rPr>
              <w:t>m*宽</w:t>
            </w:r>
            <w:r w:rsidRPr="00A52118">
              <w:rPr>
                <w:rFonts w:ascii="宋体" w:eastAsia="宋体" w:hAnsi="宋体" w:hint="eastAsia"/>
                <w:kern w:val="0"/>
                <w:szCs w:val="21"/>
              </w:rPr>
              <w:t>6</w:t>
            </w:r>
            <w:r w:rsidRPr="00A52118">
              <w:rPr>
                <w:rFonts w:ascii="宋体" w:eastAsia="宋体" w:hAnsi="宋体"/>
                <w:kern w:val="0"/>
                <w:szCs w:val="21"/>
              </w:rPr>
              <w:t>0cm*</w:t>
            </w:r>
            <w:r w:rsidRPr="00A52118">
              <w:rPr>
                <w:rFonts w:ascii="宋体" w:eastAsia="宋体" w:hAnsi="宋体" w:hint="eastAsia"/>
                <w:kern w:val="0"/>
                <w:szCs w:val="21"/>
              </w:rPr>
              <w:t>高1m</w:t>
            </w:r>
          </w:p>
          <w:p w:rsidR="007C799E" w:rsidRPr="00A52118" w:rsidRDefault="007C799E">
            <w:pPr>
              <w:pStyle w:val="12"/>
              <w:adjustRightInd w:val="0"/>
              <w:snapToGrid w:val="0"/>
              <w:ind w:leftChars="200" w:left="420" w:firstLineChars="0" w:firstLine="0"/>
              <w:rPr>
                <w:rFonts w:ascii="宋体" w:hAnsi="宋体" w:cs="宋体"/>
                <w:szCs w:val="21"/>
                <w:lang w:val="zh-CN"/>
              </w:rPr>
            </w:pPr>
            <w:r w:rsidRPr="00A52118">
              <w:rPr>
                <w:rFonts w:ascii="宋体" w:hAnsi="宋体" w:hint="eastAsia"/>
                <w:kern w:val="0"/>
                <w:szCs w:val="21"/>
              </w:rPr>
              <w:t>2） 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7C799E">
            <w:pPr>
              <w:pStyle w:val="12"/>
              <w:adjustRightInd w:val="0"/>
              <w:snapToGrid w:val="0"/>
              <w:ind w:firstLine="422"/>
              <w:rPr>
                <w:rFonts w:ascii="宋体" w:hAnsi="宋体" w:cs="宋体"/>
                <w:szCs w:val="21"/>
              </w:rPr>
            </w:pPr>
            <w:r w:rsidRPr="00A52118">
              <w:rPr>
                <w:rFonts w:ascii="宋体" w:hAnsi="宋体" w:hint="eastAsia"/>
                <w:b/>
                <w:szCs w:val="21"/>
              </w:rPr>
              <w:t>5. 实训项目</w:t>
            </w:r>
          </w:p>
          <w:p w:rsidR="007C799E" w:rsidRPr="00A52118" w:rsidRDefault="007C799E">
            <w:pPr>
              <w:pStyle w:val="12"/>
              <w:numPr>
                <w:ilvl w:val="0"/>
                <w:numId w:val="11"/>
              </w:numPr>
              <w:adjustRightInd w:val="0"/>
              <w:snapToGrid w:val="0"/>
              <w:rPr>
                <w:rFonts w:ascii="宋体" w:hAnsi="宋体" w:cs="宋体"/>
                <w:szCs w:val="21"/>
              </w:rPr>
            </w:pPr>
            <w:r w:rsidRPr="00A52118">
              <w:rPr>
                <w:rFonts w:ascii="宋体" w:hAnsi="宋体" w:hint="eastAsia"/>
                <w:kern w:val="0"/>
                <w:szCs w:val="21"/>
              </w:rPr>
              <w:t>后桥悬挂系统组成结构；</w:t>
            </w:r>
          </w:p>
          <w:p w:rsidR="007C799E" w:rsidRPr="00A52118" w:rsidRDefault="007C799E">
            <w:pPr>
              <w:widowControl/>
              <w:numPr>
                <w:ilvl w:val="0"/>
                <w:numId w:val="11"/>
              </w:numPr>
              <w:adjustRightInd w:val="0"/>
              <w:snapToGrid w:val="0"/>
              <w:ind w:firstLineChars="200" w:firstLine="420"/>
              <w:rPr>
                <w:rFonts w:ascii="宋体" w:eastAsia="宋体" w:hAnsi="宋体" w:cs="宋体"/>
                <w:kern w:val="0"/>
                <w:szCs w:val="21"/>
              </w:rPr>
            </w:pPr>
            <w:r w:rsidRPr="00A52118">
              <w:rPr>
                <w:rFonts w:ascii="宋体" w:eastAsia="宋体" w:hAnsi="宋体" w:hint="eastAsia"/>
                <w:kern w:val="0"/>
                <w:szCs w:val="21"/>
              </w:rPr>
              <w:t>后桥悬挂系统作用与拆装；</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6.</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汽车前驱传动系统实训台</w:t>
            </w:r>
          </w:p>
        </w:tc>
        <w:tc>
          <w:tcPr>
            <w:tcW w:w="8582" w:type="dxa"/>
            <w:tcBorders>
              <w:top w:val="nil"/>
              <w:left w:val="nil"/>
              <w:bottom w:val="single" w:sz="4" w:space="0" w:color="auto"/>
              <w:right w:val="single" w:sz="4" w:space="0" w:color="auto"/>
            </w:tcBorders>
            <w:vAlign w:val="center"/>
          </w:tcPr>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一、总体要求</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本实训台以大众车系前驱传动系统实物为基础，包括前悬挂系统、转向系统、前驱传动系统、制动系统等原车底盘机构，可进行汽车前驱传动的拆装与检测维修实训项目。</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二、功能特点</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1.真实的汽车底盘各系统元件，包含前悬挂系统、转向系统、前驱传动系统、制动系统，充分展示汽车前驱传动系统的组成结构与整体教学实训功能，帮助学生了解汽车前驱传动系统的功能与作用。</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2.对汽车前驱底盘前后悬挂系统、转向系统、前驱传动系统、制动系统等汽车底盘系统的组成展示与拆装实训。</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3．对汽车前驱底盘前悬挂系统、转向系统、前驱传动系统、制动系统等汽车底盘系统进行检测与维修实训。</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4、可作汽车前驱传动系统的功能演示，动态演示与检测手动变速器运转、换档操作、动力路线传递、动态测试等功能；用减速电机以5-10转/分的速度驱动手动变速器，能动态演示手动变速器的动力传递路线及正常动态演示各系统工作情况，手动变速器系统、换挡机构、离合机构的连接及动力输出；</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 xml:space="preserve">5、可对前驱传动系统的配件认知、功能作用、结构原理、检修实训、维护保养等进行教学及实训。 </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三、工艺要求</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1、固定零件采用工业PP板或透明亚克力材料用激光雕刻或电脑雕刻，一体成型不刺手，美观并实用</w:t>
            </w:r>
          </w:p>
          <w:p w:rsidR="007C799E" w:rsidRPr="00A52118" w:rsidRDefault="007C799E">
            <w:pPr>
              <w:adjustRightInd w:val="0"/>
              <w:snapToGrid w:val="0"/>
              <w:ind w:leftChars="9" w:left="19" w:rightChars="60" w:right="126"/>
              <w:rPr>
                <w:rFonts w:ascii="宋体" w:eastAsia="宋体" w:hAnsi="宋体" w:cs="宋体"/>
                <w:kern w:val="0"/>
                <w:szCs w:val="21"/>
              </w:rPr>
            </w:pPr>
            <w:r w:rsidRPr="00A52118">
              <w:rPr>
                <w:rFonts w:ascii="宋体" w:eastAsia="宋体" w:hAnsi="宋体" w:cs="宋体" w:hint="eastAsia"/>
                <w:kern w:val="0"/>
                <w:szCs w:val="21"/>
              </w:rPr>
              <w:t>2、安全保护罩采用彩色钢板经过数控冲孔后喷塑并加贴安全提醒标志作为安全防护板；</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7.</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汽车后驱传动系统实训台</w:t>
            </w:r>
          </w:p>
        </w:tc>
        <w:tc>
          <w:tcPr>
            <w:tcW w:w="8582" w:type="dxa"/>
            <w:tcBorders>
              <w:top w:val="nil"/>
              <w:left w:val="nil"/>
              <w:bottom w:val="single" w:sz="4" w:space="0" w:color="auto"/>
              <w:right w:val="single" w:sz="4" w:space="0" w:color="auto"/>
            </w:tcBorders>
            <w:vAlign w:val="center"/>
          </w:tcPr>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【主要配置】：</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采用丰田海狮后驱变速器</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一、五档手动变速器总成（带离合器总成、离合操纵机构等）；</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二、传动轴总成（传动轴、万向节）；</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三、后驱动桥（带主减速器、差速器、半轴、后制动器总成）；</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四、辅助装置（减速电动机、减速机、漏电保护装置，移动台架等）</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【功能特点】：</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一、展示功能：</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把动力传动系统按原车位置排布，通过移动台架合理连接而成。</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1、大面积深层次解剖手动变速器和离合器，不同部件用不同的颜色标识，直观体现手动变速器和离合器的外部和内部的结构和组成关系（每个运动零部件皆清晰可视）；</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2、直观体现：汽车的动力传动系统的结构组成和工作原理。</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二、动态演示功能：</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用减速机驱动，输入轴的转速为10~15转/分钟。</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1、实际动态演示离合器和换档的操作，可轻松转换各个档位，充分体现手动变速器的传动路线和各个档位齿轮的运转状态；</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2、实际演示传动轴的工作情况及万向节的工作原理；</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3、动态演示减速器和差速器的工作过程及工作原理；</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三、合理的工业造型，周全的安全保护，配备移动脚轮，具有美观大方，安全系数高，方便等特点。</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【实训要求】：</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1．后驱传动系统结构认识；</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2．不同档位传动比对比试验；</w:t>
            </w:r>
          </w:p>
          <w:p w:rsidR="007C799E" w:rsidRPr="00A52118" w:rsidRDefault="007C799E">
            <w:pPr>
              <w:adjustRightInd w:val="0"/>
              <w:snapToGrid w:val="0"/>
              <w:rPr>
                <w:rFonts w:ascii="宋体" w:eastAsia="宋体" w:hAnsi="宋体" w:cs="宋体"/>
                <w:szCs w:val="21"/>
              </w:rPr>
            </w:pPr>
            <w:r w:rsidRPr="00A52118">
              <w:rPr>
                <w:rFonts w:ascii="宋体" w:eastAsia="宋体" w:hAnsi="宋体" w:cs="宋体" w:hint="eastAsia"/>
                <w:szCs w:val="21"/>
              </w:rPr>
              <w:t>3．变速器换档试验；</w:t>
            </w:r>
          </w:p>
          <w:p w:rsidR="007C799E" w:rsidRPr="00A52118" w:rsidRDefault="007C799E">
            <w:pPr>
              <w:adjustRightInd w:val="0"/>
              <w:snapToGrid w:val="0"/>
              <w:rPr>
                <w:rFonts w:ascii="宋体" w:eastAsia="宋体" w:hAnsi="宋体" w:cs="宋体"/>
                <w:kern w:val="0"/>
                <w:szCs w:val="21"/>
              </w:rPr>
            </w:pPr>
            <w:r w:rsidRPr="00A52118">
              <w:rPr>
                <w:rFonts w:ascii="宋体" w:eastAsia="宋体" w:hAnsi="宋体" w:cs="宋体" w:hint="eastAsia"/>
                <w:szCs w:val="21"/>
              </w:rPr>
              <w:t>4．后驱传动系统综合诊断。</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tcBorders>
              <w:top w:val="nil"/>
              <w:left w:val="nil"/>
              <w:bottom w:val="single" w:sz="4" w:space="0" w:color="auto"/>
              <w:right w:val="single" w:sz="4" w:space="0" w:color="auto"/>
            </w:tcBorders>
            <w:vAlign w:val="center"/>
          </w:tcPr>
          <w:p w:rsidR="007C799E" w:rsidRPr="00A52118" w:rsidRDefault="007C799E">
            <w:pPr>
              <w:spacing w:line="0" w:lineRule="atLeast"/>
              <w:jc w:val="center"/>
              <w:rPr>
                <w:rFonts w:ascii="宋体" w:eastAsia="宋体" w:hAnsi="宋体"/>
              </w:rPr>
            </w:pPr>
            <w:r w:rsidRPr="00A52118">
              <w:rPr>
                <w:rFonts w:ascii="宋体" w:eastAsia="宋体" w:hAnsi="宋体" w:cs="Calibri"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8.</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汽车底盘系统综合实训台</w:t>
            </w:r>
          </w:p>
        </w:tc>
        <w:tc>
          <w:tcPr>
            <w:tcW w:w="8582" w:type="dxa"/>
            <w:tcBorders>
              <w:top w:val="nil"/>
              <w:left w:val="nil"/>
              <w:bottom w:val="single" w:sz="4" w:space="0" w:color="auto"/>
              <w:right w:val="single" w:sz="4" w:space="0" w:color="auto"/>
            </w:tcBorders>
            <w:vAlign w:val="center"/>
          </w:tcPr>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一、产品简介</w:t>
            </w:r>
          </w:p>
          <w:p w:rsidR="007C799E" w:rsidRPr="00A52118" w:rsidRDefault="007C799E">
            <w:pPr>
              <w:adjustRightInd w:val="0"/>
              <w:snapToGrid w:val="0"/>
              <w:ind w:firstLineChars="200" w:firstLine="420"/>
              <w:jc w:val="left"/>
              <w:rPr>
                <w:rFonts w:ascii="宋体" w:eastAsia="宋体" w:hAnsi="宋体" w:cs="宋体"/>
                <w:szCs w:val="21"/>
                <w:lang w:val="zh-CN"/>
              </w:rPr>
            </w:pPr>
            <w:r w:rsidRPr="00A52118">
              <w:rPr>
                <w:rFonts w:ascii="宋体" w:eastAsia="宋体" w:hAnsi="宋体" w:cs="宋体" w:hint="eastAsia"/>
                <w:szCs w:val="21"/>
                <w:lang w:val="zh-CN"/>
              </w:rPr>
              <w:t>该设备采用大众车系汽车底盘各系统为基础，充分展示汽车底盘各系统的组成结构。</w:t>
            </w:r>
            <w:r w:rsidRPr="00A52118">
              <w:rPr>
                <w:rFonts w:ascii="宋体" w:eastAsia="宋体" w:hAnsi="宋体" w:cs="宋体"/>
                <w:szCs w:val="21"/>
                <w:lang w:val="zh-CN"/>
              </w:rPr>
              <w:t>包括汽车前后悬挂</w:t>
            </w:r>
            <w:r w:rsidRPr="00A52118">
              <w:rPr>
                <w:rFonts w:ascii="宋体" w:eastAsia="宋体" w:hAnsi="宋体" w:cs="宋体" w:hint="eastAsia"/>
                <w:szCs w:val="21"/>
                <w:lang w:val="zh-CN"/>
              </w:rPr>
              <w:t>系统</w:t>
            </w:r>
            <w:r w:rsidRPr="00A52118">
              <w:rPr>
                <w:rFonts w:ascii="宋体" w:eastAsia="宋体" w:hAnsi="宋体" w:cs="宋体"/>
                <w:szCs w:val="21"/>
                <w:lang w:val="zh-CN"/>
              </w:rPr>
              <w:t>、转向</w:t>
            </w:r>
            <w:r w:rsidRPr="00A52118">
              <w:rPr>
                <w:rFonts w:ascii="宋体" w:eastAsia="宋体" w:hAnsi="宋体" w:cs="宋体" w:hint="eastAsia"/>
                <w:szCs w:val="21"/>
                <w:lang w:val="zh-CN"/>
              </w:rPr>
              <w:t>系统</w:t>
            </w:r>
            <w:r w:rsidRPr="00A52118">
              <w:rPr>
                <w:rFonts w:ascii="宋体" w:eastAsia="宋体" w:hAnsi="宋体" w:cs="宋体"/>
                <w:szCs w:val="21"/>
                <w:lang w:val="zh-CN"/>
              </w:rPr>
              <w:t>、传动</w:t>
            </w:r>
            <w:r w:rsidRPr="00A52118">
              <w:rPr>
                <w:rFonts w:ascii="宋体" w:eastAsia="宋体" w:hAnsi="宋体" w:cs="宋体" w:hint="eastAsia"/>
                <w:szCs w:val="21"/>
                <w:lang w:val="zh-CN"/>
              </w:rPr>
              <w:t>系统</w:t>
            </w:r>
            <w:r w:rsidRPr="00A52118">
              <w:rPr>
                <w:rFonts w:ascii="宋体" w:eastAsia="宋体" w:hAnsi="宋体" w:cs="宋体"/>
                <w:szCs w:val="21"/>
                <w:lang w:val="zh-CN"/>
              </w:rPr>
              <w:t>、</w:t>
            </w:r>
            <w:r w:rsidRPr="00A52118">
              <w:rPr>
                <w:rFonts w:ascii="宋体" w:eastAsia="宋体" w:hAnsi="宋体" w:cs="宋体" w:hint="eastAsia"/>
                <w:szCs w:val="21"/>
                <w:lang w:val="zh-CN"/>
              </w:rPr>
              <w:t>动力系统、</w:t>
            </w:r>
            <w:r w:rsidRPr="00A52118">
              <w:rPr>
                <w:rFonts w:ascii="宋体" w:eastAsia="宋体" w:hAnsi="宋体" w:cs="宋体"/>
                <w:szCs w:val="21"/>
                <w:lang w:val="zh-CN"/>
              </w:rPr>
              <w:t>手动变速器及挂档机构、制动</w:t>
            </w:r>
            <w:r w:rsidRPr="00A52118">
              <w:rPr>
                <w:rFonts w:ascii="宋体" w:eastAsia="宋体" w:hAnsi="宋体" w:cs="宋体" w:hint="eastAsia"/>
                <w:szCs w:val="21"/>
                <w:lang w:val="zh-CN"/>
              </w:rPr>
              <w:t>底盘各大系统总成及运行附件为主体部件，真实展示汽车底盘结构与原理及工作过程。</w:t>
            </w:r>
          </w:p>
          <w:p w:rsidR="007C799E" w:rsidRPr="00A52118" w:rsidRDefault="007C799E">
            <w:pPr>
              <w:adjustRightInd w:val="0"/>
              <w:snapToGrid w:val="0"/>
              <w:jc w:val="left"/>
              <w:rPr>
                <w:rFonts w:ascii="宋体" w:eastAsia="宋体" w:hAnsi="宋体" w:cs="宋体"/>
                <w:szCs w:val="21"/>
                <w:lang w:val="zh-CN"/>
              </w:rPr>
            </w:pPr>
            <w:r w:rsidRPr="00A52118">
              <w:rPr>
                <w:rFonts w:ascii="宋体" w:eastAsia="宋体" w:hAnsi="宋体" w:cs="宋体" w:hint="eastAsia"/>
                <w:szCs w:val="21"/>
                <w:lang w:val="zh-CN"/>
              </w:rPr>
              <w:t>二、基本要求</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1．前后悬挂系拆装与检测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2．转向系拆装与检测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3．传动系拆装与检测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lastRenderedPageBreak/>
              <w:t>4．制动系拆装与检测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5．离合器拆装与检测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6．手动变速器可动态演示与检测，减速电动机输入动力，变速器可进行换档操作及动态测试</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7．汽车底盘综合实训</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8．汽车底盘各系统动态演示</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9．演示汽车各系统的工作过程</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10．底架部分采用钢性结构焊接，表面烤漆工艺，带自锁脚轮，安全可靠。</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12．实训台转动部位防护罩等安全保护装置</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三、技术规格</w:t>
            </w:r>
            <w:r w:rsidRPr="00A52118">
              <w:rPr>
                <w:rFonts w:ascii="宋体" w:eastAsia="宋体" w:hAnsi="宋体" w:cs="宋体"/>
                <w:szCs w:val="21"/>
              </w:rPr>
              <w:br/>
              <w:t>外形尺寸：2</w:t>
            </w:r>
            <w:r w:rsidRPr="00A52118">
              <w:rPr>
                <w:rFonts w:ascii="宋体" w:eastAsia="宋体" w:hAnsi="宋体" w:cs="宋体" w:hint="eastAsia"/>
                <w:szCs w:val="21"/>
              </w:rPr>
              <w:t>5</w:t>
            </w:r>
            <w:r w:rsidRPr="00A52118">
              <w:rPr>
                <w:rFonts w:ascii="宋体" w:eastAsia="宋体" w:hAnsi="宋体" w:cs="宋体"/>
                <w:szCs w:val="21"/>
              </w:rPr>
              <w:t>00×1</w:t>
            </w:r>
            <w:r w:rsidRPr="00A52118">
              <w:rPr>
                <w:rFonts w:ascii="宋体" w:eastAsia="宋体" w:hAnsi="宋体" w:cs="宋体" w:hint="eastAsia"/>
                <w:szCs w:val="21"/>
              </w:rPr>
              <w:t>4</w:t>
            </w:r>
            <w:r w:rsidRPr="00A52118">
              <w:rPr>
                <w:rFonts w:ascii="宋体" w:eastAsia="宋体" w:hAnsi="宋体" w:cs="宋体"/>
                <w:szCs w:val="21"/>
              </w:rPr>
              <w:t>00×1500mm(长×宽×高)</w:t>
            </w:r>
            <w:r w:rsidRPr="00A52118">
              <w:rPr>
                <w:rFonts w:ascii="宋体" w:eastAsia="宋体" w:hAnsi="宋体" w:cs="宋体"/>
                <w:szCs w:val="21"/>
              </w:rPr>
              <w:br/>
            </w:r>
            <w:r w:rsidRPr="00A52118">
              <w:rPr>
                <w:rFonts w:ascii="宋体" w:eastAsia="宋体" w:hAnsi="宋体" w:cs="宋体" w:hint="eastAsia"/>
                <w:szCs w:val="21"/>
              </w:rPr>
              <w:t>工作</w:t>
            </w:r>
            <w:r w:rsidRPr="00A52118">
              <w:rPr>
                <w:rFonts w:ascii="宋体" w:eastAsia="宋体" w:hAnsi="宋体" w:cs="宋体"/>
                <w:szCs w:val="21"/>
              </w:rPr>
              <w:t>电源：</w:t>
            </w:r>
            <w:r w:rsidRPr="00A52118">
              <w:rPr>
                <w:rFonts w:ascii="宋体" w:eastAsia="宋体" w:hAnsi="宋体" w:cs="宋体" w:hint="eastAsia"/>
                <w:szCs w:val="21"/>
              </w:rPr>
              <w:t>380v交流</w:t>
            </w:r>
            <w:r w:rsidRPr="00A52118">
              <w:rPr>
                <w:rFonts w:ascii="宋体" w:eastAsia="宋体" w:hAnsi="宋体" w:cs="宋体"/>
                <w:szCs w:val="21"/>
              </w:rPr>
              <w:br/>
              <w:t>工作温度：-40℃～+50℃</w:t>
            </w:r>
            <w:r w:rsidRPr="00A52118">
              <w:rPr>
                <w:rFonts w:ascii="宋体" w:eastAsia="宋体" w:hAnsi="宋体" w:cs="宋体" w:hint="eastAsia"/>
                <w:szCs w:val="21"/>
              </w:rPr>
              <w:t>、湿度≤80％</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移动脚轮：三寸加重型角轮</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四、实训目的</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1.汽车底盘理论和维修实训的实训教学需要。</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2.汽车底盘模块各单元教学需要。</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3.汽车职业拆装与检测技能鉴定考核的需要。</w:t>
            </w:r>
          </w:p>
          <w:p w:rsidR="007C799E" w:rsidRPr="00A52118" w:rsidRDefault="007C799E">
            <w:pPr>
              <w:adjustRightInd w:val="0"/>
              <w:snapToGrid w:val="0"/>
              <w:jc w:val="left"/>
              <w:rPr>
                <w:rFonts w:ascii="宋体" w:eastAsia="宋体" w:hAnsi="宋体" w:cs="宋体"/>
                <w:szCs w:val="21"/>
              </w:rPr>
            </w:pPr>
            <w:r w:rsidRPr="00A52118">
              <w:rPr>
                <w:rFonts w:ascii="宋体" w:eastAsia="宋体" w:hAnsi="宋体" w:cs="宋体" w:hint="eastAsia"/>
                <w:szCs w:val="21"/>
              </w:rPr>
              <w:t>4.各模块的结构与原理认知、功能动态演示、故障检测与维修、排除等教学需要。</w:t>
            </w:r>
          </w:p>
          <w:p w:rsidR="007C799E" w:rsidRPr="00A52118" w:rsidRDefault="007C799E">
            <w:pPr>
              <w:adjustRightInd w:val="0"/>
              <w:snapToGrid w:val="0"/>
              <w:jc w:val="left"/>
              <w:rPr>
                <w:rFonts w:ascii="宋体" w:eastAsia="宋体" w:hAnsi="宋体" w:cs="宋体"/>
                <w:kern w:val="0"/>
                <w:szCs w:val="21"/>
              </w:rPr>
            </w:pPr>
            <w:r w:rsidRPr="00A52118">
              <w:rPr>
                <w:rFonts w:ascii="宋体" w:eastAsia="宋体" w:hAnsi="宋体" w:cs="宋体" w:hint="eastAsia"/>
                <w:szCs w:val="21"/>
              </w:rPr>
              <w:t>5.汽车底盘拆装与检测的教学需要。</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9.</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汽车底盘测量工具套件</w:t>
            </w:r>
          </w:p>
        </w:tc>
        <w:tc>
          <w:tcPr>
            <w:tcW w:w="8582"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1.量缸表：50-160mm，钢直尺：0mm～150mm，0mm～300mm，0mm～500mm，0mm～1000mm；、外径千分尺 ：0-25/25-50/50-75/75-100/100-125；，游标卡尺0-125/0.02mm；，塞尺32片装/0.02-1.00mm。120件组套工具。</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2.测量范围与所配变速器相适应。</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w:t>
            </w:r>
          </w:p>
        </w:tc>
      </w:tr>
      <w:tr w:rsidR="007C799E" w:rsidRPr="00A52118" w:rsidTr="004002CB">
        <w:trPr>
          <w:trHeight w:val="280"/>
          <w:jc w:val="center"/>
        </w:trPr>
        <w:tc>
          <w:tcPr>
            <w:tcW w:w="937"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10.</w:t>
            </w:r>
          </w:p>
        </w:tc>
        <w:tc>
          <w:tcPr>
            <w:tcW w:w="1276"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避震弹簧拆装机</w:t>
            </w:r>
          </w:p>
        </w:tc>
        <w:tc>
          <w:tcPr>
            <w:tcW w:w="8582" w:type="dxa"/>
            <w:tcBorders>
              <w:top w:val="nil"/>
              <w:left w:val="nil"/>
              <w:bottom w:val="single" w:sz="4" w:space="0" w:color="auto"/>
              <w:right w:val="single" w:sz="4" w:space="0" w:color="auto"/>
            </w:tcBorders>
            <w:vAlign w:val="center"/>
          </w:tcPr>
          <w:p w:rsidR="007C799E" w:rsidRPr="00A52118" w:rsidRDefault="007C799E">
            <w:pPr>
              <w:adjustRightInd w:val="0"/>
              <w:snapToGrid w:val="0"/>
              <w:rPr>
                <w:rFonts w:ascii="宋体" w:eastAsia="宋体" w:hAnsi="宋体"/>
                <w:szCs w:val="21"/>
              </w:rPr>
            </w:pPr>
            <w:r w:rsidRPr="00A52118">
              <w:rPr>
                <w:rFonts w:ascii="宋体" w:eastAsia="宋体" w:hAnsi="宋体"/>
                <w:szCs w:val="21"/>
              </w:rPr>
              <w:t>由齿轮、齿条、棘轮机离合器等组成，主要用于轿车、旅行车、微型车等车辆的弹簧减震器的拆装工作，可将弹簧压缩并停留在任意位置，操作简单、速度快、安全可靠。</w:t>
            </w:r>
          </w:p>
          <w:p w:rsidR="007C799E" w:rsidRPr="00A52118" w:rsidRDefault="007C799E">
            <w:pPr>
              <w:adjustRightInd w:val="0"/>
              <w:snapToGrid w:val="0"/>
              <w:rPr>
                <w:rFonts w:ascii="宋体" w:eastAsia="宋体" w:hAnsi="宋体"/>
                <w:szCs w:val="21"/>
              </w:rPr>
            </w:pPr>
            <w:r w:rsidRPr="00A52118">
              <w:rPr>
                <w:rFonts w:ascii="宋体" w:eastAsia="宋体" w:hAnsi="宋体"/>
                <w:szCs w:val="21"/>
              </w:rPr>
              <w:t>[主要技术参数]</w:t>
            </w:r>
          </w:p>
          <w:p w:rsidR="007C799E" w:rsidRPr="00A52118" w:rsidRDefault="007C799E">
            <w:pPr>
              <w:adjustRightInd w:val="0"/>
              <w:snapToGrid w:val="0"/>
              <w:rPr>
                <w:rFonts w:ascii="宋体" w:eastAsia="宋体" w:hAnsi="宋体"/>
                <w:szCs w:val="21"/>
              </w:rPr>
            </w:pPr>
            <w:r w:rsidRPr="00A52118">
              <w:rPr>
                <w:rFonts w:ascii="宋体" w:eastAsia="宋体" w:hAnsi="宋体"/>
                <w:szCs w:val="21"/>
              </w:rPr>
              <w:t>１．可拆装弹簧大直径：２２０mm</w:t>
            </w:r>
          </w:p>
          <w:p w:rsidR="007C799E" w:rsidRPr="00A52118" w:rsidRDefault="007C799E">
            <w:pPr>
              <w:adjustRightInd w:val="0"/>
              <w:snapToGrid w:val="0"/>
              <w:rPr>
                <w:rFonts w:ascii="宋体" w:eastAsia="宋体" w:hAnsi="宋体"/>
                <w:szCs w:val="21"/>
              </w:rPr>
            </w:pPr>
            <w:r w:rsidRPr="00A52118">
              <w:rPr>
                <w:rFonts w:ascii="宋体" w:eastAsia="宋体" w:hAnsi="宋体"/>
                <w:szCs w:val="21"/>
              </w:rPr>
              <w:t>２．可拆装弹簧大高度：５００mm</w:t>
            </w:r>
          </w:p>
          <w:p w:rsidR="007C799E" w:rsidRPr="00A52118" w:rsidRDefault="007C799E">
            <w:pPr>
              <w:adjustRightInd w:val="0"/>
              <w:snapToGrid w:val="0"/>
              <w:rPr>
                <w:rFonts w:ascii="宋体" w:eastAsia="宋体" w:hAnsi="宋体"/>
                <w:szCs w:val="21"/>
              </w:rPr>
            </w:pPr>
            <w:r w:rsidRPr="00A52118">
              <w:rPr>
                <w:rFonts w:ascii="宋体" w:eastAsia="宋体" w:hAnsi="宋体"/>
                <w:szCs w:val="21"/>
              </w:rPr>
              <w:t>3.外形尺寸：350×350×90</w:t>
            </w:r>
          </w:p>
          <w:p w:rsidR="007C799E" w:rsidRPr="00A52118" w:rsidRDefault="007C799E">
            <w:pPr>
              <w:adjustRightInd w:val="0"/>
              <w:snapToGrid w:val="0"/>
              <w:rPr>
                <w:rFonts w:ascii="宋体" w:eastAsia="宋体" w:hAnsi="宋体"/>
                <w:szCs w:val="21"/>
              </w:rPr>
            </w:pPr>
            <w:r w:rsidRPr="00A52118">
              <w:rPr>
                <w:rFonts w:ascii="宋体" w:eastAsia="宋体" w:hAnsi="宋体"/>
                <w:szCs w:val="21"/>
              </w:rPr>
              <w:t>４．净重：３０kg</w:t>
            </w:r>
          </w:p>
        </w:tc>
        <w:tc>
          <w:tcPr>
            <w:tcW w:w="84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93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r>
    </w:tbl>
    <w:p w:rsidR="00740112" w:rsidRPr="00A52118" w:rsidRDefault="00740112">
      <w:pPr>
        <w:spacing w:line="0" w:lineRule="atLeast"/>
        <w:rPr>
          <w:rFonts w:ascii="宋体" w:eastAsia="宋体" w:hAnsi="宋体"/>
          <w:sz w:val="24"/>
          <w:szCs w:val="24"/>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lastRenderedPageBreak/>
        <w:t>12</w:t>
      </w:r>
      <w:r w:rsidR="00BB09DB" w:rsidRPr="00A52118">
        <w:rPr>
          <w:rFonts w:ascii="宋体" w:eastAsia="宋体" w:hAnsi="宋体" w:hint="eastAsia"/>
          <w:b w:val="0"/>
          <w:sz w:val="28"/>
        </w:rPr>
        <w:t>汽车电器构造与检修一体化实训室</w:t>
      </w:r>
    </w:p>
    <w:tbl>
      <w:tblPr>
        <w:tblW w:w="12997"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417"/>
        <w:gridCol w:w="8925"/>
        <w:gridCol w:w="855"/>
        <w:gridCol w:w="930"/>
      </w:tblGrid>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417"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8925"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技术参数与功能要求</w:t>
            </w:r>
          </w:p>
        </w:tc>
        <w:tc>
          <w:tcPr>
            <w:tcW w:w="855"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930" w:type="dxa"/>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拆装用起动机</w:t>
            </w:r>
          </w:p>
        </w:tc>
        <w:tc>
          <w:tcPr>
            <w:tcW w:w="8925" w:type="dxa"/>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采用大众车系起动机总成，二手翻新，附件齐全，用于学生拆装实训使用</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2.</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拆装用发电机</w:t>
            </w:r>
          </w:p>
        </w:tc>
        <w:tc>
          <w:tcPr>
            <w:tcW w:w="8925" w:type="dxa"/>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采用大众车系发电机总成，二手翻新，附件齐全，用于学生拆装实训使用</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汽车仪表盘系统示教板</w:t>
            </w:r>
          </w:p>
        </w:tc>
        <w:tc>
          <w:tcPr>
            <w:tcW w:w="8925" w:type="dxa"/>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 xml:space="preserve">　一、系统要求</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 xml:space="preserve">  该设备采用大众帕萨特汽车仪表系统实物为基础，充分展示汽车仪表系统的组成结构和工作过程。通过汽车仪表系统示教板的演示，可清楚了解仪表系统的结构与功能，提高学生对仪表系统的初步认识，使学生了解汽车仪表系统起到更直观更深入的教学目的。</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二、功能要求</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1、真实可运行的汽车仪表系统，充分展示汽车仪表系统的组成结构。操纵各种开关，可真实演示汽车仪表系统的工作过程。</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由乘用车仪表信号系统组成，包括组合仪表、机油压力开关、水温传感器、油浮子信号模拟装置、车速信号模拟装置、转速信号模拟装置；</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可以实现汽车仪表信号系统的所有原车功能，演示汽车仪表信号系统的工作过程；</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4、示教板面板采用防火、防潮的高级铝塑板，表面经特殊工艺喷涂底漆处理；面板打印有永不褪色的彩色电路图；学员可直观对照电路图和实物，认识和分析汽车仪表系统的工作原理。</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4、示教板面板上安装有检测端子，可直接在面板上检测汽车仪表系统各电路元件的电信号，如电阻、电压、电流、频率信号等。</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5、设备面板上安装有诊断座，可连接专用或通用型汽车解码器，对汽车仪表系统进行ECU编码查询、读取故障码、清除故障码、读取数据流等自诊断功能</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6、采用国标铝型材无缝拼接，各功能区清晰，合理的工业造型，整体结构合理，自带漏电保护装置，自锁脚轮装置，安全系数高。</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三、技术规格</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外形尺寸：1300×700×1700mm(长×宽×高)</w:t>
            </w:r>
            <w:r w:rsidRPr="00A52118">
              <w:rPr>
                <w:rFonts w:ascii="宋体" w:eastAsia="宋体" w:hAnsi="宋体" w:cs="宋体" w:hint="eastAsia"/>
                <w:kern w:val="0"/>
                <w:szCs w:val="21"/>
              </w:rPr>
              <w:br/>
              <w:t>工作电压：直流12V</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外接电源：交流220V±10% 50Hz</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工作环境：-40℃～+50℃、湿度≤80％</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台架钢管：40*40mm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移动脚轮：三寸加重型角轮</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四、实训目的</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lastRenderedPageBreak/>
              <w:t>1、汽车仪表系统结构组成及工作原理认知实训</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2、汽车仪表系统原理认知实训</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3、汽车仪表系统电路图识读实训</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4、汽车仪表系统故障分析实训</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5、汽车仪表系统故障诊断检测与排除实训</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6、汽车仪表系统基础维护保养实训</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4.</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汽车灯光系统示教板</w:t>
            </w:r>
          </w:p>
        </w:tc>
        <w:tc>
          <w:tcPr>
            <w:tcW w:w="8925" w:type="dxa"/>
            <w:vAlign w:val="center"/>
          </w:tcPr>
          <w:p w:rsidR="007C799E" w:rsidRPr="00A52118" w:rsidRDefault="007C799E">
            <w:pPr>
              <w:pStyle w:val="af1"/>
              <w:widowControl/>
              <w:numPr>
                <w:ilvl w:val="0"/>
                <w:numId w:val="3"/>
              </w:numPr>
              <w:adjustRightInd w:val="0"/>
              <w:snapToGrid w:val="0"/>
              <w:ind w:firstLineChars="0"/>
              <w:rPr>
                <w:rFonts w:ascii="宋体" w:eastAsia="宋体" w:hAnsi="宋体" w:cs="宋体"/>
                <w:kern w:val="0"/>
                <w:szCs w:val="21"/>
              </w:rPr>
            </w:pPr>
            <w:r w:rsidRPr="00A52118">
              <w:rPr>
                <w:rFonts w:ascii="宋体" w:eastAsia="宋体" w:hAnsi="宋体" w:cs="宋体" w:hint="eastAsia"/>
                <w:kern w:val="0"/>
                <w:szCs w:val="21"/>
              </w:rPr>
              <w:t>产品简介</w:t>
            </w:r>
            <w:r w:rsidRPr="00A52118">
              <w:rPr>
                <w:rFonts w:ascii="宋体" w:eastAsia="宋体" w:hAnsi="宋体" w:cs="宋体"/>
                <w:kern w:val="0"/>
                <w:szCs w:val="21"/>
              </w:rPr>
              <w:br/>
              <w:t>该设备采用汽车外部灯光系统实物为基础，充分展示汽车外部灯光系统的组成结构和工作过程。适用于学校对汽车灯光系统理论和维修实训的教学需要。</w:t>
            </w:r>
            <w:r w:rsidRPr="00A52118">
              <w:rPr>
                <w:rFonts w:ascii="宋体" w:eastAsia="宋体" w:hAnsi="宋体" w:cs="宋体"/>
                <w:kern w:val="0"/>
                <w:szCs w:val="21"/>
              </w:rPr>
              <w:br/>
              <w:t>二、功能特点</w:t>
            </w:r>
            <w:r w:rsidRPr="00A52118">
              <w:rPr>
                <w:rFonts w:ascii="宋体" w:eastAsia="宋体" w:hAnsi="宋体" w:cs="宋体"/>
                <w:kern w:val="0"/>
                <w:szCs w:val="21"/>
              </w:rPr>
              <w:br/>
              <w:t>1.真实可运行的汽车外部灯光系统，充分展示汽车外部灯光系统的组成结构。操纵各种灯光开关，可真实演示汽车外部灯光系统的工作过程。</w:t>
            </w:r>
            <w:r w:rsidRPr="00A52118">
              <w:rPr>
                <w:rFonts w:ascii="宋体" w:eastAsia="宋体" w:hAnsi="宋体" w:cs="宋体"/>
                <w:kern w:val="0"/>
                <w:szCs w:val="21"/>
              </w:rPr>
              <w:br/>
              <w:t>2.示教板面板采用耐创击、耐污染、防火、防潮的高级铝塑板，表面经特殊工艺喷涂底漆处理；学校学员可直观对照电路图和实物，认识和分析汽车灯光系统的工作原理。</w:t>
            </w:r>
            <w:r w:rsidRPr="00A52118">
              <w:rPr>
                <w:rFonts w:ascii="宋体" w:eastAsia="宋体" w:hAnsi="宋体" w:cs="宋体"/>
                <w:kern w:val="0"/>
                <w:szCs w:val="21"/>
              </w:rPr>
              <w:br/>
              <w:t>3.示教板面板上安装有检测端子，可直接在面板上检测汽车外部灯光系统各电路元件的电信号，如电阻、电压、电流、频率信号等。</w:t>
            </w:r>
            <w:r w:rsidRPr="00A52118">
              <w:rPr>
                <w:rFonts w:ascii="宋体" w:eastAsia="宋体" w:hAnsi="宋体" w:cs="宋体"/>
                <w:kern w:val="0"/>
                <w:szCs w:val="21"/>
              </w:rPr>
              <w:br/>
            </w:r>
            <w:r w:rsidRPr="00A52118">
              <w:rPr>
                <w:rFonts w:ascii="宋体" w:eastAsia="宋体" w:hAnsi="宋体" w:cs="宋体" w:hint="eastAsia"/>
                <w:kern w:val="0"/>
                <w:szCs w:val="21"/>
              </w:rPr>
              <w:t>4</w:t>
            </w:r>
            <w:r w:rsidRPr="00A52118">
              <w:rPr>
                <w:rFonts w:ascii="宋体" w:eastAsia="宋体" w:hAnsi="宋体" w:cs="宋体"/>
                <w:kern w:val="0"/>
                <w:szCs w:val="21"/>
              </w:rPr>
              <w:t>.示教板工作采用普通220V交流电源，经内部电路变压整流转换成12V直流电源，无需蓄电池，减少充电的麻烦，12V直流电源有防短路功能。</w:t>
            </w:r>
            <w:r w:rsidRPr="00A52118">
              <w:rPr>
                <w:rFonts w:ascii="宋体" w:eastAsia="宋体" w:hAnsi="宋体" w:cs="宋体"/>
                <w:kern w:val="0"/>
                <w:szCs w:val="21"/>
              </w:rPr>
              <w:br/>
              <w:t>三、技术参数</w:t>
            </w:r>
            <w:r w:rsidRPr="00A52118">
              <w:rPr>
                <w:rFonts w:ascii="宋体" w:eastAsia="宋体" w:hAnsi="宋体" w:cs="宋体"/>
                <w:kern w:val="0"/>
                <w:szCs w:val="21"/>
              </w:rPr>
              <w:br/>
              <w:t>外形尺寸：1240×600×1700mm(长×宽×高)</w:t>
            </w:r>
            <w:r w:rsidRPr="00A52118">
              <w:rPr>
                <w:rFonts w:ascii="宋体" w:eastAsia="宋体" w:hAnsi="宋体" w:cs="宋体"/>
                <w:kern w:val="0"/>
                <w:szCs w:val="21"/>
              </w:rPr>
              <w:br/>
              <w:t>外接电源：AC 220V±10% 50Hz</w:t>
            </w:r>
            <w:r w:rsidRPr="00A52118">
              <w:rPr>
                <w:rFonts w:ascii="宋体" w:eastAsia="宋体" w:hAnsi="宋体" w:cs="宋体"/>
                <w:kern w:val="0"/>
                <w:szCs w:val="21"/>
              </w:rPr>
              <w:br/>
              <w:t>工作电压：DC 12V</w:t>
            </w:r>
            <w:r w:rsidRPr="00A52118">
              <w:rPr>
                <w:rFonts w:ascii="宋体" w:eastAsia="宋体" w:hAnsi="宋体" w:cs="宋体"/>
                <w:kern w:val="0"/>
                <w:szCs w:val="21"/>
              </w:rPr>
              <w:br/>
              <w:t>工作温度：-40℃～+50℃</w:t>
            </w:r>
          </w:p>
          <w:p w:rsidR="007C799E" w:rsidRPr="00A52118" w:rsidRDefault="007C799E">
            <w:pPr>
              <w:pStyle w:val="a0"/>
              <w:widowControl/>
              <w:adjustRightInd w:val="0"/>
              <w:snapToGrid w:val="0"/>
              <w:ind w:leftChars="0" w:left="0"/>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5.</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汽车全车电器系统示教板</w:t>
            </w:r>
          </w:p>
        </w:tc>
        <w:tc>
          <w:tcPr>
            <w:tcW w:w="8925" w:type="dxa"/>
            <w:vAlign w:val="center"/>
          </w:tcPr>
          <w:p w:rsidR="007C799E" w:rsidRPr="00A52118" w:rsidRDefault="007C799E">
            <w:pPr>
              <w:pStyle w:val="12"/>
              <w:widowControl/>
              <w:numPr>
                <w:ilvl w:val="0"/>
                <w:numId w:val="12"/>
              </w:numPr>
              <w:adjustRightInd w:val="0"/>
              <w:snapToGrid w:val="0"/>
              <w:spacing w:line="360" w:lineRule="auto"/>
              <w:rPr>
                <w:rFonts w:ascii="宋体" w:hAnsi="宋体"/>
                <w:b/>
                <w:szCs w:val="21"/>
              </w:rPr>
            </w:pPr>
            <w:r w:rsidRPr="00A52118">
              <w:rPr>
                <w:rFonts w:ascii="宋体" w:hAnsi="宋体" w:cs="宋体" w:hint="eastAsia"/>
                <w:kern w:val="0"/>
                <w:szCs w:val="21"/>
              </w:rPr>
              <w:t xml:space="preserve">　</w:t>
            </w:r>
            <w:r w:rsidRPr="00A52118">
              <w:rPr>
                <w:rFonts w:ascii="宋体" w:hAnsi="宋体" w:hint="eastAsia"/>
                <w:b/>
                <w:szCs w:val="21"/>
              </w:rPr>
              <w:t>总体概述</w:t>
            </w:r>
          </w:p>
          <w:p w:rsidR="007C799E" w:rsidRPr="00A52118" w:rsidRDefault="007C799E">
            <w:pPr>
              <w:pStyle w:val="12"/>
              <w:widowControl/>
              <w:adjustRightInd w:val="0"/>
              <w:snapToGrid w:val="0"/>
              <w:spacing w:line="360" w:lineRule="auto"/>
              <w:ind w:firstLineChars="300" w:firstLine="630"/>
              <w:rPr>
                <w:rFonts w:ascii="宋体" w:hAnsi="宋体" w:cs="宋体"/>
                <w:kern w:val="0"/>
                <w:szCs w:val="21"/>
              </w:rPr>
            </w:pPr>
            <w:r w:rsidRPr="00A52118">
              <w:rPr>
                <w:rFonts w:ascii="宋体" w:hAnsi="宋体" w:cs="宋体" w:hint="eastAsia"/>
                <w:kern w:val="0"/>
                <w:szCs w:val="21"/>
              </w:rPr>
              <w:t>汽车全车电器系统示教板</w:t>
            </w:r>
            <w:r w:rsidRPr="00A52118">
              <w:rPr>
                <w:rFonts w:ascii="宋体" w:hAnsi="宋体" w:hint="eastAsia"/>
                <w:szCs w:val="21"/>
              </w:rPr>
              <w:t>采用</w:t>
            </w:r>
            <w:r w:rsidRPr="00A52118">
              <w:rPr>
                <w:rFonts w:ascii="宋体" w:hAnsi="宋体" w:cs="宋体" w:hint="eastAsia"/>
                <w:kern w:val="0"/>
                <w:szCs w:val="21"/>
              </w:rPr>
              <w:t>大众迈腾</w:t>
            </w:r>
            <w:r w:rsidRPr="00A52118">
              <w:rPr>
                <w:rFonts w:ascii="宋体" w:hAnsi="宋体" w:hint="eastAsia"/>
                <w:szCs w:val="21"/>
              </w:rPr>
              <w:t>汽车整车电器系统实物为基础，充分展示汽车发动机电控（含点火和喷油）系统、仪表系统、灯光系统、雨刮系统、喇叭系统、电动车窗系统、电动门锁、电动后视镜、音响系统、起动系统和充电等系统的组成结构和工作过程。适用于中高等职业技术院校、普通教育类学院和培训机构对汽车整车电器系统理论和维修实训的教学需</w:t>
            </w:r>
            <w:r w:rsidRPr="00A52118">
              <w:rPr>
                <w:rFonts w:ascii="宋体" w:hAnsi="宋体" w:hint="eastAsia"/>
                <w:szCs w:val="21"/>
              </w:rPr>
              <w:lastRenderedPageBreak/>
              <w:t>要</w:t>
            </w:r>
            <w:r w:rsidRPr="00A52118">
              <w:rPr>
                <w:rFonts w:ascii="宋体" w:hAnsi="宋体" w:cs="宋体" w:hint="eastAsia"/>
                <w:kern w:val="0"/>
                <w:szCs w:val="21"/>
              </w:rPr>
              <w:t>。</w:t>
            </w:r>
          </w:p>
          <w:p w:rsidR="007C799E" w:rsidRPr="00A52118" w:rsidRDefault="007C799E" w:rsidP="007C799E">
            <w:pPr>
              <w:pStyle w:val="12"/>
              <w:widowControl/>
              <w:numPr>
                <w:ilvl w:val="0"/>
                <w:numId w:val="12"/>
              </w:numPr>
              <w:adjustRightInd w:val="0"/>
              <w:snapToGrid w:val="0"/>
              <w:spacing w:line="360" w:lineRule="auto"/>
              <w:ind w:firstLine="422"/>
              <w:rPr>
                <w:rFonts w:ascii="宋体" w:hAnsi="宋体"/>
                <w:b/>
                <w:szCs w:val="21"/>
              </w:rPr>
            </w:pPr>
            <w:r w:rsidRPr="00A52118">
              <w:rPr>
                <w:rFonts w:ascii="宋体" w:hAnsi="宋体" w:hint="eastAsia"/>
                <w:b/>
                <w:szCs w:val="21"/>
              </w:rPr>
              <w:t>设备组成</w:t>
            </w:r>
          </w:p>
          <w:p w:rsidR="007C799E" w:rsidRPr="00A52118" w:rsidRDefault="007C799E">
            <w:pPr>
              <w:pStyle w:val="12"/>
              <w:widowControl/>
              <w:adjustRightInd w:val="0"/>
              <w:snapToGrid w:val="0"/>
              <w:spacing w:line="360" w:lineRule="auto"/>
              <w:ind w:firstLineChars="300" w:firstLine="630"/>
              <w:rPr>
                <w:rFonts w:ascii="宋体" w:hAnsi="宋体" w:cs="宋体"/>
                <w:kern w:val="0"/>
                <w:szCs w:val="21"/>
              </w:rPr>
            </w:pPr>
            <w:r w:rsidRPr="00A52118">
              <w:rPr>
                <w:rFonts w:ascii="宋体" w:hAnsi="宋体" w:cs="宋体" w:hint="eastAsia"/>
                <w:kern w:val="0"/>
                <w:szCs w:val="21"/>
              </w:rPr>
              <w:t>实训台</w:t>
            </w:r>
            <w:r w:rsidRPr="00A52118">
              <w:rPr>
                <w:rFonts w:ascii="宋体" w:hAnsi="宋体" w:cs="宋体" w:hint="eastAsia"/>
                <w:kern w:val="0"/>
                <w:szCs w:val="21"/>
                <w:lang w:val="zh-CN"/>
              </w:rPr>
              <w:t>包含以下主要配件：①</w:t>
            </w:r>
            <w:r w:rsidRPr="00A52118">
              <w:rPr>
                <w:rFonts w:ascii="宋体" w:hAnsi="宋体" w:cs="宋体" w:hint="eastAsia"/>
                <w:kern w:val="0"/>
                <w:szCs w:val="21"/>
              </w:rPr>
              <w:t>发动机控制电脑(ECU)*1个；②脚轮*4个；③车身控制电脑(ECU)*1个；④组合仪表总成*1个；⑤音响主机*1个；⑥组合开关*1个；⑦音响喇叭*2套；⑧门锁总成*4套；⑨车窗电机*4个；⑩洗涤电机*个；</w:t>
            </w:r>
            <w:r w:rsidRPr="00A52118">
              <w:rPr>
                <w:rFonts w:ascii="Cambria Math" w:hAnsi="Cambria Math" w:cs="Cambria Math"/>
                <w:kern w:val="0"/>
                <w:szCs w:val="21"/>
              </w:rPr>
              <w:t>⑪</w:t>
            </w:r>
            <w:r w:rsidRPr="00A52118">
              <w:rPr>
                <w:rFonts w:ascii="宋体" w:hAnsi="宋体" w:cs="宋体" w:hint="eastAsia"/>
                <w:kern w:val="0"/>
                <w:szCs w:val="21"/>
              </w:rPr>
              <w:t>起动机*个；</w:t>
            </w:r>
            <w:r w:rsidRPr="00A52118">
              <w:rPr>
                <w:rFonts w:ascii="Cambria Math" w:hAnsi="Cambria Math" w:cs="Cambria Math"/>
                <w:kern w:val="0"/>
                <w:szCs w:val="21"/>
              </w:rPr>
              <w:t>⑫</w:t>
            </w:r>
            <w:r w:rsidRPr="00A52118">
              <w:rPr>
                <w:rFonts w:ascii="宋体" w:hAnsi="宋体" w:cs="宋体" w:hint="eastAsia"/>
                <w:kern w:val="0"/>
                <w:szCs w:val="21"/>
              </w:rPr>
              <w:t>发电机*1个；</w:t>
            </w:r>
            <w:r w:rsidRPr="00A52118">
              <w:rPr>
                <w:rFonts w:ascii="Cambria Math" w:hAnsi="Cambria Math" w:cs="Cambria Math"/>
                <w:kern w:val="0"/>
                <w:szCs w:val="21"/>
              </w:rPr>
              <w:t>⑬</w:t>
            </w:r>
            <w:r w:rsidRPr="00A52118">
              <w:rPr>
                <w:rFonts w:ascii="宋体" w:hAnsi="宋体" w:cs="宋体" w:hint="eastAsia"/>
                <w:kern w:val="0"/>
                <w:szCs w:val="21"/>
              </w:rPr>
              <w:t>二相电机*1个；</w:t>
            </w:r>
            <w:r w:rsidRPr="00A52118">
              <w:rPr>
                <w:rFonts w:ascii="Cambria Math" w:hAnsi="Cambria Math" w:cs="Cambria Math"/>
                <w:kern w:val="0"/>
                <w:szCs w:val="21"/>
              </w:rPr>
              <w:t>⑭</w:t>
            </w:r>
            <w:r w:rsidRPr="00A52118">
              <w:rPr>
                <w:rFonts w:ascii="宋体" w:hAnsi="宋体" w:cs="宋体" w:hint="eastAsia"/>
                <w:kern w:val="0"/>
                <w:szCs w:val="21"/>
              </w:rPr>
              <w:t>蓄电池*1个；</w:t>
            </w:r>
            <w:r w:rsidRPr="00A52118">
              <w:rPr>
                <w:rFonts w:ascii="Cambria Math" w:hAnsi="Cambria Math" w:cs="Cambria Math"/>
                <w:kern w:val="0"/>
                <w:szCs w:val="21"/>
              </w:rPr>
              <w:t>⑮</w:t>
            </w:r>
            <w:r w:rsidRPr="00A52118">
              <w:rPr>
                <w:rFonts w:ascii="宋体" w:hAnsi="宋体" w:cs="宋体" w:hint="eastAsia"/>
                <w:kern w:val="0"/>
                <w:szCs w:val="21"/>
              </w:rPr>
              <w:t>扬声器*2个；</w:t>
            </w:r>
            <w:r w:rsidRPr="00A52118">
              <w:rPr>
                <w:rFonts w:ascii="Cambria Math" w:hAnsi="Cambria Math" w:cs="Cambria Math"/>
                <w:kern w:val="0"/>
                <w:szCs w:val="21"/>
              </w:rPr>
              <w:t>⑯</w:t>
            </w:r>
            <w:r w:rsidRPr="00A52118">
              <w:rPr>
                <w:rFonts w:ascii="宋体" w:hAnsi="宋体" w:cs="宋体" w:hint="eastAsia"/>
                <w:kern w:val="0"/>
                <w:szCs w:val="21"/>
              </w:rPr>
              <w:t>后视镜*2个；</w:t>
            </w:r>
            <w:r w:rsidRPr="00A52118">
              <w:rPr>
                <w:rFonts w:ascii="Cambria Math" w:hAnsi="Cambria Math" w:cs="Cambria Math"/>
                <w:kern w:val="0"/>
                <w:szCs w:val="21"/>
              </w:rPr>
              <w:t>⑰</w:t>
            </w:r>
            <w:r w:rsidRPr="00A52118">
              <w:rPr>
                <w:rFonts w:ascii="宋体" w:hAnsi="宋体" w:cs="宋体" w:hint="eastAsia"/>
                <w:kern w:val="0"/>
                <w:szCs w:val="21"/>
              </w:rPr>
              <w:t>大灯总成*2个</w:t>
            </w:r>
            <w:r w:rsidRPr="00A52118">
              <w:rPr>
                <w:rFonts w:ascii="Cambria Math" w:hAnsi="Cambria Math" w:cs="Cambria Math"/>
                <w:kern w:val="0"/>
                <w:szCs w:val="21"/>
              </w:rPr>
              <w:t>⑱</w:t>
            </w:r>
            <w:r w:rsidRPr="00A52118">
              <w:rPr>
                <w:rFonts w:ascii="宋体" w:hAnsi="宋体" w:cs="宋体" w:hint="eastAsia"/>
                <w:kern w:val="0"/>
                <w:szCs w:val="21"/>
              </w:rPr>
              <w:t>尾灯总成*2个；</w:t>
            </w:r>
            <w:r w:rsidRPr="00A52118">
              <w:rPr>
                <w:rFonts w:ascii="Cambria Math" w:hAnsi="Cambria Math" w:cs="Cambria Math"/>
                <w:kern w:val="0"/>
                <w:szCs w:val="21"/>
              </w:rPr>
              <w:t>⑲</w:t>
            </w:r>
            <w:r w:rsidRPr="00A52118">
              <w:rPr>
                <w:rFonts w:ascii="宋体" w:hAnsi="宋体" w:cs="宋体" w:hint="eastAsia"/>
                <w:kern w:val="0"/>
                <w:szCs w:val="21"/>
              </w:rPr>
              <w:t>点火系统*1套；</w:t>
            </w:r>
            <w:r w:rsidRPr="00A52118">
              <w:rPr>
                <w:rFonts w:ascii="Cambria Math" w:hAnsi="Cambria Math" w:cs="Cambria Math"/>
                <w:kern w:val="0"/>
                <w:szCs w:val="21"/>
              </w:rPr>
              <w:t>⑳</w:t>
            </w:r>
            <w:r w:rsidRPr="00A52118">
              <w:rPr>
                <w:rFonts w:ascii="宋体" w:hAnsi="宋体" w:cs="宋体" w:hint="eastAsia"/>
                <w:kern w:val="0"/>
                <w:szCs w:val="21"/>
              </w:rPr>
              <w:t>高位刹车灯*1个</w:t>
            </w:r>
          </w:p>
          <w:p w:rsidR="007C799E" w:rsidRPr="00A52118" w:rsidRDefault="007C799E" w:rsidP="007C799E">
            <w:pPr>
              <w:pStyle w:val="12"/>
              <w:widowControl/>
              <w:numPr>
                <w:ilvl w:val="0"/>
                <w:numId w:val="12"/>
              </w:numPr>
              <w:adjustRightInd w:val="0"/>
              <w:snapToGrid w:val="0"/>
              <w:spacing w:line="360" w:lineRule="auto"/>
              <w:ind w:firstLine="422"/>
              <w:rPr>
                <w:rFonts w:ascii="宋体" w:hAnsi="宋体"/>
                <w:b/>
                <w:szCs w:val="21"/>
              </w:rPr>
            </w:pPr>
            <w:r w:rsidRPr="00A52118">
              <w:rPr>
                <w:rFonts w:ascii="宋体" w:hAnsi="宋体" w:hint="eastAsia"/>
                <w:b/>
                <w:szCs w:val="21"/>
              </w:rPr>
              <w:t>功能描述</w:t>
            </w:r>
          </w:p>
          <w:p w:rsidR="007C799E" w:rsidRPr="00A52118" w:rsidRDefault="007C799E">
            <w:pPr>
              <w:pStyle w:val="12"/>
              <w:widowControl/>
              <w:numPr>
                <w:ilvl w:val="0"/>
                <w:numId w:val="13"/>
              </w:numPr>
              <w:adjustRightInd w:val="0"/>
              <w:snapToGrid w:val="0"/>
              <w:spacing w:line="360" w:lineRule="auto"/>
              <w:rPr>
                <w:rFonts w:ascii="宋体" w:hAnsi="宋体" w:cs="宋体"/>
                <w:szCs w:val="21"/>
              </w:rPr>
            </w:pPr>
            <w:r w:rsidRPr="00A52118">
              <w:rPr>
                <w:rFonts w:ascii="宋体" w:hAnsi="宋体" w:cs="宋体" w:hint="eastAsia"/>
                <w:szCs w:val="21"/>
                <w:shd w:val="clear" w:color="auto" w:fill="FBFBFB"/>
              </w:rPr>
              <w:t>真实可运行的汽车整车电器系统，充分展示汽车整车电器系统的组成结构</w:t>
            </w:r>
            <w:r w:rsidRPr="00A52118">
              <w:rPr>
                <w:rFonts w:ascii="宋体" w:hAnsi="宋体" w:cs="宋体" w:hint="eastAsia"/>
                <w:szCs w:val="21"/>
              </w:rPr>
              <w:t>；</w:t>
            </w:r>
          </w:p>
          <w:p w:rsidR="007C799E" w:rsidRPr="00A52118" w:rsidRDefault="007C799E">
            <w:pPr>
              <w:pStyle w:val="12"/>
              <w:widowControl/>
              <w:numPr>
                <w:ilvl w:val="0"/>
                <w:numId w:val="13"/>
              </w:numPr>
              <w:adjustRightInd w:val="0"/>
              <w:snapToGrid w:val="0"/>
              <w:spacing w:line="360" w:lineRule="auto"/>
              <w:rPr>
                <w:rFonts w:ascii="宋体" w:hAnsi="宋体" w:cs="宋体"/>
                <w:szCs w:val="21"/>
              </w:rPr>
            </w:pPr>
            <w:r w:rsidRPr="00A52118">
              <w:rPr>
                <w:rFonts w:ascii="宋体" w:hAnsi="宋体" w:cs="宋体" w:hint="eastAsia"/>
                <w:szCs w:val="21"/>
                <w:shd w:val="clear" w:color="auto" w:fill="FBFBFB"/>
              </w:rPr>
              <w:t>接通电源，操纵示教板上的各种电器开关、按钮、真实演示汽车发动机电控系统、仪表系统、灯光系统、雨刮系统、喇叭系统、点火系统、电动车窗系统、电动门锁、音响系统、起动系统和充电系统等汽车电器各系统的工作过程</w:t>
            </w:r>
            <w:r w:rsidRPr="00A52118">
              <w:rPr>
                <w:rFonts w:ascii="宋体" w:hAnsi="宋体" w:cs="宋体" w:hint="eastAsia"/>
                <w:szCs w:val="21"/>
              </w:rPr>
              <w:t>；</w:t>
            </w:r>
          </w:p>
          <w:p w:rsidR="007C799E" w:rsidRPr="00A52118" w:rsidRDefault="007C799E">
            <w:pPr>
              <w:pStyle w:val="12"/>
              <w:widowControl/>
              <w:numPr>
                <w:ilvl w:val="0"/>
                <w:numId w:val="14"/>
              </w:numPr>
              <w:adjustRightInd w:val="0"/>
              <w:snapToGrid w:val="0"/>
              <w:spacing w:line="360" w:lineRule="auto"/>
              <w:rPr>
                <w:rFonts w:ascii="宋体" w:hAnsi="宋体" w:cs="宋体"/>
                <w:szCs w:val="21"/>
              </w:rPr>
            </w:pPr>
            <w:r w:rsidRPr="00A52118">
              <w:rPr>
                <w:rFonts w:ascii="宋体" w:hAnsi="宋体" w:cs="宋体" w:hint="eastAsia"/>
                <w:kern w:val="0"/>
                <w:szCs w:val="21"/>
              </w:rPr>
              <w:t>示教板面板采用4mm厚耐腐蚀、耐创击、耐污染、防火、防潮的高级铝塑板，表面经特殊工艺喷涂底漆处理；面板打印有永不褪色的彩色电路图，表面喷涂光油；学员可直观对照电路图和实物，认识和分析汽车整车电器各系统的工作原理；</w:t>
            </w:r>
          </w:p>
          <w:p w:rsidR="007C799E" w:rsidRPr="00A52118" w:rsidRDefault="007C799E">
            <w:pPr>
              <w:pStyle w:val="12"/>
              <w:widowControl/>
              <w:numPr>
                <w:ilvl w:val="0"/>
                <w:numId w:val="14"/>
              </w:numPr>
              <w:adjustRightInd w:val="0"/>
              <w:snapToGrid w:val="0"/>
              <w:spacing w:line="360" w:lineRule="auto"/>
              <w:rPr>
                <w:rFonts w:ascii="宋体" w:hAnsi="宋体" w:cs="宋体"/>
                <w:szCs w:val="21"/>
              </w:rPr>
            </w:pPr>
            <w:r w:rsidRPr="00A52118">
              <w:rPr>
                <w:rFonts w:ascii="宋体" w:hAnsi="宋体" w:cs="宋体" w:hint="eastAsia"/>
                <w:kern w:val="0"/>
                <w:szCs w:val="21"/>
              </w:rPr>
              <w:t>示教板面板上安装有检测端子，可直接在面板上检测汽车整车电器各系统电路元件的电信号，如电阻、电压、电流、频率信号等；</w:t>
            </w:r>
          </w:p>
          <w:p w:rsidR="007C799E" w:rsidRPr="00A52118" w:rsidRDefault="007C799E">
            <w:pPr>
              <w:pStyle w:val="12"/>
              <w:widowControl/>
              <w:numPr>
                <w:ilvl w:val="0"/>
                <w:numId w:val="14"/>
              </w:numPr>
              <w:adjustRightInd w:val="0"/>
              <w:snapToGrid w:val="0"/>
              <w:spacing w:line="360" w:lineRule="auto"/>
              <w:rPr>
                <w:rFonts w:ascii="宋体" w:hAnsi="宋体" w:cs="宋体"/>
                <w:szCs w:val="21"/>
              </w:rPr>
            </w:pPr>
            <w:r w:rsidRPr="00A52118">
              <w:rPr>
                <w:rFonts w:ascii="宋体" w:hAnsi="宋体" w:cs="宋体" w:hint="eastAsia"/>
                <w:szCs w:val="21"/>
              </w:rPr>
              <w:t>示教板面板上安装有诊断座，可连接专用或通用型汽车解码器，对发动机控制单元进行读取故障码、清除故障码、读取数据流等自诊断功能；</w:t>
            </w:r>
          </w:p>
          <w:p w:rsidR="007C799E" w:rsidRPr="00A52118" w:rsidRDefault="007C799E">
            <w:pPr>
              <w:widowControl/>
              <w:adjustRightInd w:val="0"/>
              <w:snapToGrid w:val="0"/>
              <w:jc w:val="left"/>
              <w:rPr>
                <w:rFonts w:ascii="宋体" w:eastAsia="宋体" w:hAnsi="宋体"/>
                <w:b/>
                <w:bCs/>
                <w:szCs w:val="21"/>
              </w:rPr>
            </w:pPr>
            <w:r w:rsidRPr="00A52118">
              <w:rPr>
                <w:rFonts w:ascii="宋体" w:eastAsia="宋体" w:hAnsi="宋体" w:hint="eastAsia"/>
                <w:b/>
                <w:bCs/>
                <w:szCs w:val="21"/>
              </w:rPr>
              <w:t>配备智能无线故障设置与考核系统：</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⑴、该系统由手持终端终端设置器、主控板、智能串口屏三部分组成。教师可通过配备的手持终端设置器远程启动、停止设置实训设备故障。一台手持终端设置器可以控制多台实训教学设备，方便教学。</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lastRenderedPageBreak/>
              <w:t>⑵、为保证该系统不存在知识产权纠纷，投标时需提供该</w:t>
            </w:r>
            <w:r w:rsidRPr="00A52118">
              <w:rPr>
                <w:rFonts w:ascii="宋体" w:eastAsia="宋体" w:hAnsi="宋体" w:cs="宋体" w:hint="eastAsia"/>
                <w:kern w:val="0"/>
                <w:szCs w:val="21"/>
              </w:rPr>
              <w:t>★</w:t>
            </w:r>
            <w:r w:rsidRPr="00A52118">
              <w:rPr>
                <w:rFonts w:ascii="宋体" w:eastAsia="宋体" w:hAnsi="宋体" w:hint="eastAsia"/>
                <w:b/>
                <w:bCs/>
                <w:szCs w:val="21"/>
              </w:rPr>
              <w:t>“汽车运用与维修专业实训课考核系统”的软件著作证书原件审查，</w:t>
            </w:r>
            <w:r w:rsidRPr="00A52118">
              <w:rPr>
                <w:rFonts w:ascii="宋体" w:eastAsia="宋体" w:hAnsi="宋体" w:hint="eastAsia"/>
                <w:szCs w:val="21"/>
              </w:rPr>
              <w:t>无法提供或者提供不对视为负偏离。</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⑶、该系统包含“智能故障设置与诊断”、“故障排除系统”“汽车资料库”“无线同屏”四大功能。</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⑷、“智能故障设置与诊断”此功能包含以下内容：</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①中文菜单式触控操作界面,人机对话良好，界面层次清晰合理。</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②设有教师登录及学生登录界面，教师端具有登录密码修改保存功能。</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③考核故障设置界面具有断路、虚接、短路三种类型故障，可单个设置故障也可多个设置故障，最多可设置126个故障；有全部设置和全部清除故障功能，并可根据实际设备故障点的变化进行修改等。</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④考核故障设置界面标题栏用大字体显示教学设备的名称，故障点名称可以设置为中文方式显示在故障按钮上，直观明了。用户可根据不同设备任意编辑修改设备名称和故障点名称，操作界面人性化，人机对话友好。</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⑤考核故障设置配有考试功能，可以在老师端发送考题给学生端，设置考试时间。在“学生信息管理”数据库里老师可以添加学生的年级、班级、姓名、考号和考试成绩等信息，学生可以登录自己学号名称进行考试，教师可随时查看学生的信息和考试成绩, 并可转换成Excel文档导出到软件和SD卡中，方便教师对学生信息和成绩的管理。</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⑸“故障排除系统”实训设备连接上智能诊断器，与手持终端设置器“智能无线故障设置与考核系统”的“故障排除系统”功能蓝牙通讯实现相互通信，进行无线故障解码诊断及读取数据流等功能。</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⑹“汽车资料库”可将配套的教学课件、教学视频、原车资料、设备说明书、实训手册等资料保存到资料库里，教师也可添加、删减、编辑相关的实训教学资料，可进行多媒体教学。</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⑺“无线同屏”功能。同屏器连接上电视机或投影仪等多媒体播放器设备，通过与控制器“智能无线故障设置与考核系统”的“无线同屏”功能蓝牙通讯进行无线同屏直播，使“智能无线故障设置与考核系统”的“智能故障设置与排除”、“互联网+”、“故障诊断系统”、“实训资料库”能与多媒体播放器同屏播放，便于利用多媒体教学手段进行教学。</w:t>
            </w:r>
          </w:p>
          <w:p w:rsidR="007C799E" w:rsidRPr="00A52118" w:rsidRDefault="007C799E">
            <w:pPr>
              <w:widowControl/>
              <w:adjustRightInd w:val="0"/>
              <w:snapToGrid w:val="0"/>
              <w:jc w:val="left"/>
              <w:rPr>
                <w:rFonts w:ascii="宋体" w:eastAsia="宋体" w:hAnsi="宋体"/>
                <w:szCs w:val="21"/>
              </w:rPr>
            </w:pPr>
            <w:r w:rsidRPr="00A52118">
              <w:rPr>
                <w:rFonts w:ascii="宋体" w:eastAsia="宋体" w:hAnsi="宋体" w:hint="eastAsia"/>
                <w:szCs w:val="21"/>
              </w:rPr>
              <w:t>⑻、该系统采用 RS485 现场工业总线通讯，通讯距离远，信号稳定，抗干扰，利用ASM0 单片机开发的故障设置板，利用移动互联网技术，通可通过扫描设备二维码下载安装设备操作控制软件，生成登录界面，通过安装的软件登录操作系统并控制设备进行无线智能故障设置。</w:t>
            </w:r>
          </w:p>
          <w:p w:rsidR="007C799E" w:rsidRPr="00A52118" w:rsidRDefault="007C799E">
            <w:pPr>
              <w:widowControl/>
              <w:adjustRightInd w:val="0"/>
              <w:snapToGrid w:val="0"/>
              <w:jc w:val="left"/>
              <w:rPr>
                <w:rFonts w:ascii="宋体" w:eastAsia="宋体" w:hAnsi="宋体"/>
                <w:szCs w:val="21"/>
              </w:rPr>
            </w:pPr>
          </w:p>
          <w:p w:rsidR="007C799E" w:rsidRPr="00A52118" w:rsidRDefault="007C799E">
            <w:pPr>
              <w:pStyle w:val="12"/>
              <w:widowControl/>
              <w:numPr>
                <w:ilvl w:val="0"/>
                <w:numId w:val="14"/>
              </w:numPr>
              <w:adjustRightInd w:val="0"/>
              <w:snapToGrid w:val="0"/>
              <w:spacing w:line="360" w:lineRule="auto"/>
              <w:rPr>
                <w:rFonts w:ascii="宋体" w:hAnsi="宋体" w:cs="宋体"/>
                <w:szCs w:val="21"/>
              </w:rPr>
            </w:pPr>
            <w:r w:rsidRPr="00A52118">
              <w:rPr>
                <w:rFonts w:ascii="宋体" w:hAnsi="宋体" w:cs="宋体" w:hint="eastAsia"/>
                <w:kern w:val="0"/>
                <w:szCs w:val="21"/>
              </w:rPr>
              <w:t>实训台采用高强度国标铝型材制作，加以防撞胶条装饰，坚固耐用外观美丽，底部安装4个万向脚轮，脚轮带自锁装置，可以固定位置。</w:t>
            </w:r>
          </w:p>
          <w:p w:rsidR="007C799E" w:rsidRPr="00A52118" w:rsidRDefault="007C799E" w:rsidP="007C799E">
            <w:pPr>
              <w:pStyle w:val="12"/>
              <w:widowControl/>
              <w:numPr>
                <w:ilvl w:val="0"/>
                <w:numId w:val="12"/>
              </w:numPr>
              <w:adjustRightInd w:val="0"/>
              <w:snapToGrid w:val="0"/>
              <w:spacing w:line="360" w:lineRule="auto"/>
              <w:ind w:firstLine="422"/>
              <w:rPr>
                <w:rFonts w:ascii="宋体" w:hAnsi="宋体"/>
                <w:b/>
                <w:kern w:val="0"/>
                <w:szCs w:val="21"/>
              </w:rPr>
            </w:pPr>
            <w:r w:rsidRPr="00A52118">
              <w:rPr>
                <w:rFonts w:ascii="宋体" w:hAnsi="宋体" w:hint="eastAsia"/>
                <w:b/>
                <w:szCs w:val="21"/>
              </w:rPr>
              <w:lastRenderedPageBreak/>
              <w:t>技术特性</w:t>
            </w:r>
          </w:p>
          <w:p w:rsidR="007C799E" w:rsidRPr="00A52118" w:rsidRDefault="007C799E">
            <w:pPr>
              <w:pStyle w:val="af1"/>
              <w:widowControl/>
              <w:adjustRightInd w:val="0"/>
              <w:snapToGrid w:val="0"/>
              <w:spacing w:line="360" w:lineRule="auto"/>
              <w:ind w:firstLineChars="100" w:firstLine="210"/>
              <w:rPr>
                <w:rFonts w:ascii="宋体" w:eastAsia="宋体" w:hAnsi="宋体"/>
                <w:kern w:val="0"/>
                <w:szCs w:val="21"/>
              </w:rPr>
            </w:pPr>
            <w:r w:rsidRPr="00A52118">
              <w:rPr>
                <w:rFonts w:ascii="宋体" w:eastAsia="宋体" w:hAnsi="宋体" w:hint="eastAsia"/>
                <w:kern w:val="0"/>
                <w:szCs w:val="21"/>
              </w:rPr>
              <w:t>1) 台架</w:t>
            </w:r>
            <w:r w:rsidRPr="00A52118">
              <w:rPr>
                <w:rFonts w:ascii="宋体" w:eastAsia="宋体" w:hAnsi="宋体"/>
                <w:kern w:val="0"/>
                <w:szCs w:val="21"/>
              </w:rPr>
              <w:t>尺寸：</w:t>
            </w:r>
            <w:r w:rsidRPr="00A52118">
              <w:rPr>
                <w:rFonts w:ascii="宋体" w:eastAsia="宋体" w:hAnsi="宋体" w:hint="eastAsia"/>
                <w:kern w:val="0"/>
                <w:szCs w:val="21"/>
              </w:rPr>
              <w:t>长2.4</w:t>
            </w:r>
            <w:r w:rsidRPr="00A52118">
              <w:rPr>
                <w:rFonts w:ascii="宋体" w:eastAsia="宋体" w:hAnsi="宋体"/>
                <w:kern w:val="0"/>
                <w:szCs w:val="21"/>
              </w:rPr>
              <w:t>m*宽80cm*</w:t>
            </w:r>
            <w:r w:rsidRPr="00A52118">
              <w:rPr>
                <w:rFonts w:ascii="宋体" w:eastAsia="宋体" w:hAnsi="宋体" w:hint="eastAsia"/>
                <w:kern w:val="0"/>
                <w:szCs w:val="21"/>
              </w:rPr>
              <w:t>高1.9m</w:t>
            </w:r>
          </w:p>
          <w:p w:rsidR="007C799E" w:rsidRPr="00A52118" w:rsidRDefault="007C799E">
            <w:pPr>
              <w:pStyle w:val="af1"/>
              <w:widowControl/>
              <w:adjustRightInd w:val="0"/>
              <w:snapToGrid w:val="0"/>
              <w:spacing w:line="360" w:lineRule="auto"/>
              <w:ind w:left="420" w:firstLineChars="0" w:firstLine="0"/>
              <w:rPr>
                <w:rFonts w:ascii="宋体" w:eastAsia="宋体" w:hAnsi="宋体"/>
                <w:kern w:val="0"/>
                <w:szCs w:val="21"/>
              </w:rPr>
            </w:pPr>
            <w:r w:rsidRPr="00A52118">
              <w:rPr>
                <w:rFonts w:ascii="宋体" w:eastAsia="宋体" w:hAnsi="宋体" w:hint="eastAsia"/>
                <w:kern w:val="0"/>
                <w:szCs w:val="21"/>
              </w:rPr>
              <w:t>2) 框体</w:t>
            </w:r>
            <w:r w:rsidRPr="00A52118">
              <w:rPr>
                <w:rFonts w:ascii="宋体" w:eastAsia="宋体" w:hAnsi="宋体"/>
                <w:kern w:val="0"/>
                <w:szCs w:val="21"/>
              </w:rPr>
              <w:t>材质：</w:t>
            </w:r>
            <w:r w:rsidRPr="00A52118">
              <w:rPr>
                <w:rFonts w:ascii="宋体" w:eastAsia="宋体" w:hAnsi="宋体" w:hint="eastAsia"/>
                <w:kern w:val="0"/>
                <w:szCs w:val="21"/>
              </w:rPr>
              <w:t>国标工业银色铝型材/磨砂</w:t>
            </w:r>
            <w:r w:rsidRPr="00A52118">
              <w:rPr>
                <w:rFonts w:ascii="宋体" w:eastAsia="宋体" w:hAnsi="宋体"/>
                <w:kern w:val="0"/>
                <w:szCs w:val="21"/>
              </w:rPr>
              <w:t>氧化</w:t>
            </w:r>
          </w:p>
          <w:p w:rsidR="007C799E" w:rsidRPr="00A52118" w:rsidRDefault="007C799E">
            <w:pPr>
              <w:pStyle w:val="af1"/>
              <w:widowControl/>
              <w:adjustRightInd w:val="0"/>
              <w:snapToGrid w:val="0"/>
              <w:spacing w:line="360" w:lineRule="auto"/>
              <w:ind w:left="420" w:firstLineChars="0" w:firstLine="0"/>
              <w:rPr>
                <w:rFonts w:ascii="宋体" w:eastAsia="宋体" w:hAnsi="宋体"/>
                <w:kern w:val="0"/>
                <w:szCs w:val="21"/>
              </w:rPr>
            </w:pPr>
            <w:r w:rsidRPr="00A52118">
              <w:rPr>
                <w:rFonts w:ascii="宋体" w:eastAsia="宋体" w:hAnsi="宋体" w:hint="eastAsia"/>
                <w:kern w:val="0"/>
                <w:szCs w:val="21"/>
              </w:rPr>
              <w:t>3) 主面板</w:t>
            </w:r>
            <w:r w:rsidRPr="00A52118">
              <w:rPr>
                <w:rFonts w:ascii="宋体" w:eastAsia="宋体" w:hAnsi="宋体"/>
                <w:kern w:val="0"/>
                <w:szCs w:val="21"/>
              </w:rPr>
              <w:t>材质</w:t>
            </w:r>
            <w:r w:rsidRPr="00A52118">
              <w:rPr>
                <w:rFonts w:ascii="宋体" w:eastAsia="宋体" w:hAnsi="宋体" w:hint="eastAsia"/>
                <w:kern w:val="0"/>
                <w:szCs w:val="21"/>
              </w:rPr>
              <w:t>：铝塑板耐候</w:t>
            </w:r>
            <w:r w:rsidRPr="00A52118">
              <w:rPr>
                <w:rFonts w:ascii="宋体" w:eastAsia="宋体" w:hAnsi="宋体"/>
                <w:kern w:val="0"/>
                <w:szCs w:val="21"/>
              </w:rPr>
              <w:t>、</w:t>
            </w:r>
            <w:r w:rsidRPr="00A52118">
              <w:rPr>
                <w:rFonts w:ascii="宋体" w:eastAsia="宋体" w:hAnsi="宋体" w:hint="eastAsia"/>
                <w:kern w:val="0"/>
                <w:szCs w:val="21"/>
              </w:rPr>
              <w:t>耐磨、耐高温、高强度、</w:t>
            </w:r>
            <w:r w:rsidRPr="00A52118">
              <w:rPr>
                <w:rFonts w:ascii="宋体" w:eastAsia="宋体" w:hAnsi="宋体"/>
                <w:kern w:val="0"/>
                <w:szCs w:val="21"/>
              </w:rPr>
              <w:t>耐</w:t>
            </w:r>
            <w:r w:rsidRPr="00A52118">
              <w:rPr>
                <w:rFonts w:ascii="宋体" w:eastAsia="宋体" w:hAnsi="宋体" w:hint="eastAsia"/>
                <w:kern w:val="0"/>
                <w:szCs w:val="21"/>
              </w:rPr>
              <w:t>腐蚀</w:t>
            </w:r>
          </w:p>
          <w:p w:rsidR="007C799E" w:rsidRPr="00A52118" w:rsidRDefault="007C799E">
            <w:pPr>
              <w:pStyle w:val="af1"/>
              <w:widowControl/>
              <w:adjustRightInd w:val="0"/>
              <w:snapToGrid w:val="0"/>
              <w:spacing w:line="360" w:lineRule="auto"/>
              <w:ind w:left="420" w:firstLineChars="0" w:firstLine="0"/>
              <w:rPr>
                <w:rFonts w:ascii="宋体" w:eastAsia="宋体" w:hAnsi="宋体"/>
                <w:kern w:val="0"/>
                <w:szCs w:val="21"/>
              </w:rPr>
            </w:pPr>
            <w:r w:rsidRPr="00A52118">
              <w:rPr>
                <w:rFonts w:ascii="宋体" w:eastAsia="宋体" w:hAnsi="宋体" w:hint="eastAsia"/>
                <w:kern w:val="0"/>
                <w:szCs w:val="21"/>
              </w:rPr>
              <w:t>4) 系统</w:t>
            </w:r>
            <w:r w:rsidRPr="00A52118">
              <w:rPr>
                <w:rFonts w:ascii="宋体" w:eastAsia="宋体" w:hAnsi="宋体"/>
                <w:kern w:val="0"/>
                <w:szCs w:val="21"/>
              </w:rPr>
              <w:t>电路图喷绘方式：</w:t>
            </w:r>
            <w:r w:rsidRPr="00A52118">
              <w:rPr>
                <w:rFonts w:ascii="宋体" w:eastAsia="宋体" w:hAnsi="宋体" w:hint="eastAsia"/>
                <w:kern w:val="0"/>
                <w:szCs w:val="21"/>
              </w:rPr>
              <w:t>UV打印（系统电路图</w:t>
            </w:r>
            <w:r w:rsidRPr="00A52118">
              <w:rPr>
                <w:rFonts w:ascii="宋体" w:eastAsia="宋体" w:hAnsi="宋体"/>
                <w:kern w:val="0"/>
                <w:szCs w:val="21"/>
              </w:rPr>
              <w:t>完全遵循</w:t>
            </w:r>
            <w:r w:rsidRPr="00A52118">
              <w:rPr>
                <w:rFonts w:ascii="宋体" w:eastAsia="宋体" w:hAnsi="宋体" w:hint="eastAsia"/>
                <w:kern w:val="0"/>
                <w:szCs w:val="21"/>
              </w:rPr>
              <w:t>原厂</w:t>
            </w:r>
            <w:r w:rsidRPr="00A52118">
              <w:rPr>
                <w:rFonts w:ascii="宋体" w:eastAsia="宋体" w:hAnsi="宋体"/>
                <w:kern w:val="0"/>
                <w:szCs w:val="21"/>
              </w:rPr>
              <w:t>维修手册电路图绘制</w:t>
            </w:r>
            <w:r w:rsidRPr="00A52118">
              <w:rPr>
                <w:rFonts w:ascii="宋体" w:eastAsia="宋体" w:hAnsi="宋体" w:hint="eastAsia"/>
                <w:kern w:val="0"/>
                <w:szCs w:val="21"/>
              </w:rPr>
              <w:t>拼接</w:t>
            </w:r>
            <w:r w:rsidRPr="00A52118">
              <w:rPr>
                <w:rFonts w:ascii="宋体" w:eastAsia="宋体" w:hAnsi="宋体"/>
                <w:kern w:val="0"/>
                <w:szCs w:val="21"/>
              </w:rPr>
              <w:t>而成</w:t>
            </w:r>
            <w:r w:rsidRPr="00A52118">
              <w:rPr>
                <w:rFonts w:ascii="宋体" w:eastAsia="宋体" w:hAnsi="宋体" w:hint="eastAsia"/>
                <w:kern w:val="0"/>
                <w:szCs w:val="21"/>
              </w:rPr>
              <w:t>）</w:t>
            </w:r>
          </w:p>
          <w:p w:rsidR="007C799E" w:rsidRPr="00A52118" w:rsidRDefault="007C799E">
            <w:pPr>
              <w:pStyle w:val="af1"/>
              <w:widowControl/>
              <w:adjustRightInd w:val="0"/>
              <w:snapToGrid w:val="0"/>
              <w:spacing w:line="360" w:lineRule="auto"/>
              <w:ind w:left="420" w:firstLineChars="0" w:firstLine="0"/>
              <w:rPr>
                <w:rFonts w:ascii="宋体" w:eastAsia="宋体" w:hAnsi="宋体"/>
                <w:kern w:val="0"/>
                <w:szCs w:val="21"/>
              </w:rPr>
            </w:pPr>
            <w:r w:rsidRPr="00A52118">
              <w:rPr>
                <w:rFonts w:ascii="宋体" w:eastAsia="宋体" w:hAnsi="宋体" w:hint="eastAsia"/>
                <w:kern w:val="0"/>
                <w:szCs w:val="21"/>
              </w:rPr>
              <w:t>5) 侧面</w:t>
            </w:r>
            <w:r w:rsidRPr="00A52118">
              <w:rPr>
                <w:rFonts w:ascii="宋体" w:eastAsia="宋体" w:hAnsi="宋体"/>
                <w:kern w:val="0"/>
                <w:szCs w:val="21"/>
              </w:rPr>
              <w:t>板材质：</w:t>
            </w:r>
            <w:r w:rsidRPr="00A52118">
              <w:rPr>
                <w:rFonts w:ascii="宋体" w:eastAsia="宋体" w:hAnsi="宋体" w:hint="eastAsia"/>
                <w:kern w:val="0"/>
                <w:szCs w:val="21"/>
              </w:rPr>
              <w:t>铝塑复合板（耐候</w:t>
            </w:r>
            <w:r w:rsidRPr="00A52118">
              <w:rPr>
                <w:rFonts w:ascii="宋体" w:eastAsia="宋体" w:hAnsi="宋体"/>
                <w:kern w:val="0"/>
                <w:szCs w:val="21"/>
              </w:rPr>
              <w:t>、耐</w:t>
            </w:r>
            <w:r w:rsidRPr="00A52118">
              <w:rPr>
                <w:rFonts w:ascii="宋体" w:eastAsia="宋体" w:hAnsi="宋体" w:hint="eastAsia"/>
                <w:kern w:val="0"/>
                <w:szCs w:val="21"/>
              </w:rPr>
              <w:t>腐蚀、</w:t>
            </w:r>
            <w:r w:rsidRPr="00A52118">
              <w:rPr>
                <w:rFonts w:ascii="宋体" w:eastAsia="宋体" w:hAnsi="宋体"/>
                <w:kern w:val="0"/>
                <w:szCs w:val="21"/>
              </w:rPr>
              <w:t>高强度、耐高温</w:t>
            </w:r>
            <w:r w:rsidRPr="00A52118">
              <w:rPr>
                <w:rFonts w:ascii="宋体" w:eastAsia="宋体" w:hAnsi="宋体" w:hint="eastAsia"/>
                <w:kern w:val="0"/>
                <w:szCs w:val="21"/>
              </w:rPr>
              <w:t>）</w:t>
            </w:r>
          </w:p>
          <w:p w:rsidR="007C799E" w:rsidRPr="00A52118" w:rsidRDefault="007C799E">
            <w:pPr>
              <w:pStyle w:val="af1"/>
              <w:widowControl/>
              <w:adjustRightInd w:val="0"/>
              <w:snapToGrid w:val="0"/>
              <w:spacing w:line="360" w:lineRule="auto"/>
              <w:ind w:left="420" w:firstLineChars="0" w:firstLine="0"/>
              <w:rPr>
                <w:rFonts w:ascii="宋体" w:eastAsia="宋体" w:hAnsi="宋体"/>
                <w:kern w:val="0"/>
                <w:szCs w:val="21"/>
              </w:rPr>
            </w:pPr>
            <w:r w:rsidRPr="00A52118">
              <w:rPr>
                <w:rFonts w:ascii="宋体" w:eastAsia="宋体" w:hAnsi="宋体" w:hint="eastAsia"/>
                <w:kern w:val="0"/>
                <w:szCs w:val="21"/>
              </w:rPr>
              <w:t xml:space="preserve">6) </w:t>
            </w:r>
            <w:r w:rsidRPr="00A52118">
              <w:rPr>
                <w:rFonts w:ascii="宋体" w:eastAsia="宋体" w:hAnsi="宋体"/>
                <w:kern w:val="0"/>
                <w:szCs w:val="21"/>
              </w:rPr>
              <w:t>测试孔：</w:t>
            </w:r>
            <w:r w:rsidRPr="00A52118">
              <w:rPr>
                <w:rFonts w:ascii="宋体" w:eastAsia="宋体" w:hAnsi="宋体" w:hint="eastAsia"/>
                <w:kern w:val="0"/>
                <w:szCs w:val="21"/>
              </w:rPr>
              <w:t>高质量尼龙料高压安全型4mm面板香蕉插座孔/PA66高强度</w:t>
            </w:r>
            <w:r w:rsidRPr="00A52118">
              <w:rPr>
                <w:rFonts w:ascii="宋体" w:eastAsia="宋体" w:hAnsi="宋体"/>
                <w:kern w:val="0"/>
                <w:szCs w:val="21"/>
              </w:rPr>
              <w:t>尼龙</w:t>
            </w:r>
            <w:r w:rsidRPr="00A52118">
              <w:rPr>
                <w:rFonts w:ascii="宋体" w:eastAsia="宋体" w:hAnsi="宋体" w:hint="eastAsia"/>
                <w:kern w:val="0"/>
                <w:szCs w:val="21"/>
              </w:rPr>
              <w:t>/黄铜镀镍/材料电镀</w:t>
            </w:r>
            <w:r w:rsidRPr="00A52118">
              <w:rPr>
                <w:rFonts w:ascii="宋体" w:eastAsia="宋体" w:hAnsi="宋体"/>
                <w:kern w:val="0"/>
                <w:szCs w:val="21"/>
              </w:rPr>
              <w:t>符合</w:t>
            </w:r>
            <w:r w:rsidRPr="00A52118">
              <w:rPr>
                <w:rFonts w:ascii="宋体" w:eastAsia="宋体" w:hAnsi="宋体" w:hint="eastAsia"/>
                <w:kern w:val="0"/>
                <w:szCs w:val="21"/>
              </w:rPr>
              <w:t>R</w:t>
            </w:r>
            <w:r w:rsidRPr="00A52118">
              <w:rPr>
                <w:rFonts w:ascii="宋体" w:eastAsia="宋体" w:hAnsi="宋体"/>
                <w:kern w:val="0"/>
                <w:szCs w:val="21"/>
              </w:rPr>
              <w:t>oHS</w:t>
            </w:r>
            <w:r w:rsidRPr="00A52118">
              <w:rPr>
                <w:rFonts w:ascii="宋体" w:eastAsia="宋体" w:hAnsi="宋体" w:hint="eastAsia"/>
                <w:kern w:val="0"/>
                <w:szCs w:val="21"/>
              </w:rPr>
              <w:t>环保</w:t>
            </w:r>
          </w:p>
          <w:p w:rsidR="007C799E" w:rsidRPr="00A52118" w:rsidRDefault="007C799E">
            <w:pPr>
              <w:pStyle w:val="12"/>
              <w:widowControl/>
              <w:adjustRightInd w:val="0"/>
              <w:snapToGrid w:val="0"/>
              <w:spacing w:line="360" w:lineRule="auto"/>
              <w:rPr>
                <w:rFonts w:ascii="宋体" w:hAnsi="宋体" w:cs="宋体"/>
                <w:szCs w:val="21"/>
                <w:lang w:val="zh-CN"/>
              </w:rPr>
            </w:pPr>
            <w:r w:rsidRPr="00A52118">
              <w:rPr>
                <w:rFonts w:ascii="宋体" w:hAnsi="宋体" w:hint="eastAsia"/>
                <w:kern w:val="0"/>
                <w:szCs w:val="21"/>
              </w:rPr>
              <w:t>7) 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pPr>
              <w:pStyle w:val="af1"/>
              <w:widowControl/>
              <w:adjustRightInd w:val="0"/>
              <w:snapToGrid w:val="0"/>
              <w:spacing w:line="360" w:lineRule="auto"/>
              <w:ind w:leftChars="200" w:left="420" w:firstLineChars="0" w:firstLine="0"/>
              <w:rPr>
                <w:rFonts w:ascii="宋体" w:eastAsia="宋体" w:hAnsi="宋体" w:cs="Times New Roman"/>
                <w:kern w:val="0"/>
                <w:szCs w:val="21"/>
              </w:rPr>
            </w:pPr>
            <w:r w:rsidRPr="00A52118">
              <w:rPr>
                <w:rFonts w:ascii="宋体" w:eastAsia="宋体" w:hAnsi="宋体" w:cs="Times New Roman" w:hint="eastAsia"/>
                <w:kern w:val="0"/>
                <w:szCs w:val="21"/>
              </w:rPr>
              <w:t>8) 工作电压：直流12V</w:t>
            </w:r>
          </w:p>
          <w:p w:rsidR="007C799E" w:rsidRPr="00A52118" w:rsidRDefault="007C799E">
            <w:pPr>
              <w:pStyle w:val="af1"/>
              <w:widowControl/>
              <w:adjustRightInd w:val="0"/>
              <w:snapToGrid w:val="0"/>
              <w:spacing w:line="360" w:lineRule="auto"/>
              <w:ind w:firstLineChars="400" w:firstLine="840"/>
              <w:rPr>
                <w:rFonts w:ascii="宋体" w:eastAsia="宋体" w:hAnsi="宋体" w:cs="Times New Roman"/>
                <w:kern w:val="0"/>
                <w:szCs w:val="21"/>
              </w:rPr>
            </w:pPr>
            <w:r w:rsidRPr="00A52118">
              <w:rPr>
                <w:rFonts w:ascii="宋体" w:eastAsia="宋体" w:hAnsi="宋体" w:cs="Times New Roman" w:hint="eastAsia"/>
                <w:kern w:val="0"/>
                <w:szCs w:val="21"/>
              </w:rPr>
              <w:t>工作温度：-40℃～+50℃</w:t>
            </w:r>
          </w:p>
          <w:p w:rsidR="007C799E" w:rsidRPr="00A52118" w:rsidRDefault="007C799E">
            <w:pPr>
              <w:pStyle w:val="af1"/>
              <w:widowControl/>
              <w:adjustRightInd w:val="0"/>
              <w:snapToGrid w:val="0"/>
              <w:spacing w:line="360" w:lineRule="auto"/>
              <w:ind w:firstLineChars="400" w:firstLine="840"/>
              <w:rPr>
                <w:rFonts w:ascii="宋体" w:eastAsia="宋体" w:hAnsi="宋体" w:cs="Times New Roman"/>
                <w:kern w:val="0"/>
                <w:szCs w:val="21"/>
              </w:rPr>
            </w:pPr>
            <w:r w:rsidRPr="00A52118">
              <w:rPr>
                <w:rFonts w:ascii="宋体" w:eastAsia="宋体" w:hAnsi="宋体" w:cs="Times New Roman" w:hint="eastAsia"/>
                <w:kern w:val="0"/>
                <w:szCs w:val="21"/>
              </w:rPr>
              <w:t>异步电动机：</w:t>
            </w:r>
          </w:p>
          <w:p w:rsidR="007C799E" w:rsidRPr="00A52118" w:rsidRDefault="007C799E">
            <w:pPr>
              <w:pStyle w:val="af1"/>
              <w:widowControl/>
              <w:adjustRightInd w:val="0"/>
              <w:snapToGrid w:val="0"/>
              <w:spacing w:line="360" w:lineRule="auto"/>
              <w:ind w:firstLineChars="400" w:firstLine="840"/>
              <w:rPr>
                <w:rFonts w:ascii="宋体" w:eastAsia="宋体" w:hAnsi="宋体" w:cs="Times New Roman"/>
                <w:kern w:val="0"/>
                <w:szCs w:val="21"/>
              </w:rPr>
            </w:pPr>
            <w:r w:rsidRPr="00A52118">
              <w:rPr>
                <w:rFonts w:ascii="宋体" w:eastAsia="宋体" w:hAnsi="宋体" w:cs="Times New Roman" w:hint="eastAsia"/>
                <w:kern w:val="0"/>
                <w:szCs w:val="21"/>
              </w:rPr>
              <w:t>电  压：AC 220V</w:t>
            </w:r>
          </w:p>
          <w:p w:rsidR="007C799E" w:rsidRPr="00A52118" w:rsidRDefault="007C799E">
            <w:pPr>
              <w:pStyle w:val="af1"/>
              <w:widowControl/>
              <w:adjustRightInd w:val="0"/>
              <w:snapToGrid w:val="0"/>
              <w:spacing w:line="360" w:lineRule="auto"/>
              <w:ind w:firstLineChars="400" w:firstLine="840"/>
              <w:rPr>
                <w:rFonts w:ascii="宋体" w:eastAsia="宋体" w:hAnsi="宋体" w:cs="Times New Roman"/>
                <w:kern w:val="0"/>
                <w:szCs w:val="21"/>
              </w:rPr>
            </w:pPr>
            <w:r w:rsidRPr="00A52118">
              <w:rPr>
                <w:rFonts w:ascii="宋体" w:eastAsia="宋体" w:hAnsi="宋体" w:cs="Times New Roman" w:hint="eastAsia"/>
                <w:kern w:val="0"/>
                <w:szCs w:val="21"/>
              </w:rPr>
              <w:t>功  率：2.2KW</w:t>
            </w:r>
          </w:p>
          <w:p w:rsidR="007C799E" w:rsidRPr="00A52118" w:rsidRDefault="007C799E">
            <w:pPr>
              <w:pStyle w:val="af1"/>
              <w:widowControl/>
              <w:adjustRightInd w:val="0"/>
              <w:snapToGrid w:val="0"/>
              <w:spacing w:line="360" w:lineRule="auto"/>
              <w:ind w:firstLineChars="400" w:firstLine="840"/>
              <w:rPr>
                <w:rFonts w:ascii="宋体" w:eastAsia="宋体" w:hAnsi="宋体" w:cs="宋体"/>
                <w:szCs w:val="21"/>
                <w:lang w:val="zh-CN"/>
              </w:rPr>
            </w:pPr>
            <w:r w:rsidRPr="00A52118">
              <w:rPr>
                <w:rFonts w:ascii="宋体" w:eastAsia="宋体" w:hAnsi="宋体" w:cs="Times New Roman" w:hint="eastAsia"/>
                <w:kern w:val="0"/>
                <w:szCs w:val="21"/>
              </w:rPr>
              <w:t>转  速：1420r/min</w:t>
            </w:r>
          </w:p>
          <w:p w:rsidR="007C799E" w:rsidRPr="00A52118" w:rsidRDefault="007C799E" w:rsidP="007C799E">
            <w:pPr>
              <w:pStyle w:val="12"/>
              <w:widowControl/>
              <w:numPr>
                <w:ilvl w:val="0"/>
                <w:numId w:val="12"/>
              </w:numPr>
              <w:adjustRightInd w:val="0"/>
              <w:snapToGrid w:val="0"/>
              <w:spacing w:line="360" w:lineRule="auto"/>
              <w:ind w:firstLine="422"/>
              <w:rPr>
                <w:rFonts w:ascii="宋体" w:hAnsi="宋体" w:cs="宋体"/>
                <w:szCs w:val="21"/>
              </w:rPr>
            </w:pPr>
            <w:r w:rsidRPr="00A52118">
              <w:rPr>
                <w:rFonts w:ascii="宋体" w:hAnsi="宋体" w:hint="eastAsia"/>
                <w:b/>
                <w:szCs w:val="21"/>
              </w:rPr>
              <w:t>实训项目</w:t>
            </w:r>
          </w:p>
          <w:p w:rsidR="007C799E" w:rsidRPr="00A52118" w:rsidRDefault="007C799E">
            <w:pPr>
              <w:pStyle w:val="12"/>
              <w:widowControl/>
              <w:numPr>
                <w:ilvl w:val="0"/>
                <w:numId w:val="15"/>
              </w:numPr>
              <w:adjustRightInd w:val="0"/>
              <w:snapToGrid w:val="0"/>
              <w:spacing w:line="360" w:lineRule="auto"/>
              <w:rPr>
                <w:rFonts w:ascii="宋体" w:hAnsi="宋体" w:cs="宋体"/>
                <w:szCs w:val="21"/>
              </w:rPr>
            </w:pPr>
            <w:r w:rsidRPr="00A52118">
              <w:rPr>
                <w:rFonts w:ascii="宋体" w:hAnsi="宋体" w:hint="eastAsia"/>
                <w:szCs w:val="21"/>
              </w:rPr>
              <w:t>汽车电器理论和维修实训的实训教学</w:t>
            </w:r>
            <w:r w:rsidRPr="00A52118">
              <w:rPr>
                <w:rFonts w:ascii="宋体" w:hAnsi="宋体" w:hint="eastAsia"/>
                <w:kern w:val="0"/>
                <w:szCs w:val="21"/>
              </w:rPr>
              <w:t>；</w:t>
            </w:r>
          </w:p>
          <w:p w:rsidR="007C799E" w:rsidRPr="00A52118" w:rsidRDefault="007C799E">
            <w:pPr>
              <w:pStyle w:val="12"/>
              <w:widowControl/>
              <w:numPr>
                <w:ilvl w:val="0"/>
                <w:numId w:val="15"/>
              </w:numPr>
              <w:adjustRightInd w:val="0"/>
              <w:snapToGrid w:val="0"/>
              <w:spacing w:line="360" w:lineRule="auto"/>
              <w:rPr>
                <w:rFonts w:ascii="宋体" w:hAnsi="宋体" w:cs="宋体"/>
                <w:szCs w:val="21"/>
              </w:rPr>
            </w:pPr>
            <w:r w:rsidRPr="00A52118">
              <w:rPr>
                <w:rFonts w:ascii="宋体" w:hAnsi="宋体" w:hint="eastAsia"/>
                <w:szCs w:val="21"/>
              </w:rPr>
              <w:t>汽车电器各模块的结构与原理认知教学</w:t>
            </w:r>
            <w:r w:rsidRPr="00A52118">
              <w:rPr>
                <w:rFonts w:ascii="宋体" w:hAnsi="宋体" w:hint="eastAsia"/>
                <w:kern w:val="0"/>
                <w:szCs w:val="21"/>
              </w:rPr>
              <w:t>；</w:t>
            </w:r>
          </w:p>
          <w:p w:rsidR="007C799E" w:rsidRPr="00A52118" w:rsidRDefault="007C799E">
            <w:pPr>
              <w:pStyle w:val="12"/>
              <w:widowControl/>
              <w:numPr>
                <w:ilvl w:val="0"/>
                <w:numId w:val="15"/>
              </w:numPr>
              <w:adjustRightInd w:val="0"/>
              <w:snapToGrid w:val="0"/>
              <w:spacing w:line="360" w:lineRule="auto"/>
              <w:rPr>
                <w:rFonts w:ascii="宋体" w:hAnsi="宋体"/>
                <w:kern w:val="0"/>
                <w:szCs w:val="21"/>
              </w:rPr>
            </w:pPr>
            <w:r w:rsidRPr="00A52118">
              <w:rPr>
                <w:rFonts w:ascii="宋体" w:hAnsi="宋体" w:hint="eastAsia"/>
                <w:szCs w:val="21"/>
              </w:rPr>
              <w:t>汽车电器故障模拟诊断与排除教学</w:t>
            </w:r>
            <w:r w:rsidRPr="00A52118">
              <w:rPr>
                <w:rFonts w:ascii="宋体" w:hAnsi="宋体" w:hint="eastAsia"/>
                <w:kern w:val="0"/>
                <w:szCs w:val="21"/>
              </w:rPr>
              <w:t>；</w:t>
            </w:r>
          </w:p>
          <w:p w:rsidR="007C799E" w:rsidRPr="00A52118" w:rsidRDefault="007C799E">
            <w:pPr>
              <w:widowControl/>
              <w:adjustRightInd w:val="0"/>
              <w:snapToGrid w:val="0"/>
              <w:ind w:firstLineChars="200" w:firstLine="420"/>
              <w:rPr>
                <w:rFonts w:ascii="宋体" w:eastAsia="宋体" w:hAnsi="宋体" w:cs="宋体"/>
                <w:kern w:val="0"/>
                <w:szCs w:val="21"/>
              </w:rPr>
            </w:pPr>
            <w:r w:rsidRPr="00A52118">
              <w:rPr>
                <w:rFonts w:ascii="宋体" w:eastAsia="宋体" w:hAnsi="宋体" w:hint="eastAsia"/>
                <w:szCs w:val="21"/>
              </w:rPr>
              <w:t>4）汽车电器全车线路的认知教学</w:t>
            </w:r>
            <w:r w:rsidRPr="00A52118">
              <w:rPr>
                <w:rFonts w:ascii="宋体" w:eastAsia="宋体" w:hAnsi="宋体" w:hint="eastAsia"/>
                <w:kern w:val="0"/>
                <w:szCs w:val="21"/>
              </w:rPr>
              <w:t>；</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r>
      <w:tr w:rsidR="007C799E" w:rsidRPr="00A52118" w:rsidTr="004002CB">
        <w:trPr>
          <w:trHeight w:val="278"/>
          <w:jc w:val="center"/>
        </w:trPr>
        <w:tc>
          <w:tcPr>
            <w:tcW w:w="87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6.</w:t>
            </w:r>
          </w:p>
        </w:tc>
        <w:tc>
          <w:tcPr>
            <w:tcW w:w="1417"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汽车维修电工工具套装</w:t>
            </w:r>
          </w:p>
        </w:tc>
        <w:tc>
          <w:tcPr>
            <w:tcW w:w="8925" w:type="dxa"/>
            <w:vAlign w:val="center"/>
          </w:tcPr>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件沾塑柄活动扳手10''</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4 件全抛光两用扳手10,13,16,18MM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lastRenderedPageBreak/>
              <w:t>3 件全抛光双开口扳手8x10,12x14,17x19MM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件T 系列一字形穿心螺丝批8x200MM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2 件T 系列一字形螺丝批5x75MM,6x150MM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2 件T 系列十字形螺丝批#1x75MM,#2x150MM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件T 形内六角扳手5MM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9 件加长内六角扳手(1.5,2,2.5,3,4,5,6,8,10MM)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件专业日式钢丝钳8''</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件专业日式多用尖嘴钳6''</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件专业日式斜嘴钳5''</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件穴用曲口卡簧钳7''</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件凯锐系列钢卷尺5Mx19MM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件钢直尺150MM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件橡塑柄美工刀8 节18x100MM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件核桃木柄毛刷2''</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件普通型测电笔185MM</w:t>
            </w:r>
          </w:p>
          <w:p w:rsidR="007C799E" w:rsidRPr="00A52118" w:rsidRDefault="007C799E">
            <w:pPr>
              <w:widowControl/>
              <w:adjustRightInd w:val="0"/>
              <w:snapToGrid w:val="0"/>
              <w:rPr>
                <w:rFonts w:ascii="宋体" w:eastAsia="宋体" w:hAnsi="宋体" w:cs="宋体"/>
                <w:kern w:val="0"/>
                <w:szCs w:val="21"/>
              </w:rPr>
            </w:pPr>
            <w:r w:rsidRPr="00A52118">
              <w:rPr>
                <w:rFonts w:ascii="宋体" w:eastAsia="宋体" w:hAnsi="宋体" w:cs="宋体" w:hint="eastAsia"/>
                <w:kern w:val="0"/>
                <w:szCs w:val="21"/>
              </w:rPr>
              <w:t>1 件铝合金手电筒( 使用3 节7 号电池)</w:t>
            </w:r>
          </w:p>
        </w:tc>
        <w:tc>
          <w:tcPr>
            <w:tcW w:w="855"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套</w:t>
            </w:r>
          </w:p>
        </w:tc>
        <w:tc>
          <w:tcPr>
            <w:tcW w:w="930" w:type="dxa"/>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6</w:t>
            </w:r>
          </w:p>
        </w:tc>
      </w:tr>
    </w:tbl>
    <w:p w:rsidR="00740112" w:rsidRPr="00A52118" w:rsidRDefault="00740112">
      <w:pPr>
        <w:spacing w:line="0" w:lineRule="atLeast"/>
        <w:rPr>
          <w:rFonts w:ascii="宋体" w:eastAsia="宋体" w:hAnsi="宋体"/>
          <w:sz w:val="24"/>
          <w:szCs w:val="24"/>
        </w:rPr>
      </w:pP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t>13</w:t>
      </w:r>
      <w:r w:rsidR="00BB09DB" w:rsidRPr="00A52118">
        <w:rPr>
          <w:rFonts w:ascii="宋体" w:eastAsia="宋体" w:hAnsi="宋体" w:hint="eastAsia"/>
          <w:b w:val="0"/>
          <w:sz w:val="28"/>
        </w:rPr>
        <w:t>汽车车身控制与诊断理实一体实训室</w:t>
      </w:r>
    </w:p>
    <w:tbl>
      <w:tblPr>
        <w:tblW w:w="12833" w:type="dxa"/>
        <w:jc w:val="center"/>
        <w:tblInd w:w="-1520" w:type="dxa"/>
        <w:tblLayout w:type="fixed"/>
        <w:tblLook w:val="04A0"/>
      </w:tblPr>
      <w:tblGrid>
        <w:gridCol w:w="788"/>
        <w:gridCol w:w="1275"/>
        <w:gridCol w:w="8985"/>
        <w:gridCol w:w="870"/>
        <w:gridCol w:w="915"/>
      </w:tblGrid>
      <w:tr w:rsidR="007C799E" w:rsidRPr="00A52118" w:rsidTr="004002CB">
        <w:trPr>
          <w:trHeight w:val="300"/>
          <w:jc w:val="center"/>
        </w:trPr>
        <w:tc>
          <w:tcPr>
            <w:tcW w:w="788"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27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898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技术参数与功能要求</w:t>
            </w:r>
          </w:p>
        </w:tc>
        <w:tc>
          <w:tcPr>
            <w:tcW w:w="870"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91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汽车倒车雷达系统示教板</w:t>
            </w:r>
          </w:p>
        </w:tc>
        <w:tc>
          <w:tcPr>
            <w:tcW w:w="8985" w:type="dxa"/>
            <w:tcBorders>
              <w:top w:val="nil"/>
              <w:left w:val="nil"/>
              <w:bottom w:val="single" w:sz="4" w:space="0" w:color="auto"/>
              <w:right w:val="single" w:sz="4" w:space="0" w:color="auto"/>
            </w:tcBorders>
            <w:vAlign w:val="center"/>
          </w:tcPr>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一、基本要求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该设备采用国产通用型汽车倒车雷达系统实物为基础，充分展示汽车倒车雷达系统的组成结构和工作过程。适用于中高等职业技术院校、普通教育类学院和培训机构对汽车倒车雷达系统理论和维修实训的教学需要。</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二、功能要求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1、真实可运行的国产通用型汽车倒车雷达系统，充分展示汽车倒车雷达系统的组成结构；</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2、操纵倒车开关，进入倒车雷达工作状态，雷达探头感应障碍物距离，当距离过近时，蜂鸣器鸣响，提醒驾驶员注意，真实演示汽车倒车雷达系统的工作过程；</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3、示教板面板采用4mm厚耐腐蚀、耐创击、耐污染、防火、防潮的高级铝塑板，表面经特殊工艺喷涂底漆处理；面板打印有永不褪色的彩色电路图，表面喷涂光油；学员可直观对照电路图和实物，认识和分析汽车倒车雷达系统的工作原理；</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4、示教板面板上安装有检测端子，可直接在面板上检测汽车倒车雷达系统各电路元件的电信号，</w:t>
            </w:r>
            <w:r w:rsidRPr="00A52118">
              <w:rPr>
                <w:rFonts w:ascii="宋体" w:eastAsia="宋体" w:hAnsi="宋体" w:cs="宋体" w:hint="eastAsia"/>
                <w:kern w:val="0"/>
                <w:szCs w:val="21"/>
              </w:rPr>
              <w:lastRenderedPageBreak/>
              <w:t>如电阻、电压、电流、频率信号等；</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三、工艺要求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1、台架须采用国际标准的优质方钢焊接，表面须采用酸洗磷化，静电喷塑，须带万向脚轮，要便于移动；</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2、面板材料须采用铝塑板制作，电路图经过特殊工艺处理后用大型平板打印机打印，电路图最少要有四种颜色；</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3、固定零部件须采用电脑激光雕刻机加工。</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汽车防盗与中控锁系统示教板</w:t>
            </w:r>
          </w:p>
        </w:tc>
        <w:tc>
          <w:tcPr>
            <w:tcW w:w="8985"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一、系统要求</w:t>
            </w:r>
          </w:p>
          <w:p w:rsidR="007C799E" w:rsidRPr="00A52118" w:rsidRDefault="007C799E">
            <w:pPr>
              <w:widowControl/>
              <w:adjustRightInd w:val="0"/>
              <w:snapToGrid w:val="0"/>
              <w:ind w:firstLineChars="200" w:firstLine="420"/>
              <w:jc w:val="left"/>
              <w:rPr>
                <w:rFonts w:ascii="宋体" w:eastAsia="宋体" w:hAnsi="宋体" w:cs="宋体"/>
                <w:kern w:val="0"/>
                <w:szCs w:val="21"/>
              </w:rPr>
            </w:pPr>
            <w:r w:rsidRPr="00A52118">
              <w:rPr>
                <w:rFonts w:ascii="宋体" w:eastAsia="宋体" w:hAnsi="宋体" w:cs="宋体"/>
                <w:kern w:val="0"/>
                <w:szCs w:val="21"/>
              </w:rPr>
              <w:t>本产品选用大众帕萨特防盗系统材料为基础制作，模拟汽车运行，演示大众防盗系统的工作过程；本示教板功能齐全、操作方便、安全可靠。</w:t>
            </w:r>
            <w:r w:rsidRPr="00A52118">
              <w:rPr>
                <w:rFonts w:ascii="宋体" w:eastAsia="宋体" w:hAnsi="宋体" w:cs="宋体"/>
                <w:kern w:val="0"/>
                <w:szCs w:val="21"/>
              </w:rPr>
              <w:br/>
            </w:r>
            <w:r w:rsidRPr="00A52118">
              <w:rPr>
                <w:rFonts w:ascii="宋体" w:eastAsia="宋体" w:hAnsi="宋体" w:cs="宋体" w:hint="eastAsia"/>
                <w:kern w:val="0"/>
                <w:szCs w:val="21"/>
              </w:rPr>
              <w:t>二、</w:t>
            </w:r>
            <w:r w:rsidRPr="00A52118">
              <w:rPr>
                <w:rFonts w:ascii="宋体" w:eastAsia="宋体" w:hAnsi="宋体" w:cs="宋体"/>
                <w:kern w:val="0"/>
                <w:szCs w:val="21"/>
              </w:rPr>
              <w:t>结构组成</w:t>
            </w:r>
            <w:r w:rsidRPr="00A52118">
              <w:rPr>
                <w:rFonts w:ascii="宋体" w:eastAsia="宋体" w:hAnsi="宋体" w:cs="宋体"/>
                <w:kern w:val="0"/>
                <w:szCs w:val="21"/>
              </w:rPr>
              <w:br/>
              <w:t>发动机电控单元、点火系统组件、喷油系统组件、曲轴传感器及信号盘、仪表、检测端子、故障设置系统、大容量蓄电池或12V开关电源、大型彩色喷绘电路原理图、控制面板、可移动台架、使用说明书及任务驱动式实训指导书等。</w:t>
            </w:r>
            <w:r w:rsidRPr="00A52118">
              <w:rPr>
                <w:rFonts w:ascii="宋体" w:eastAsia="宋体" w:hAnsi="宋体" w:cs="宋体"/>
                <w:kern w:val="0"/>
                <w:szCs w:val="21"/>
              </w:rPr>
              <w:br/>
            </w:r>
            <w:r w:rsidRPr="00A52118">
              <w:rPr>
                <w:rFonts w:ascii="宋体" w:eastAsia="宋体" w:hAnsi="宋体" w:cs="宋体" w:hint="eastAsia"/>
                <w:kern w:val="0"/>
                <w:szCs w:val="21"/>
              </w:rPr>
              <w:t>三、</w:t>
            </w:r>
            <w:r w:rsidRPr="00A52118">
              <w:rPr>
                <w:rFonts w:ascii="宋体" w:eastAsia="宋体" w:hAnsi="宋体" w:cs="宋体"/>
                <w:kern w:val="0"/>
                <w:szCs w:val="21"/>
              </w:rPr>
              <w:t>功能特点</w:t>
            </w:r>
            <w:r w:rsidRPr="00A52118">
              <w:rPr>
                <w:rFonts w:ascii="宋体" w:eastAsia="宋体" w:hAnsi="宋体" w:cs="宋体"/>
                <w:kern w:val="0"/>
                <w:szCs w:val="21"/>
              </w:rPr>
              <w:br/>
              <w:t>1．面板上绘有完整的大众防盗和智能钥匙系统原理图。设有检测端子，可通过仪器仪表检测传感器，执行器等各种信号参数如电压、电阻、频率等。</w:t>
            </w:r>
            <w:r w:rsidRPr="00A52118">
              <w:rPr>
                <w:rFonts w:ascii="宋体" w:eastAsia="宋体" w:hAnsi="宋体" w:cs="宋体"/>
                <w:kern w:val="0"/>
                <w:szCs w:val="21"/>
              </w:rPr>
              <w:br/>
              <w:t>2．操纵开关及按钮，可真实演示大众防盗和智能钥匙系统的工作过程。</w:t>
            </w:r>
            <w:r w:rsidRPr="00A52118">
              <w:rPr>
                <w:rFonts w:ascii="宋体" w:eastAsia="宋体" w:hAnsi="宋体" w:cs="宋体"/>
                <w:kern w:val="0"/>
                <w:szCs w:val="21"/>
              </w:rPr>
              <w:br/>
              <w:t>3．数显表显示各传感器信号电压值。</w:t>
            </w:r>
            <w:r w:rsidRPr="00A52118">
              <w:rPr>
                <w:rFonts w:ascii="宋体" w:eastAsia="宋体" w:hAnsi="宋体" w:cs="宋体"/>
                <w:kern w:val="0"/>
                <w:szCs w:val="21"/>
              </w:rPr>
              <w:br/>
              <w:t>4．发光二极管显示工作元器件状态。</w:t>
            </w:r>
            <w:r w:rsidRPr="00A52118">
              <w:rPr>
                <w:rFonts w:ascii="宋体" w:eastAsia="宋体" w:hAnsi="宋体" w:cs="宋体"/>
                <w:kern w:val="0"/>
                <w:szCs w:val="21"/>
              </w:rPr>
              <w:br/>
              <w:t>5．故障模拟系统可模拟实际运行工况，设置多种实车常见故障。具体内容详见故障模拟设置装置说明。6．防盗匹配等操作。</w:t>
            </w:r>
            <w:r w:rsidRPr="00A52118">
              <w:rPr>
                <w:rFonts w:ascii="宋体" w:eastAsia="宋体" w:hAnsi="宋体" w:cs="宋体"/>
                <w:kern w:val="0"/>
                <w:szCs w:val="21"/>
              </w:rPr>
              <w:br/>
              <w:t>7．汽车油漆高温烤漆处理；加装交流电源漏电保护装置；转动元器件外加装防护装置。</w:t>
            </w:r>
            <w:r w:rsidRPr="00A52118">
              <w:rPr>
                <w:rFonts w:ascii="宋体" w:eastAsia="宋体" w:hAnsi="宋体" w:cs="宋体"/>
                <w:kern w:val="0"/>
                <w:szCs w:val="21"/>
              </w:rPr>
              <w:br/>
              <w:t>9．装有诊断座，可读取故障码与数据流等。</w:t>
            </w:r>
            <w:r w:rsidRPr="00A52118">
              <w:rPr>
                <w:rFonts w:ascii="宋体" w:eastAsia="宋体" w:hAnsi="宋体" w:cs="宋体"/>
                <w:kern w:val="0"/>
                <w:szCs w:val="21"/>
              </w:rPr>
              <w:br/>
            </w:r>
            <w:r w:rsidRPr="00A52118">
              <w:rPr>
                <w:rFonts w:ascii="宋体" w:eastAsia="宋体" w:hAnsi="宋体" w:cs="宋体" w:hint="eastAsia"/>
                <w:kern w:val="0"/>
                <w:szCs w:val="21"/>
              </w:rPr>
              <w:t>四、</w:t>
            </w:r>
            <w:r w:rsidRPr="00A52118">
              <w:rPr>
                <w:rFonts w:ascii="宋体" w:eastAsia="宋体" w:hAnsi="宋体" w:cs="宋体"/>
                <w:kern w:val="0"/>
                <w:szCs w:val="21"/>
              </w:rPr>
              <w:t>技术参数</w:t>
            </w:r>
            <w:r w:rsidRPr="00A52118">
              <w:rPr>
                <w:rFonts w:ascii="宋体" w:eastAsia="宋体" w:hAnsi="宋体" w:cs="宋体"/>
                <w:kern w:val="0"/>
                <w:szCs w:val="21"/>
              </w:rPr>
              <w:br/>
              <w:t>外形尺寸：1240mm×550mm×1850mm（长×宽×高）；</w:t>
            </w:r>
            <w:r w:rsidRPr="00A52118">
              <w:rPr>
                <w:rFonts w:ascii="宋体" w:eastAsia="宋体" w:hAnsi="宋体" w:cs="宋体"/>
                <w:kern w:val="0"/>
                <w:szCs w:val="21"/>
              </w:rPr>
              <w:br/>
              <w:t>电源：220V交流电压；</w:t>
            </w:r>
            <w:r w:rsidRPr="00A52118">
              <w:rPr>
                <w:rFonts w:ascii="宋体" w:eastAsia="宋体" w:hAnsi="宋体" w:cs="宋体"/>
                <w:kern w:val="0"/>
                <w:szCs w:val="21"/>
              </w:rPr>
              <w:br/>
              <w:t>工作电压：12V直流电压；</w:t>
            </w:r>
            <w:r w:rsidRPr="00A52118">
              <w:rPr>
                <w:rFonts w:ascii="宋体" w:eastAsia="宋体" w:hAnsi="宋体" w:cs="宋体"/>
                <w:kern w:val="0"/>
                <w:szCs w:val="21"/>
              </w:rPr>
              <w:br/>
              <w:t>工作温度：-50℃～50℃；</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3.</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汽车电动门窗与中控锁系统示教板</w:t>
            </w:r>
          </w:p>
        </w:tc>
        <w:tc>
          <w:tcPr>
            <w:tcW w:w="8985"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一、总体概述</w:t>
            </w:r>
          </w:p>
          <w:p w:rsidR="007C799E" w:rsidRPr="00A52118" w:rsidRDefault="007C799E">
            <w:pPr>
              <w:widowControl/>
              <w:adjustRightInd w:val="0"/>
              <w:snapToGrid w:val="0"/>
              <w:ind w:firstLineChars="200" w:firstLine="420"/>
              <w:jc w:val="left"/>
              <w:rPr>
                <w:rFonts w:ascii="宋体" w:eastAsia="宋体" w:hAnsi="宋体" w:cs="宋体"/>
                <w:kern w:val="0"/>
                <w:szCs w:val="21"/>
              </w:rPr>
            </w:pPr>
            <w:r w:rsidRPr="00A52118">
              <w:rPr>
                <w:rFonts w:ascii="宋体" w:eastAsia="宋体" w:hAnsi="宋体" w:cs="宋体" w:hint="eastAsia"/>
                <w:kern w:val="0"/>
                <w:szCs w:val="21"/>
              </w:rPr>
              <w:t>汽车电动门窗与中控锁系统示教板以大众帕萨特汽车车电动窗、中控门锁系统实物为基础，充分展示汽车电动窗、中控门锁系统的组成结构和工作过程，适用于对汽车电动窗、中控门锁系统理论和维修实训的教学需要</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lastRenderedPageBreak/>
              <w:t>二、设备组成</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实训台包含以下主要配件：①舒适控制系统ECU*1个；②脚轮*4个；③前后左右门锁*1套；④车门总成*1个</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三、功能描述</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1）真实可运行的汽车电动窗、中控门锁系统，充分展示汽车电动窗、中控门锁系统的组成结构；</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2）操纵电动窗开关、中控门锁开关，可真实演示汽车电动窗、中控门锁的工作过程。</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3）示教板面板采用4mm厚耐腐蚀、耐创击、耐污染、防火、防潮的高级铝塑板，表面经特殊工艺喷涂底漆处理；面板打印有永不褪色的彩色电路图；学员可直观对照电路图和实物，认识和分析汽车电动窗、中控门锁系统的工作原理；</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4）示教板面板上安装有检测端子，可直接在面板上检测汽车电动窗、中控门锁及后视镜系统各电路元件的电信号，如电阻、电压、电流、频率信号等；</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5）实训台底座采用国标铝型材制作，加以装饰条装饰，外观美丽，质量坚固，带自锁脚轮装置，移动灵活，安全可靠、坚固耐用</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四、技术特性</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电动门窗与中控锁系统实训台</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1）台架尺寸：长1.2m*宽70cm*高1.7m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2）框体材质：国标工业银色铝型材/磨砂氧化</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3）主面板材质：铝塑板耐候、耐磨、耐高温、高强度、耐腐蚀</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4）系统电路图喷绘方式：UV打印（系统电路图完全遵循原厂维修手册电路图绘制拼接而成）</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5）侧面板材质：铝塑复合板（耐候、耐腐蚀、高强度、耐高温）</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6）测试孔：高质量尼龙料高压安全型4mm面板香蕉插座孔/PA66高强度尼龙/黄铜镀镍/材料电镀符合RoHS环保</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7）承重轮：采用尼龙材料一次合成，高承重，高耐磨，轮面车轮宽大，使其具有超高稳定性，旋转灵活，耐久力更出众，轴承双轴承设计，承重更均匀，耐压抗冲击。</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五、实训项目</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1）电动门窗与中控锁系统原理认知实训；</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2）电动门窗与中控锁系统电路图识读实训；</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3）电动门窗与中控锁系统故障诊断检测与排除实训</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4）电动门窗与中控锁系统故障分析实训</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4.</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汽车音响、导航、倒车影像系统示教板</w:t>
            </w:r>
          </w:p>
        </w:tc>
        <w:tc>
          <w:tcPr>
            <w:tcW w:w="8985" w:type="dxa"/>
            <w:tcBorders>
              <w:top w:val="nil"/>
              <w:left w:val="nil"/>
              <w:bottom w:val="single" w:sz="4" w:space="0" w:color="auto"/>
              <w:right w:val="single" w:sz="4" w:space="0" w:color="auto"/>
            </w:tcBorders>
            <w:vAlign w:val="center"/>
          </w:tcPr>
          <w:p w:rsidR="007C799E" w:rsidRPr="00A52118" w:rsidRDefault="007C799E">
            <w:pPr>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一、产品简介</w:t>
            </w:r>
            <w:r w:rsidRPr="00A52118">
              <w:rPr>
                <w:rFonts w:ascii="宋体" w:eastAsia="宋体" w:hAnsi="宋体" w:cs="宋体" w:hint="eastAsia"/>
                <w:kern w:val="0"/>
                <w:szCs w:val="21"/>
              </w:rPr>
              <w:br/>
              <w:t>本实验台以大众车系（带倒车雷达、导航）及配套装置实物为基础，由移动台架、示教面板二部分组成。适用于中高等职业学院和培训机构的汽车音响系统构造与维修实训教学，能够满足对汽车音响系统系统的结构工作原理、故障设置及诊断的教学需要。本实验设备操作方便，安全可靠，</w:t>
            </w:r>
            <w:r w:rsidRPr="00A52118">
              <w:rPr>
                <w:rFonts w:ascii="宋体" w:eastAsia="宋体" w:hAnsi="宋体" w:cs="宋体" w:hint="eastAsia"/>
                <w:kern w:val="0"/>
                <w:szCs w:val="21"/>
              </w:rPr>
              <w:lastRenderedPageBreak/>
              <w:t>易于维护。</w:t>
            </w:r>
            <w:r w:rsidRPr="00A52118">
              <w:rPr>
                <w:rFonts w:ascii="宋体" w:eastAsia="宋体" w:hAnsi="宋体" w:cs="宋体" w:hint="eastAsia"/>
                <w:kern w:val="0"/>
                <w:szCs w:val="21"/>
              </w:rPr>
              <w:br/>
              <w:t>二、示教面板</w:t>
            </w:r>
            <w:r w:rsidRPr="00A52118">
              <w:rPr>
                <w:rFonts w:ascii="宋体" w:eastAsia="宋体" w:hAnsi="宋体" w:cs="宋体" w:hint="eastAsia"/>
                <w:kern w:val="0"/>
                <w:szCs w:val="21"/>
              </w:rPr>
              <w:br/>
              <w:t>1、配备功放机、低音炮点火开关、宽屏DVD一体视频机（兼容CD、VCD、带倒车雷达、导航）、前左右扬声器、后左右扬声器、电动天线、后视探头、倒车灯开关等；</w:t>
            </w:r>
            <w:r w:rsidRPr="00A52118">
              <w:rPr>
                <w:rFonts w:ascii="宋体" w:eastAsia="宋体" w:hAnsi="宋体" w:cs="宋体" w:hint="eastAsia"/>
                <w:kern w:val="0"/>
                <w:szCs w:val="21"/>
              </w:rPr>
              <w:br/>
              <w:t>2、外接式的检测端子、工作状态LED显示灯、数字电压表、连接线；</w:t>
            </w:r>
            <w:r w:rsidRPr="00A52118">
              <w:rPr>
                <w:rFonts w:ascii="宋体" w:eastAsia="宋体" w:hAnsi="宋体" w:cs="宋体" w:hint="eastAsia"/>
                <w:kern w:val="0"/>
                <w:szCs w:val="21"/>
              </w:rPr>
              <w:br/>
              <w:t>3、彩色完整的系统结构组成图和电路原理图；</w:t>
            </w:r>
            <w:r w:rsidRPr="00A52118">
              <w:rPr>
                <w:rFonts w:ascii="宋体" w:eastAsia="宋体" w:hAnsi="宋体" w:cs="宋体" w:hint="eastAsia"/>
                <w:kern w:val="0"/>
                <w:szCs w:val="21"/>
              </w:rPr>
              <w:br/>
              <w:t>产品功能</w:t>
            </w:r>
            <w:r w:rsidRPr="00A52118">
              <w:rPr>
                <w:rFonts w:ascii="宋体" w:eastAsia="宋体" w:hAnsi="宋体" w:cs="宋体" w:hint="eastAsia"/>
                <w:kern w:val="0"/>
                <w:szCs w:val="21"/>
              </w:rPr>
              <w:br/>
              <w:t xml:space="preserve">三、展示功能： </w:t>
            </w:r>
            <w:r w:rsidRPr="00A52118">
              <w:rPr>
                <w:rFonts w:ascii="宋体" w:eastAsia="宋体" w:hAnsi="宋体" w:cs="宋体" w:hint="eastAsia"/>
                <w:kern w:val="0"/>
                <w:szCs w:val="21"/>
              </w:rPr>
              <w:br/>
              <w:t>1、把汽车音响系统部件按基本合理位置排列，不同的部件都标有名称，充分展示汽车音响系统的结构和工作原理。</w:t>
            </w:r>
            <w:r w:rsidRPr="00A52118">
              <w:rPr>
                <w:rFonts w:ascii="宋体" w:eastAsia="宋体" w:hAnsi="宋体" w:cs="宋体" w:hint="eastAsia"/>
                <w:kern w:val="0"/>
                <w:szCs w:val="21"/>
              </w:rPr>
              <w:br/>
              <w:t>2、彩色完整的音响系统结构组成图和电路原理图，便于对照实物进行音响的工作过程以及工作原理的教学。</w:t>
            </w:r>
            <w:r w:rsidRPr="00A52118">
              <w:rPr>
                <w:rFonts w:ascii="宋体" w:eastAsia="宋体" w:hAnsi="宋体" w:cs="宋体" w:hint="eastAsia"/>
                <w:kern w:val="0"/>
                <w:szCs w:val="21"/>
              </w:rPr>
              <w:br/>
              <w:t>四、动态演示功能：</w:t>
            </w:r>
            <w:r w:rsidRPr="00A52118">
              <w:rPr>
                <w:rFonts w:ascii="宋体" w:eastAsia="宋体" w:hAnsi="宋体" w:cs="宋体" w:hint="eastAsia"/>
                <w:kern w:val="0"/>
                <w:szCs w:val="21"/>
              </w:rPr>
              <w:br/>
              <w:t>1、配备齐全的汽车音响扬声器和低音炮，真实感受音响效果；</w:t>
            </w:r>
            <w:r w:rsidRPr="00A52118">
              <w:rPr>
                <w:rFonts w:ascii="宋体" w:eastAsia="宋体" w:hAnsi="宋体" w:cs="宋体" w:hint="eastAsia"/>
                <w:kern w:val="0"/>
                <w:szCs w:val="21"/>
              </w:rPr>
              <w:br/>
              <w:t>2、真实演示音响视屏的后视功能，倒车时可清晰显示后方情况；</w:t>
            </w:r>
            <w:r w:rsidRPr="00A52118">
              <w:rPr>
                <w:rFonts w:ascii="宋体" w:eastAsia="宋体" w:hAnsi="宋体" w:cs="宋体" w:hint="eastAsia"/>
                <w:kern w:val="0"/>
                <w:szCs w:val="21"/>
              </w:rPr>
              <w:br/>
              <w:t>3、DVD视频播放机具有先进的蓝牙、SD插卡功能等；</w:t>
            </w:r>
            <w:r w:rsidRPr="00A52118">
              <w:rPr>
                <w:rFonts w:ascii="宋体" w:eastAsia="宋体" w:hAnsi="宋体" w:cs="宋体" w:hint="eastAsia"/>
                <w:kern w:val="0"/>
                <w:szCs w:val="21"/>
              </w:rPr>
              <w:br/>
              <w:t>4、DVD视频播放机具有电视、导航等多种先进功能。</w:t>
            </w:r>
            <w:r w:rsidRPr="00A52118">
              <w:rPr>
                <w:rFonts w:ascii="宋体" w:eastAsia="宋体" w:hAnsi="宋体" w:cs="宋体" w:hint="eastAsia"/>
                <w:kern w:val="0"/>
                <w:szCs w:val="21"/>
              </w:rPr>
              <w:br/>
              <w:t>5、面板上的彩色电路原理图和外接式的检测端子，方便测量电路和执行器的各种信号和其它参数</w:t>
            </w:r>
            <w:r w:rsidRPr="00A52118">
              <w:rPr>
                <w:rFonts w:ascii="宋体" w:eastAsia="宋体" w:hAnsi="宋体" w:cs="宋体" w:hint="eastAsia"/>
                <w:kern w:val="0"/>
                <w:szCs w:val="21"/>
              </w:rPr>
              <w:br/>
              <w:t>五、实训项目</w:t>
            </w:r>
            <w:r w:rsidRPr="00A52118">
              <w:rPr>
                <w:rFonts w:ascii="宋体" w:eastAsia="宋体" w:hAnsi="宋体" w:cs="宋体" w:hint="eastAsia"/>
                <w:kern w:val="0"/>
                <w:szCs w:val="21"/>
              </w:rPr>
              <w:br/>
              <w:t>1、音响系统工作运行演示、教学、实验；</w:t>
            </w:r>
            <w:r w:rsidRPr="00A52118">
              <w:rPr>
                <w:rFonts w:ascii="宋体" w:eastAsia="宋体" w:hAnsi="宋体" w:cs="宋体" w:hint="eastAsia"/>
                <w:kern w:val="0"/>
                <w:szCs w:val="21"/>
              </w:rPr>
              <w:br/>
              <w:t>2、音响系统各个传感器信号检测、模拟实验；</w:t>
            </w:r>
            <w:r w:rsidRPr="00A52118">
              <w:rPr>
                <w:rFonts w:ascii="宋体" w:eastAsia="宋体" w:hAnsi="宋体" w:cs="宋体" w:hint="eastAsia"/>
                <w:kern w:val="0"/>
                <w:szCs w:val="21"/>
              </w:rPr>
              <w:br/>
              <w:t>3、音响系统故障设置、排除、实验、实训、考核；</w:t>
            </w:r>
            <w:r w:rsidRPr="00A52118">
              <w:rPr>
                <w:rFonts w:ascii="宋体" w:eastAsia="宋体" w:hAnsi="宋体" w:cs="宋体" w:hint="eastAsia"/>
                <w:kern w:val="0"/>
                <w:szCs w:val="21"/>
              </w:rPr>
              <w:br/>
              <w:t>4、音响系统的拆装，检测实训。</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5.</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汽车电动座椅示教板</w:t>
            </w:r>
          </w:p>
        </w:tc>
        <w:tc>
          <w:tcPr>
            <w:tcW w:w="8985" w:type="dxa"/>
            <w:tcBorders>
              <w:top w:val="nil"/>
              <w:left w:val="nil"/>
              <w:bottom w:val="single" w:sz="4" w:space="0" w:color="auto"/>
              <w:right w:val="single" w:sz="4" w:space="0" w:color="auto"/>
            </w:tcBorders>
            <w:vAlign w:val="center"/>
          </w:tcPr>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一、总体要求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采用大众车系汽车电动座椅实物为基础，由点火开关、解体电动座椅、座椅控制组合开关、相关的继电器、保险丝、主台架、检测控制台等组成，适用于中高等职业技术院校、普通教育类学院和培训机构对汽车电动座椅系统的理论和维修实训的教学需要。</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二、功能要求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1、把座椅去套处理，各个部分用不同的颜色标识，充分展示电动座椅的组成结构和工作原理；</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2、彩色完整的电动座椅系统结构组成图片和电路工作原理图，便于对照实物进行电动座椅系统结构组成和电路工作原理教学；</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3、在电动座椅实物的基础上，配备各相关辅助控制装置，充分演示电动座椅的各个方向调节等</w:t>
            </w:r>
            <w:r w:rsidRPr="00A52118">
              <w:rPr>
                <w:rFonts w:ascii="宋体" w:eastAsia="宋体" w:hAnsi="宋体" w:cs="宋体" w:hint="eastAsia"/>
                <w:kern w:val="0"/>
                <w:szCs w:val="21"/>
              </w:rPr>
              <w:lastRenderedPageBreak/>
              <w:t>工作过程；</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4、操纵电动座椅开关，可调节电动座椅前后移动、倾斜调整、前后垂直调整、头枕调整等工作全过程；</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5、汽车电动座椅构造与维修实训教学，能够满足对电动座椅的结构、工作原理、故障设置及诊断的教学需要。</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三</w:t>
            </w:r>
            <w:r w:rsidRPr="00A52118">
              <w:rPr>
                <w:rFonts w:ascii="宋体" w:eastAsia="宋体" w:hAnsi="宋体" w:cs="宋体"/>
                <w:kern w:val="0"/>
                <w:szCs w:val="21"/>
              </w:rPr>
              <w:t>、</w:t>
            </w:r>
            <w:r w:rsidRPr="00A52118">
              <w:rPr>
                <w:rFonts w:ascii="宋体" w:eastAsia="宋体" w:hAnsi="宋体" w:cs="宋体" w:hint="eastAsia"/>
                <w:kern w:val="0"/>
                <w:szCs w:val="21"/>
              </w:rPr>
              <w:t>工艺要求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1．台架采用欧标铝型材制作而成，经久耐用不生锈，带万向脚轮，便于移动；</w:t>
            </w:r>
            <w:r w:rsidRPr="00A52118">
              <w:rPr>
                <w:rFonts w:ascii="宋体" w:eastAsia="宋体" w:hAnsi="宋体" w:cs="宋体" w:hint="eastAsia"/>
                <w:kern w:val="0"/>
                <w:szCs w:val="21"/>
              </w:rPr>
              <w:br/>
              <w:t>2．电路图面板材料采用铝塑板制作，电路图经过处理后用大型平板打印机打印，电路图打印效果平整无凹凸感且不少于四种颜色；</w:t>
            </w:r>
            <w:r w:rsidRPr="00A52118">
              <w:rPr>
                <w:rFonts w:ascii="宋体" w:eastAsia="宋体" w:hAnsi="宋体" w:cs="宋体" w:hint="eastAsia"/>
                <w:kern w:val="0"/>
                <w:szCs w:val="21"/>
              </w:rPr>
              <w:br/>
              <w:t>3．面板架外观采用铝塑板封边，外观精美并用</w:t>
            </w:r>
            <w:r w:rsidRPr="00A52118">
              <w:rPr>
                <w:rFonts w:ascii="宋体" w:eastAsia="宋体" w:hAnsi="宋体" w:cs="宋体"/>
                <w:kern w:val="0"/>
                <w:szCs w:val="21"/>
              </w:rPr>
              <w:t>胶条封边</w:t>
            </w:r>
            <w:r w:rsidRPr="00A52118">
              <w:rPr>
                <w:rFonts w:ascii="宋体" w:eastAsia="宋体" w:hAnsi="宋体" w:cs="宋体" w:hint="eastAsia"/>
                <w:kern w:val="0"/>
                <w:szCs w:val="21"/>
              </w:rPr>
              <w:t>；</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4. 固定零部件采用电脑激光雕刻机加工，美观度且不刺手；</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6.</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汽车安全气囊系统实训台</w:t>
            </w:r>
          </w:p>
        </w:tc>
        <w:tc>
          <w:tcPr>
            <w:tcW w:w="8985" w:type="dxa"/>
            <w:tcBorders>
              <w:top w:val="nil"/>
              <w:left w:val="nil"/>
              <w:bottom w:val="single" w:sz="4" w:space="0" w:color="auto"/>
              <w:right w:val="single" w:sz="4" w:space="0" w:color="auto"/>
            </w:tcBorders>
            <w:vAlign w:val="center"/>
          </w:tcPr>
          <w:p w:rsidR="007C799E" w:rsidRPr="00A52118" w:rsidRDefault="007C799E">
            <w:pPr>
              <w:pStyle w:val="12"/>
              <w:numPr>
                <w:ilvl w:val="0"/>
                <w:numId w:val="16"/>
              </w:numPr>
              <w:adjustRightInd w:val="0"/>
              <w:snapToGrid w:val="0"/>
              <w:jc w:val="left"/>
              <w:rPr>
                <w:rFonts w:ascii="宋体" w:hAnsi="宋体"/>
                <w:b/>
                <w:szCs w:val="21"/>
              </w:rPr>
            </w:pPr>
            <w:r w:rsidRPr="00A52118">
              <w:rPr>
                <w:rFonts w:ascii="宋体" w:hAnsi="宋体" w:cs="宋体" w:hint="eastAsia"/>
                <w:kern w:val="0"/>
                <w:szCs w:val="21"/>
              </w:rPr>
              <w:t xml:space="preserve">　</w:t>
            </w:r>
            <w:r w:rsidRPr="00A52118">
              <w:rPr>
                <w:rFonts w:ascii="宋体" w:hAnsi="宋体" w:hint="eastAsia"/>
                <w:b/>
                <w:szCs w:val="21"/>
              </w:rPr>
              <w:t>总体概述</w:t>
            </w:r>
          </w:p>
          <w:p w:rsidR="007C799E" w:rsidRPr="00A52118" w:rsidRDefault="007C799E">
            <w:pPr>
              <w:pStyle w:val="12"/>
              <w:adjustRightInd w:val="0"/>
              <w:snapToGrid w:val="0"/>
              <w:ind w:firstLineChars="300" w:firstLine="630"/>
              <w:jc w:val="left"/>
              <w:rPr>
                <w:rFonts w:ascii="宋体" w:hAnsi="宋体" w:cs="宋体"/>
                <w:kern w:val="0"/>
                <w:szCs w:val="21"/>
              </w:rPr>
            </w:pPr>
            <w:r w:rsidRPr="00A52118">
              <w:rPr>
                <w:rFonts w:ascii="宋体" w:hAnsi="宋体" w:cs="宋体" w:hint="eastAsia"/>
                <w:kern w:val="0"/>
                <w:szCs w:val="21"/>
              </w:rPr>
              <w:t>汽车安全气囊系统实训台以</w:t>
            </w:r>
            <w:r w:rsidRPr="00A52118">
              <w:rPr>
                <w:rFonts w:ascii="宋体" w:hAnsi="宋体" w:hint="eastAsia"/>
                <w:szCs w:val="21"/>
              </w:rPr>
              <w:t>大众车系安全气囊系统实物为基础，充分展示汽车安全气囊系统的组成结构和工作过程。通过汽车安全气囊系统的演示，提高学生对安全气囊系统的初步认识，使学生了解安全气囊系统起到更直观更深入的教学目的</w:t>
            </w:r>
            <w:r w:rsidRPr="00A52118">
              <w:rPr>
                <w:rFonts w:ascii="宋体" w:hAnsi="宋体" w:cs="宋体" w:hint="eastAsia"/>
                <w:kern w:val="0"/>
                <w:szCs w:val="21"/>
              </w:rPr>
              <w:t>。</w:t>
            </w:r>
          </w:p>
          <w:p w:rsidR="007C799E" w:rsidRPr="00A52118" w:rsidRDefault="007C799E" w:rsidP="007C799E">
            <w:pPr>
              <w:pStyle w:val="12"/>
              <w:numPr>
                <w:ilvl w:val="0"/>
                <w:numId w:val="16"/>
              </w:numPr>
              <w:adjustRightInd w:val="0"/>
              <w:snapToGrid w:val="0"/>
              <w:ind w:firstLine="422"/>
              <w:jc w:val="left"/>
              <w:rPr>
                <w:rFonts w:ascii="宋体" w:hAnsi="宋体"/>
                <w:b/>
                <w:szCs w:val="21"/>
              </w:rPr>
            </w:pPr>
            <w:r w:rsidRPr="00A52118">
              <w:rPr>
                <w:rFonts w:ascii="宋体" w:hAnsi="宋体" w:hint="eastAsia"/>
                <w:b/>
                <w:szCs w:val="21"/>
              </w:rPr>
              <w:t>设备组成</w:t>
            </w:r>
          </w:p>
          <w:p w:rsidR="007C799E" w:rsidRPr="00A52118" w:rsidRDefault="007C799E">
            <w:pPr>
              <w:pStyle w:val="12"/>
              <w:adjustRightInd w:val="0"/>
              <w:snapToGrid w:val="0"/>
              <w:ind w:firstLineChars="250" w:firstLine="525"/>
              <w:jc w:val="left"/>
              <w:rPr>
                <w:rFonts w:ascii="宋体" w:hAnsi="宋体" w:cs="宋体"/>
                <w:bCs/>
                <w:kern w:val="0"/>
                <w:szCs w:val="21"/>
              </w:rPr>
            </w:pPr>
            <w:r w:rsidRPr="00A52118">
              <w:rPr>
                <w:rFonts w:ascii="宋体" w:hAnsi="宋体" w:cs="宋体" w:hint="eastAsia"/>
                <w:szCs w:val="21"/>
              </w:rPr>
              <w:t>实训台</w:t>
            </w:r>
            <w:r w:rsidRPr="00A52118">
              <w:rPr>
                <w:rFonts w:ascii="宋体" w:hAnsi="宋体" w:cs="宋体" w:hint="eastAsia"/>
                <w:szCs w:val="21"/>
                <w:lang w:val="zh-CN"/>
              </w:rPr>
              <w:t>包含以下主要配件：</w:t>
            </w:r>
            <w:r w:rsidRPr="00A52118">
              <w:rPr>
                <w:rFonts w:ascii="宋体" w:hAnsi="宋体" w:cs="宋体" w:hint="eastAsia"/>
                <w:bCs/>
                <w:kern w:val="0"/>
                <w:szCs w:val="21"/>
                <w:lang w:val="zh-CN"/>
              </w:rPr>
              <w:t>①</w:t>
            </w:r>
            <w:r w:rsidRPr="00A52118">
              <w:rPr>
                <w:rFonts w:ascii="宋体" w:hAnsi="宋体" w:cs="宋体" w:hint="eastAsia"/>
                <w:bCs/>
                <w:kern w:val="0"/>
                <w:szCs w:val="21"/>
              </w:rPr>
              <w:t>游丝弹簧组件*1套；②脚轮*4个；③驾驶座安全气囊引爆器*1个；④乘客座安全气囊引爆器*1个；⑤气囊电脑*1个；⑥气缸*1个；⑦储气罐*1个，⑧气囊总成*1个</w:t>
            </w:r>
          </w:p>
          <w:p w:rsidR="007C799E" w:rsidRPr="00A52118" w:rsidRDefault="007C799E" w:rsidP="007C799E">
            <w:pPr>
              <w:pStyle w:val="12"/>
              <w:numPr>
                <w:ilvl w:val="0"/>
                <w:numId w:val="16"/>
              </w:numPr>
              <w:adjustRightInd w:val="0"/>
              <w:snapToGrid w:val="0"/>
              <w:ind w:firstLine="422"/>
              <w:jc w:val="left"/>
              <w:rPr>
                <w:rFonts w:ascii="宋体" w:hAnsi="宋体"/>
                <w:b/>
                <w:szCs w:val="21"/>
              </w:rPr>
            </w:pPr>
            <w:r w:rsidRPr="00A52118">
              <w:rPr>
                <w:rFonts w:ascii="宋体" w:hAnsi="宋体" w:hint="eastAsia"/>
                <w:b/>
                <w:szCs w:val="21"/>
              </w:rPr>
              <w:t>功能描述</w:t>
            </w:r>
          </w:p>
          <w:p w:rsidR="007C799E" w:rsidRPr="00A52118" w:rsidRDefault="007C799E">
            <w:pPr>
              <w:pStyle w:val="12"/>
              <w:numPr>
                <w:ilvl w:val="0"/>
                <w:numId w:val="17"/>
              </w:numPr>
              <w:adjustRightInd w:val="0"/>
              <w:snapToGrid w:val="0"/>
              <w:jc w:val="left"/>
              <w:rPr>
                <w:rFonts w:ascii="宋体" w:hAnsi="宋体" w:cstheme="minorEastAsia"/>
                <w:szCs w:val="21"/>
              </w:rPr>
            </w:pPr>
            <w:r w:rsidRPr="00A52118">
              <w:rPr>
                <w:rFonts w:ascii="宋体" w:hAnsi="宋体" w:cstheme="minorEastAsia" w:hint="eastAsia"/>
                <w:szCs w:val="21"/>
              </w:rPr>
              <w:t>操纵碰撞气缸，模拟汽车碰撞过程，模拟安全气囊迅速充气膨胀，真实演示汽车安全气囊系统的工作过程；</w:t>
            </w:r>
          </w:p>
          <w:p w:rsidR="007C799E" w:rsidRPr="00A52118" w:rsidRDefault="007C799E">
            <w:pPr>
              <w:pStyle w:val="12"/>
              <w:numPr>
                <w:ilvl w:val="0"/>
                <w:numId w:val="17"/>
              </w:numPr>
              <w:adjustRightInd w:val="0"/>
              <w:snapToGrid w:val="0"/>
              <w:jc w:val="left"/>
              <w:rPr>
                <w:rFonts w:ascii="宋体" w:hAnsi="宋体" w:cstheme="minorEastAsia"/>
                <w:szCs w:val="21"/>
              </w:rPr>
            </w:pPr>
            <w:r w:rsidRPr="00A52118">
              <w:rPr>
                <w:rFonts w:ascii="宋体" w:hAnsi="宋体" w:cstheme="minorEastAsia" w:hint="eastAsia"/>
                <w:szCs w:val="21"/>
              </w:rPr>
              <w:t>真实可运行的汽车安全气囊系统，充分展示汽车安全气囊系统的组成结构；</w:t>
            </w:r>
          </w:p>
          <w:p w:rsidR="007C799E" w:rsidRPr="00A52118" w:rsidRDefault="007C799E">
            <w:pPr>
              <w:pStyle w:val="12"/>
              <w:numPr>
                <w:ilvl w:val="0"/>
                <w:numId w:val="17"/>
              </w:numPr>
              <w:adjustRightInd w:val="0"/>
              <w:snapToGrid w:val="0"/>
              <w:jc w:val="left"/>
              <w:rPr>
                <w:rFonts w:ascii="宋体" w:hAnsi="宋体" w:cstheme="minorEastAsia"/>
                <w:szCs w:val="21"/>
              </w:rPr>
            </w:pPr>
            <w:r w:rsidRPr="00A52118">
              <w:rPr>
                <w:rFonts w:ascii="宋体" w:hAnsi="宋体" w:cstheme="minorEastAsia" w:hint="eastAsia"/>
                <w:szCs w:val="21"/>
              </w:rPr>
              <w:t>示教板面板采用4mm厚耐腐蚀、耐创击、耐污染、防火、防潮的高级铝塑板，表面经特殊工艺喷涂底漆处理；面板打印有永不褪色的彩色电路图；学员可直观对照电路图和实物，认识和分析汽车安全气囊系统的工作原理</w:t>
            </w:r>
            <w:r w:rsidRPr="00A52118">
              <w:rPr>
                <w:rFonts w:ascii="宋体" w:hAnsi="宋体" w:cstheme="minorEastAsia" w:hint="eastAsia"/>
                <w:kern w:val="0"/>
                <w:szCs w:val="21"/>
              </w:rPr>
              <w:t>；</w:t>
            </w:r>
          </w:p>
          <w:p w:rsidR="007C799E" w:rsidRPr="00A52118" w:rsidRDefault="007C799E">
            <w:pPr>
              <w:pStyle w:val="12"/>
              <w:numPr>
                <w:ilvl w:val="0"/>
                <w:numId w:val="17"/>
              </w:numPr>
              <w:adjustRightInd w:val="0"/>
              <w:snapToGrid w:val="0"/>
              <w:jc w:val="left"/>
              <w:rPr>
                <w:rFonts w:ascii="宋体" w:hAnsi="宋体" w:cstheme="minorEastAsia"/>
                <w:szCs w:val="21"/>
              </w:rPr>
            </w:pPr>
            <w:r w:rsidRPr="00A52118">
              <w:rPr>
                <w:rFonts w:ascii="宋体" w:hAnsi="宋体" w:cstheme="minorEastAsia" w:hint="eastAsia"/>
                <w:szCs w:val="21"/>
              </w:rPr>
              <w:t>示教板面板上安装有检测端子，可直接在面板上检测汽车安全气囊系统各电路元件的电信号，如电阻、电压、电流、频率信号等</w:t>
            </w:r>
            <w:r w:rsidRPr="00A52118">
              <w:rPr>
                <w:rFonts w:ascii="宋体" w:hAnsi="宋体" w:cstheme="minorEastAsia" w:hint="eastAsia"/>
                <w:kern w:val="0"/>
                <w:szCs w:val="21"/>
              </w:rPr>
              <w:t>；</w:t>
            </w:r>
          </w:p>
          <w:p w:rsidR="007C799E" w:rsidRPr="00A52118" w:rsidRDefault="007C799E">
            <w:pPr>
              <w:pStyle w:val="12"/>
              <w:numPr>
                <w:ilvl w:val="0"/>
                <w:numId w:val="17"/>
              </w:numPr>
              <w:adjustRightInd w:val="0"/>
              <w:snapToGrid w:val="0"/>
              <w:jc w:val="left"/>
              <w:rPr>
                <w:rFonts w:ascii="宋体" w:hAnsi="宋体" w:cstheme="minorEastAsia"/>
                <w:szCs w:val="21"/>
              </w:rPr>
            </w:pPr>
            <w:r w:rsidRPr="00A52118">
              <w:rPr>
                <w:rFonts w:ascii="宋体" w:hAnsi="宋体" w:cstheme="minorEastAsia" w:hint="eastAsia"/>
                <w:szCs w:val="21"/>
              </w:rPr>
              <w:t>示教板面板上安装有诊断座，可连接专用或通用型汽车解码器，对安全气囊控制单元进行读取故障码、清除故障码等自诊断功能；</w:t>
            </w:r>
          </w:p>
          <w:p w:rsidR="007C799E" w:rsidRPr="00A52118" w:rsidRDefault="007C799E">
            <w:pPr>
              <w:pStyle w:val="12"/>
              <w:numPr>
                <w:ilvl w:val="0"/>
                <w:numId w:val="18"/>
              </w:numPr>
              <w:adjustRightInd w:val="0"/>
              <w:snapToGrid w:val="0"/>
              <w:jc w:val="left"/>
              <w:rPr>
                <w:rFonts w:ascii="宋体" w:hAnsi="宋体" w:cstheme="minorEastAsia"/>
                <w:szCs w:val="21"/>
              </w:rPr>
            </w:pPr>
            <w:r w:rsidRPr="00A52118">
              <w:rPr>
                <w:rFonts w:ascii="宋体" w:hAnsi="宋体" w:cstheme="minorEastAsia" w:hint="eastAsia"/>
                <w:szCs w:val="21"/>
              </w:rPr>
              <w:t>实训台采用国标铝型材制作，加以装饰条装饰，外观美丽，质量坚固，带自锁脚轮装置，移动灵活，安全可靠、坚固耐用</w:t>
            </w:r>
          </w:p>
          <w:p w:rsidR="007C799E" w:rsidRPr="00A52118" w:rsidRDefault="007C799E">
            <w:pPr>
              <w:pStyle w:val="12"/>
              <w:numPr>
                <w:ilvl w:val="0"/>
                <w:numId w:val="18"/>
              </w:numPr>
              <w:adjustRightInd w:val="0"/>
              <w:snapToGrid w:val="0"/>
              <w:jc w:val="left"/>
              <w:rPr>
                <w:rFonts w:ascii="宋体" w:hAnsi="宋体" w:cstheme="minorEastAsia"/>
                <w:szCs w:val="21"/>
              </w:rPr>
            </w:pPr>
            <w:r w:rsidRPr="00A52118">
              <w:rPr>
                <w:rFonts w:ascii="宋体" w:hAnsi="宋体" w:cstheme="minorEastAsia" w:hint="eastAsia"/>
                <w:szCs w:val="21"/>
              </w:rPr>
              <w:t>示教板工作采用普通220V交流电源，经内部电路变压整流转换成12V直流电源，无需</w:t>
            </w:r>
            <w:r w:rsidRPr="00A52118">
              <w:rPr>
                <w:rFonts w:ascii="宋体" w:hAnsi="宋体" w:cstheme="minorEastAsia" w:hint="eastAsia"/>
                <w:szCs w:val="21"/>
              </w:rPr>
              <w:lastRenderedPageBreak/>
              <w:t>蓄电池，减少充电的麻烦，12V直流电源有防短路功能</w:t>
            </w:r>
          </w:p>
          <w:p w:rsidR="007C799E" w:rsidRPr="00A52118" w:rsidRDefault="007C799E" w:rsidP="007C799E">
            <w:pPr>
              <w:pStyle w:val="12"/>
              <w:numPr>
                <w:ilvl w:val="0"/>
                <w:numId w:val="16"/>
              </w:numPr>
              <w:adjustRightInd w:val="0"/>
              <w:snapToGrid w:val="0"/>
              <w:ind w:firstLine="422"/>
              <w:jc w:val="left"/>
              <w:rPr>
                <w:rFonts w:ascii="宋体" w:hAnsi="宋体"/>
                <w:b/>
                <w:kern w:val="0"/>
                <w:szCs w:val="21"/>
              </w:rPr>
            </w:pPr>
            <w:r w:rsidRPr="00A52118">
              <w:rPr>
                <w:rFonts w:ascii="宋体" w:hAnsi="宋体" w:hint="eastAsia"/>
                <w:b/>
                <w:szCs w:val="21"/>
              </w:rPr>
              <w:t>技术特性</w:t>
            </w:r>
          </w:p>
          <w:p w:rsidR="007C799E" w:rsidRPr="00A52118" w:rsidRDefault="007C799E">
            <w:pPr>
              <w:pStyle w:val="af1"/>
              <w:adjustRightInd w:val="0"/>
              <w:snapToGrid w:val="0"/>
              <w:jc w:val="left"/>
              <w:rPr>
                <w:rFonts w:ascii="宋体" w:eastAsia="宋体" w:hAnsi="宋体"/>
                <w:kern w:val="0"/>
                <w:szCs w:val="21"/>
              </w:rPr>
            </w:pPr>
            <w:r w:rsidRPr="00A52118">
              <w:rPr>
                <w:rFonts w:ascii="宋体" w:eastAsia="宋体" w:hAnsi="宋体" w:hint="eastAsia"/>
                <w:kern w:val="0"/>
                <w:szCs w:val="21"/>
              </w:rPr>
              <w:t>1）台架</w:t>
            </w:r>
            <w:r w:rsidRPr="00A52118">
              <w:rPr>
                <w:rFonts w:ascii="宋体" w:eastAsia="宋体" w:hAnsi="宋体"/>
                <w:kern w:val="0"/>
                <w:szCs w:val="21"/>
              </w:rPr>
              <w:t>尺寸：</w:t>
            </w:r>
            <w:r w:rsidRPr="00A52118">
              <w:rPr>
                <w:rFonts w:ascii="宋体" w:eastAsia="宋体" w:hAnsi="宋体" w:hint="eastAsia"/>
                <w:kern w:val="0"/>
                <w:szCs w:val="21"/>
              </w:rPr>
              <w:t>长1.4</w:t>
            </w:r>
            <w:r w:rsidRPr="00A52118">
              <w:rPr>
                <w:rFonts w:ascii="宋体" w:eastAsia="宋体" w:hAnsi="宋体"/>
                <w:kern w:val="0"/>
                <w:szCs w:val="21"/>
              </w:rPr>
              <w:t>m*宽</w:t>
            </w:r>
            <w:r w:rsidRPr="00A52118">
              <w:rPr>
                <w:rFonts w:ascii="宋体" w:eastAsia="宋体" w:hAnsi="宋体" w:hint="eastAsia"/>
                <w:kern w:val="0"/>
                <w:szCs w:val="21"/>
              </w:rPr>
              <w:t>7</w:t>
            </w:r>
            <w:r w:rsidRPr="00A52118">
              <w:rPr>
                <w:rFonts w:ascii="宋体" w:eastAsia="宋体" w:hAnsi="宋体"/>
                <w:kern w:val="0"/>
                <w:szCs w:val="21"/>
              </w:rPr>
              <w:t>0cm*</w:t>
            </w:r>
            <w:r w:rsidRPr="00A52118">
              <w:rPr>
                <w:rFonts w:ascii="宋体" w:eastAsia="宋体" w:hAnsi="宋体" w:hint="eastAsia"/>
                <w:kern w:val="0"/>
                <w:szCs w:val="21"/>
              </w:rPr>
              <w:t>高1.</w:t>
            </w:r>
            <w:r w:rsidRPr="00A52118">
              <w:rPr>
                <w:rFonts w:ascii="宋体" w:eastAsia="宋体" w:hAnsi="宋体"/>
                <w:kern w:val="0"/>
                <w:szCs w:val="21"/>
              </w:rPr>
              <w:t>7</w:t>
            </w:r>
            <w:r w:rsidRPr="00A52118">
              <w:rPr>
                <w:rFonts w:ascii="宋体" w:eastAsia="宋体" w:hAnsi="宋体" w:hint="eastAsia"/>
                <w:kern w:val="0"/>
                <w:szCs w:val="21"/>
              </w:rPr>
              <w:t>m</w:t>
            </w:r>
          </w:p>
          <w:p w:rsidR="007C799E" w:rsidRPr="00A52118" w:rsidRDefault="007C799E">
            <w:pPr>
              <w:pStyle w:val="af1"/>
              <w:adjustRightInd w:val="0"/>
              <w:snapToGrid w:val="0"/>
              <w:ind w:left="420" w:firstLineChars="0" w:firstLine="0"/>
              <w:jc w:val="left"/>
              <w:rPr>
                <w:rFonts w:ascii="宋体" w:eastAsia="宋体" w:hAnsi="宋体"/>
                <w:kern w:val="0"/>
                <w:szCs w:val="21"/>
              </w:rPr>
            </w:pPr>
            <w:r w:rsidRPr="00A52118">
              <w:rPr>
                <w:rFonts w:ascii="宋体" w:eastAsia="宋体" w:hAnsi="宋体" w:hint="eastAsia"/>
                <w:kern w:val="0"/>
                <w:szCs w:val="21"/>
              </w:rPr>
              <w:t>2）框体</w:t>
            </w:r>
            <w:r w:rsidRPr="00A52118">
              <w:rPr>
                <w:rFonts w:ascii="宋体" w:eastAsia="宋体" w:hAnsi="宋体"/>
                <w:kern w:val="0"/>
                <w:szCs w:val="21"/>
              </w:rPr>
              <w:t>材质：</w:t>
            </w:r>
            <w:r w:rsidRPr="00A52118">
              <w:rPr>
                <w:rFonts w:ascii="宋体" w:eastAsia="宋体" w:hAnsi="宋体" w:hint="eastAsia"/>
                <w:kern w:val="0"/>
                <w:szCs w:val="21"/>
              </w:rPr>
              <w:t>国标工业银色铝型材/磨砂</w:t>
            </w:r>
            <w:r w:rsidRPr="00A52118">
              <w:rPr>
                <w:rFonts w:ascii="宋体" w:eastAsia="宋体" w:hAnsi="宋体"/>
                <w:kern w:val="0"/>
                <w:szCs w:val="21"/>
              </w:rPr>
              <w:t>氧化</w:t>
            </w:r>
          </w:p>
          <w:p w:rsidR="007C799E" w:rsidRPr="00A52118" w:rsidRDefault="007C799E">
            <w:pPr>
              <w:pStyle w:val="af1"/>
              <w:adjustRightInd w:val="0"/>
              <w:snapToGrid w:val="0"/>
              <w:ind w:left="420" w:firstLineChars="0" w:firstLine="0"/>
              <w:jc w:val="left"/>
              <w:rPr>
                <w:rFonts w:ascii="宋体" w:eastAsia="宋体" w:hAnsi="宋体"/>
                <w:kern w:val="0"/>
                <w:szCs w:val="21"/>
              </w:rPr>
            </w:pPr>
            <w:r w:rsidRPr="00A52118">
              <w:rPr>
                <w:rFonts w:ascii="宋体" w:eastAsia="宋体" w:hAnsi="宋体" w:hint="eastAsia"/>
                <w:kern w:val="0"/>
                <w:szCs w:val="21"/>
              </w:rPr>
              <w:t>3）主面板</w:t>
            </w:r>
            <w:r w:rsidRPr="00A52118">
              <w:rPr>
                <w:rFonts w:ascii="宋体" w:eastAsia="宋体" w:hAnsi="宋体"/>
                <w:kern w:val="0"/>
                <w:szCs w:val="21"/>
              </w:rPr>
              <w:t>材质</w:t>
            </w:r>
            <w:r w:rsidRPr="00A52118">
              <w:rPr>
                <w:rFonts w:ascii="宋体" w:eastAsia="宋体" w:hAnsi="宋体" w:hint="eastAsia"/>
                <w:kern w:val="0"/>
                <w:szCs w:val="21"/>
              </w:rPr>
              <w:t>：铝塑板耐候</w:t>
            </w:r>
            <w:r w:rsidRPr="00A52118">
              <w:rPr>
                <w:rFonts w:ascii="宋体" w:eastAsia="宋体" w:hAnsi="宋体"/>
                <w:kern w:val="0"/>
                <w:szCs w:val="21"/>
              </w:rPr>
              <w:t>、</w:t>
            </w:r>
            <w:r w:rsidRPr="00A52118">
              <w:rPr>
                <w:rFonts w:ascii="宋体" w:eastAsia="宋体" w:hAnsi="宋体" w:hint="eastAsia"/>
                <w:kern w:val="0"/>
                <w:szCs w:val="21"/>
              </w:rPr>
              <w:t>耐磨、耐高温、高强度、</w:t>
            </w:r>
            <w:r w:rsidRPr="00A52118">
              <w:rPr>
                <w:rFonts w:ascii="宋体" w:eastAsia="宋体" w:hAnsi="宋体"/>
                <w:kern w:val="0"/>
                <w:szCs w:val="21"/>
              </w:rPr>
              <w:t>耐</w:t>
            </w:r>
            <w:r w:rsidRPr="00A52118">
              <w:rPr>
                <w:rFonts w:ascii="宋体" w:eastAsia="宋体" w:hAnsi="宋体" w:hint="eastAsia"/>
                <w:kern w:val="0"/>
                <w:szCs w:val="21"/>
              </w:rPr>
              <w:t>腐蚀</w:t>
            </w:r>
          </w:p>
          <w:p w:rsidR="007C799E" w:rsidRPr="00A52118" w:rsidRDefault="007C799E">
            <w:pPr>
              <w:pStyle w:val="af1"/>
              <w:adjustRightInd w:val="0"/>
              <w:snapToGrid w:val="0"/>
              <w:ind w:left="420" w:firstLineChars="0" w:firstLine="0"/>
              <w:jc w:val="left"/>
              <w:rPr>
                <w:rFonts w:ascii="宋体" w:eastAsia="宋体" w:hAnsi="宋体"/>
                <w:kern w:val="0"/>
                <w:szCs w:val="21"/>
              </w:rPr>
            </w:pPr>
            <w:r w:rsidRPr="00A52118">
              <w:rPr>
                <w:rFonts w:ascii="宋体" w:eastAsia="宋体" w:hAnsi="宋体" w:hint="eastAsia"/>
                <w:kern w:val="0"/>
                <w:szCs w:val="21"/>
              </w:rPr>
              <w:t>4）系统</w:t>
            </w:r>
            <w:r w:rsidRPr="00A52118">
              <w:rPr>
                <w:rFonts w:ascii="宋体" w:eastAsia="宋体" w:hAnsi="宋体"/>
                <w:kern w:val="0"/>
                <w:szCs w:val="21"/>
              </w:rPr>
              <w:t>电路图喷绘方式：</w:t>
            </w:r>
            <w:r w:rsidRPr="00A52118">
              <w:rPr>
                <w:rFonts w:ascii="宋体" w:eastAsia="宋体" w:hAnsi="宋体" w:hint="eastAsia"/>
                <w:kern w:val="0"/>
                <w:szCs w:val="21"/>
              </w:rPr>
              <w:t>UV打印（系统电路图</w:t>
            </w:r>
            <w:r w:rsidRPr="00A52118">
              <w:rPr>
                <w:rFonts w:ascii="宋体" w:eastAsia="宋体" w:hAnsi="宋体"/>
                <w:kern w:val="0"/>
                <w:szCs w:val="21"/>
              </w:rPr>
              <w:t>完全遵循</w:t>
            </w:r>
            <w:r w:rsidRPr="00A52118">
              <w:rPr>
                <w:rFonts w:ascii="宋体" w:eastAsia="宋体" w:hAnsi="宋体" w:hint="eastAsia"/>
                <w:kern w:val="0"/>
                <w:szCs w:val="21"/>
              </w:rPr>
              <w:t>原厂</w:t>
            </w:r>
            <w:r w:rsidRPr="00A52118">
              <w:rPr>
                <w:rFonts w:ascii="宋体" w:eastAsia="宋体" w:hAnsi="宋体"/>
                <w:kern w:val="0"/>
                <w:szCs w:val="21"/>
              </w:rPr>
              <w:t>维修手册电路图绘制</w:t>
            </w:r>
            <w:r w:rsidRPr="00A52118">
              <w:rPr>
                <w:rFonts w:ascii="宋体" w:eastAsia="宋体" w:hAnsi="宋体" w:hint="eastAsia"/>
                <w:kern w:val="0"/>
                <w:szCs w:val="21"/>
              </w:rPr>
              <w:t>拼接</w:t>
            </w:r>
            <w:r w:rsidRPr="00A52118">
              <w:rPr>
                <w:rFonts w:ascii="宋体" w:eastAsia="宋体" w:hAnsi="宋体"/>
                <w:kern w:val="0"/>
                <w:szCs w:val="21"/>
              </w:rPr>
              <w:t>而成</w:t>
            </w:r>
            <w:r w:rsidRPr="00A52118">
              <w:rPr>
                <w:rFonts w:ascii="宋体" w:eastAsia="宋体" w:hAnsi="宋体" w:hint="eastAsia"/>
                <w:kern w:val="0"/>
                <w:szCs w:val="21"/>
              </w:rPr>
              <w:t>）</w:t>
            </w:r>
          </w:p>
          <w:p w:rsidR="007C799E" w:rsidRPr="00A52118" w:rsidRDefault="007C799E">
            <w:pPr>
              <w:pStyle w:val="af1"/>
              <w:adjustRightInd w:val="0"/>
              <w:snapToGrid w:val="0"/>
              <w:ind w:left="420" w:firstLineChars="0" w:firstLine="0"/>
              <w:jc w:val="left"/>
              <w:rPr>
                <w:rFonts w:ascii="宋体" w:eastAsia="宋体" w:hAnsi="宋体"/>
                <w:kern w:val="0"/>
                <w:szCs w:val="21"/>
              </w:rPr>
            </w:pPr>
            <w:r w:rsidRPr="00A52118">
              <w:rPr>
                <w:rFonts w:ascii="宋体" w:eastAsia="宋体" w:hAnsi="宋体" w:hint="eastAsia"/>
                <w:kern w:val="0"/>
                <w:szCs w:val="21"/>
              </w:rPr>
              <w:t>5）侧面</w:t>
            </w:r>
            <w:r w:rsidRPr="00A52118">
              <w:rPr>
                <w:rFonts w:ascii="宋体" w:eastAsia="宋体" w:hAnsi="宋体"/>
                <w:kern w:val="0"/>
                <w:szCs w:val="21"/>
              </w:rPr>
              <w:t>板材质：</w:t>
            </w:r>
            <w:r w:rsidRPr="00A52118">
              <w:rPr>
                <w:rFonts w:ascii="宋体" w:eastAsia="宋体" w:hAnsi="宋体" w:hint="eastAsia"/>
                <w:kern w:val="0"/>
                <w:szCs w:val="21"/>
              </w:rPr>
              <w:t>铝塑复合板（耐候</w:t>
            </w:r>
            <w:r w:rsidRPr="00A52118">
              <w:rPr>
                <w:rFonts w:ascii="宋体" w:eastAsia="宋体" w:hAnsi="宋体"/>
                <w:kern w:val="0"/>
                <w:szCs w:val="21"/>
              </w:rPr>
              <w:t>、耐</w:t>
            </w:r>
            <w:r w:rsidRPr="00A52118">
              <w:rPr>
                <w:rFonts w:ascii="宋体" w:eastAsia="宋体" w:hAnsi="宋体" w:hint="eastAsia"/>
                <w:kern w:val="0"/>
                <w:szCs w:val="21"/>
              </w:rPr>
              <w:t>腐蚀、</w:t>
            </w:r>
            <w:r w:rsidRPr="00A52118">
              <w:rPr>
                <w:rFonts w:ascii="宋体" w:eastAsia="宋体" w:hAnsi="宋体"/>
                <w:kern w:val="0"/>
                <w:szCs w:val="21"/>
              </w:rPr>
              <w:t>高强度、耐高温</w:t>
            </w:r>
            <w:r w:rsidRPr="00A52118">
              <w:rPr>
                <w:rFonts w:ascii="宋体" w:eastAsia="宋体" w:hAnsi="宋体" w:hint="eastAsia"/>
                <w:kern w:val="0"/>
                <w:szCs w:val="21"/>
              </w:rPr>
              <w:t>）</w:t>
            </w:r>
          </w:p>
          <w:p w:rsidR="007C799E" w:rsidRPr="00A52118" w:rsidRDefault="007C799E">
            <w:pPr>
              <w:pStyle w:val="af1"/>
              <w:adjustRightInd w:val="0"/>
              <w:snapToGrid w:val="0"/>
              <w:ind w:left="420" w:firstLineChars="0" w:firstLine="0"/>
              <w:jc w:val="left"/>
              <w:rPr>
                <w:rFonts w:ascii="宋体" w:eastAsia="宋体" w:hAnsi="宋体"/>
                <w:kern w:val="0"/>
                <w:szCs w:val="21"/>
              </w:rPr>
            </w:pPr>
            <w:r w:rsidRPr="00A52118">
              <w:rPr>
                <w:rFonts w:ascii="宋体" w:eastAsia="宋体" w:hAnsi="宋体" w:hint="eastAsia"/>
                <w:kern w:val="0"/>
                <w:szCs w:val="21"/>
              </w:rPr>
              <w:t>6）</w:t>
            </w:r>
            <w:r w:rsidRPr="00A52118">
              <w:rPr>
                <w:rFonts w:ascii="宋体" w:eastAsia="宋体" w:hAnsi="宋体"/>
                <w:kern w:val="0"/>
                <w:szCs w:val="21"/>
              </w:rPr>
              <w:t>测试孔：</w:t>
            </w:r>
            <w:r w:rsidRPr="00A52118">
              <w:rPr>
                <w:rFonts w:ascii="宋体" w:eastAsia="宋体" w:hAnsi="宋体" w:hint="eastAsia"/>
                <w:kern w:val="0"/>
                <w:szCs w:val="21"/>
              </w:rPr>
              <w:t>高质量尼龙料高压安全型4mm面板香蕉插座孔/PA66高强度</w:t>
            </w:r>
            <w:r w:rsidRPr="00A52118">
              <w:rPr>
                <w:rFonts w:ascii="宋体" w:eastAsia="宋体" w:hAnsi="宋体"/>
                <w:kern w:val="0"/>
                <w:szCs w:val="21"/>
              </w:rPr>
              <w:t>尼龙</w:t>
            </w:r>
            <w:r w:rsidRPr="00A52118">
              <w:rPr>
                <w:rFonts w:ascii="宋体" w:eastAsia="宋体" w:hAnsi="宋体" w:hint="eastAsia"/>
                <w:kern w:val="0"/>
                <w:szCs w:val="21"/>
              </w:rPr>
              <w:t>/黄铜镀镍/材料电镀</w:t>
            </w:r>
            <w:r w:rsidRPr="00A52118">
              <w:rPr>
                <w:rFonts w:ascii="宋体" w:eastAsia="宋体" w:hAnsi="宋体"/>
                <w:kern w:val="0"/>
                <w:szCs w:val="21"/>
              </w:rPr>
              <w:t>符合</w:t>
            </w:r>
            <w:r w:rsidRPr="00A52118">
              <w:rPr>
                <w:rFonts w:ascii="宋体" w:eastAsia="宋体" w:hAnsi="宋体" w:hint="eastAsia"/>
                <w:kern w:val="0"/>
                <w:szCs w:val="21"/>
              </w:rPr>
              <w:t>R</w:t>
            </w:r>
            <w:r w:rsidRPr="00A52118">
              <w:rPr>
                <w:rFonts w:ascii="宋体" w:eastAsia="宋体" w:hAnsi="宋体"/>
                <w:kern w:val="0"/>
                <w:szCs w:val="21"/>
              </w:rPr>
              <w:t>oHS</w:t>
            </w:r>
            <w:r w:rsidRPr="00A52118">
              <w:rPr>
                <w:rFonts w:ascii="宋体" w:eastAsia="宋体" w:hAnsi="宋体" w:hint="eastAsia"/>
                <w:kern w:val="0"/>
                <w:szCs w:val="21"/>
              </w:rPr>
              <w:t>环保</w:t>
            </w:r>
          </w:p>
          <w:p w:rsidR="007C799E" w:rsidRPr="00A52118" w:rsidRDefault="007C799E">
            <w:pPr>
              <w:pStyle w:val="12"/>
              <w:adjustRightInd w:val="0"/>
              <w:snapToGrid w:val="0"/>
              <w:jc w:val="left"/>
              <w:rPr>
                <w:rFonts w:ascii="宋体" w:hAnsi="宋体" w:cs="宋体"/>
                <w:szCs w:val="21"/>
                <w:lang w:val="zh-CN"/>
              </w:rPr>
            </w:pPr>
            <w:r w:rsidRPr="00A52118">
              <w:rPr>
                <w:rFonts w:ascii="宋体" w:hAnsi="宋体" w:hint="eastAsia"/>
                <w:kern w:val="0"/>
                <w:szCs w:val="21"/>
              </w:rPr>
              <w:t>7）承重轮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7C799E">
            <w:pPr>
              <w:pStyle w:val="12"/>
              <w:numPr>
                <w:ilvl w:val="0"/>
                <w:numId w:val="16"/>
              </w:numPr>
              <w:adjustRightInd w:val="0"/>
              <w:snapToGrid w:val="0"/>
              <w:ind w:firstLine="422"/>
              <w:jc w:val="left"/>
              <w:rPr>
                <w:rFonts w:ascii="宋体" w:hAnsi="宋体" w:cs="宋体"/>
                <w:szCs w:val="21"/>
              </w:rPr>
            </w:pPr>
            <w:r w:rsidRPr="00A52118">
              <w:rPr>
                <w:rFonts w:ascii="宋体" w:hAnsi="宋体" w:hint="eastAsia"/>
                <w:b/>
                <w:szCs w:val="21"/>
              </w:rPr>
              <w:t>实训项目</w:t>
            </w:r>
          </w:p>
          <w:p w:rsidR="007C799E" w:rsidRPr="00A52118" w:rsidRDefault="007C799E">
            <w:pPr>
              <w:pStyle w:val="12"/>
              <w:numPr>
                <w:ilvl w:val="0"/>
                <w:numId w:val="19"/>
              </w:numPr>
              <w:adjustRightInd w:val="0"/>
              <w:snapToGrid w:val="0"/>
              <w:jc w:val="left"/>
              <w:rPr>
                <w:rFonts w:ascii="宋体" w:hAnsi="宋体" w:cs="宋体"/>
                <w:szCs w:val="21"/>
              </w:rPr>
            </w:pPr>
            <w:r w:rsidRPr="00A52118">
              <w:rPr>
                <w:rFonts w:ascii="宋体" w:hAnsi="宋体" w:hint="eastAsia"/>
                <w:szCs w:val="21"/>
              </w:rPr>
              <w:t>安全气囊系统结构组成及工作原理认知实训</w:t>
            </w:r>
            <w:r w:rsidRPr="00A52118">
              <w:rPr>
                <w:rFonts w:ascii="宋体" w:hAnsi="宋体" w:hint="eastAsia"/>
                <w:kern w:val="0"/>
                <w:szCs w:val="21"/>
              </w:rPr>
              <w:t>；</w:t>
            </w:r>
          </w:p>
          <w:p w:rsidR="007C799E" w:rsidRPr="00A52118" w:rsidRDefault="007C799E">
            <w:pPr>
              <w:pStyle w:val="12"/>
              <w:numPr>
                <w:ilvl w:val="0"/>
                <w:numId w:val="19"/>
              </w:numPr>
              <w:adjustRightInd w:val="0"/>
              <w:snapToGrid w:val="0"/>
              <w:jc w:val="left"/>
              <w:rPr>
                <w:rFonts w:ascii="宋体" w:hAnsi="宋体" w:cs="宋体"/>
                <w:szCs w:val="21"/>
              </w:rPr>
            </w:pPr>
            <w:r w:rsidRPr="00A52118">
              <w:rPr>
                <w:rFonts w:ascii="宋体" w:hAnsi="宋体" w:hint="eastAsia"/>
                <w:szCs w:val="21"/>
              </w:rPr>
              <w:t>安全气囊控制系统原理认知实训</w:t>
            </w:r>
            <w:r w:rsidRPr="00A52118">
              <w:rPr>
                <w:rFonts w:ascii="宋体" w:hAnsi="宋体" w:hint="eastAsia"/>
                <w:kern w:val="0"/>
                <w:szCs w:val="21"/>
              </w:rPr>
              <w:t>；</w:t>
            </w:r>
          </w:p>
          <w:p w:rsidR="007C799E" w:rsidRPr="00A52118" w:rsidRDefault="007C799E">
            <w:pPr>
              <w:pStyle w:val="12"/>
              <w:numPr>
                <w:ilvl w:val="0"/>
                <w:numId w:val="19"/>
              </w:numPr>
              <w:adjustRightInd w:val="0"/>
              <w:snapToGrid w:val="0"/>
              <w:jc w:val="left"/>
              <w:rPr>
                <w:rFonts w:ascii="宋体" w:hAnsi="宋体"/>
                <w:kern w:val="0"/>
                <w:szCs w:val="21"/>
              </w:rPr>
            </w:pPr>
            <w:r w:rsidRPr="00A52118">
              <w:rPr>
                <w:rFonts w:ascii="宋体" w:hAnsi="宋体" w:hint="eastAsia"/>
                <w:szCs w:val="21"/>
              </w:rPr>
              <w:t>安全气囊控制系统电路图识读实训</w:t>
            </w:r>
            <w:r w:rsidRPr="00A52118">
              <w:rPr>
                <w:rFonts w:ascii="宋体" w:hAnsi="宋体" w:hint="eastAsia"/>
                <w:kern w:val="0"/>
                <w:szCs w:val="21"/>
              </w:rPr>
              <w:t>；</w:t>
            </w:r>
          </w:p>
          <w:p w:rsidR="007C799E" w:rsidRPr="00A52118" w:rsidRDefault="007C799E">
            <w:pPr>
              <w:widowControl/>
              <w:numPr>
                <w:ilvl w:val="0"/>
                <w:numId w:val="19"/>
              </w:numPr>
              <w:adjustRightInd w:val="0"/>
              <w:snapToGrid w:val="0"/>
              <w:ind w:firstLineChars="200" w:firstLine="420"/>
              <w:jc w:val="left"/>
              <w:rPr>
                <w:rFonts w:ascii="宋体" w:eastAsia="宋体" w:hAnsi="宋体" w:cs="宋体"/>
                <w:kern w:val="0"/>
                <w:szCs w:val="21"/>
              </w:rPr>
            </w:pPr>
            <w:r w:rsidRPr="00A52118">
              <w:rPr>
                <w:rFonts w:ascii="宋体" w:eastAsia="宋体" w:hAnsi="宋体" w:hint="eastAsia"/>
                <w:szCs w:val="21"/>
              </w:rPr>
              <w:t>安全气囊系统故障分析实训</w:t>
            </w:r>
            <w:r w:rsidRPr="00A52118">
              <w:rPr>
                <w:rFonts w:ascii="宋体" w:eastAsia="宋体" w:hAnsi="宋体" w:hint="eastAsia"/>
                <w:kern w:val="0"/>
                <w:szCs w:val="21"/>
              </w:rPr>
              <w:t>；</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汽车</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7.</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汽车空气悬挂系统实训台</w:t>
            </w:r>
          </w:p>
        </w:tc>
        <w:tc>
          <w:tcPr>
            <w:tcW w:w="8985" w:type="dxa"/>
            <w:tcBorders>
              <w:top w:val="nil"/>
              <w:left w:val="nil"/>
              <w:bottom w:val="single" w:sz="4" w:space="0" w:color="auto"/>
              <w:right w:val="single" w:sz="4" w:space="0" w:color="auto"/>
            </w:tcBorders>
            <w:vAlign w:val="center"/>
          </w:tcPr>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一、总体要求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采用日系汽车空气悬架系统为基础，充分展示汽车空气悬架的组成结构和工作过程，须适用于中高等职业技术院校、普通教育类学院和培训机构对空气悬架的理论和维修实训的教学需要。</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二、功能要求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1、真实可运行的汽车空气悬架系统，充分展示汽车空气悬架系统的组成结构。</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2、操纵高度控制开关或调节任意悬架高度，空气悬架ECU控制压缩机、高度控制电磁阀、悬架减震器硬度控制器等执行元件工作，完成对空气悬架高度和减震器硬度的调节，真实演示汽车空气悬架系统的工作过程。</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3、实训台面板须采用4mm厚耐腐蚀、耐创击、耐污染、防火、防潮的高级铝塑板，表面经特殊工艺喷涂底漆处理；认识和分析汽车空气悬架系统的工作原理。</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4、实训台面板上安装有检测端子，可直接在面板上检测空气悬架系统各电路元件的电信号，如电阻、电压、电流、频率信号等。</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 xml:space="preserve">5、实训台面板上安装有故障指示灯和诊断座，可通过短接线闪烁故障码来实现系统的自诊断功能。 </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6、可以完整展示汽车电控空气悬挂系统的结构和工作原理，帮助学生理解抽象的控制理论；</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三、工艺质量要求：</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1．台架采用欧标铝型材制作而成，经久耐用不生锈，带万向脚轮，便于移动；</w:t>
            </w:r>
            <w:r w:rsidRPr="00A52118">
              <w:rPr>
                <w:rFonts w:ascii="宋体" w:eastAsia="宋体" w:hAnsi="宋体" w:cs="宋体" w:hint="eastAsia"/>
                <w:kern w:val="0"/>
                <w:szCs w:val="21"/>
              </w:rPr>
              <w:br/>
            </w:r>
            <w:r w:rsidRPr="00A52118">
              <w:rPr>
                <w:rFonts w:ascii="宋体" w:eastAsia="宋体" w:hAnsi="宋体" w:cs="宋体" w:hint="eastAsia"/>
                <w:kern w:val="0"/>
                <w:szCs w:val="21"/>
              </w:rPr>
              <w:lastRenderedPageBreak/>
              <w:t>2．电路图面板材料采用铝塑板制作，电路图经过处理后用大型平板打印机打印，电路图打印效果平整无凹凸感且不少于四种颜色；</w:t>
            </w:r>
            <w:r w:rsidRPr="00A52118">
              <w:rPr>
                <w:rFonts w:ascii="宋体" w:eastAsia="宋体" w:hAnsi="宋体" w:cs="宋体" w:hint="eastAsia"/>
                <w:kern w:val="0"/>
                <w:szCs w:val="21"/>
              </w:rPr>
              <w:br/>
              <w:t>3．面板架外观采用铝塑板封边，外观精美并用</w:t>
            </w:r>
            <w:r w:rsidRPr="00A52118">
              <w:rPr>
                <w:rFonts w:ascii="宋体" w:eastAsia="宋体" w:hAnsi="宋体" w:cs="宋体"/>
                <w:kern w:val="0"/>
                <w:szCs w:val="21"/>
              </w:rPr>
              <w:t>胶条封边</w:t>
            </w:r>
            <w:r w:rsidRPr="00A52118">
              <w:rPr>
                <w:rFonts w:ascii="宋体" w:eastAsia="宋体" w:hAnsi="宋体" w:cs="宋体" w:hint="eastAsia"/>
                <w:kern w:val="0"/>
                <w:szCs w:val="21"/>
              </w:rPr>
              <w:t>；</w:t>
            </w:r>
          </w:p>
          <w:p w:rsidR="007C799E" w:rsidRPr="00A52118" w:rsidRDefault="007C799E">
            <w:pPr>
              <w:adjustRightInd w:val="0"/>
              <w:snapToGrid w:val="0"/>
              <w:ind w:leftChars="9" w:left="19" w:rightChars="60" w:right="126"/>
              <w:jc w:val="left"/>
              <w:rPr>
                <w:rFonts w:ascii="宋体" w:eastAsia="宋体" w:hAnsi="宋体" w:cs="宋体"/>
                <w:kern w:val="0"/>
                <w:szCs w:val="21"/>
              </w:rPr>
            </w:pPr>
            <w:r w:rsidRPr="00A52118">
              <w:rPr>
                <w:rFonts w:ascii="宋体" w:eastAsia="宋体" w:hAnsi="宋体" w:cs="宋体" w:hint="eastAsia"/>
                <w:kern w:val="0"/>
                <w:szCs w:val="21"/>
              </w:rPr>
              <w:t>4. 固定零部件采用电脑激光雕刻机加工，美观度且不刺手；</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8.</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汽车维修电工工具套装</w:t>
            </w:r>
          </w:p>
        </w:tc>
        <w:tc>
          <w:tcPr>
            <w:tcW w:w="8985" w:type="dxa"/>
            <w:tcBorders>
              <w:top w:val="nil"/>
              <w:left w:val="nil"/>
              <w:bottom w:val="single" w:sz="4" w:space="0" w:color="auto"/>
              <w:right w:val="single" w:sz="4" w:space="0" w:color="auto"/>
            </w:tcBorders>
            <w:vAlign w:val="center"/>
          </w:tcPr>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件沾塑柄活动扳手10''</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4 件全抛光两用扳手10,13,16,18MM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3 件全抛光双开口扳手8x10,12x14,17x19MM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件T 系列一字形穿心螺丝批8x200MM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 件T 系列一字形螺丝批5x75MM,6x150MM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2 件T 系列十字形螺丝批#1x75MM,#2x150MM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件T 形内六角扳手5MM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9 件加长内六角扳手(1.5,2,2.5,3,4,5,6,8,10MM)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件专业日式钢丝钳8''</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件专业日式多用尖嘴钳6''</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件专业日式斜嘴钳5''</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件穴用曲口卡簧钳7''</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件凯锐系列钢卷尺5Mx19MM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件钢直尺150MM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件橡塑柄美工刀8 节18x100MM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件核桃木柄毛刷2''</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1 件普通型测电笔185MM</w:t>
            </w:r>
          </w:p>
          <w:p w:rsidR="007C799E" w:rsidRPr="00A52118" w:rsidRDefault="007C799E">
            <w:pPr>
              <w:widowControl/>
              <w:adjustRightInd w:val="0"/>
              <w:snapToGrid w:val="0"/>
              <w:jc w:val="left"/>
              <w:rPr>
                <w:rFonts w:ascii="宋体" w:eastAsia="宋体" w:hAnsi="宋体" w:cs="宋体"/>
                <w:kern w:val="0"/>
                <w:szCs w:val="21"/>
              </w:rPr>
            </w:pPr>
            <w:r w:rsidRPr="00A52118">
              <w:rPr>
                <w:rFonts w:ascii="宋体" w:eastAsia="宋体" w:hAnsi="宋体" w:cs="宋体" w:hint="eastAsia"/>
                <w:kern w:val="0"/>
                <w:szCs w:val="21"/>
              </w:rPr>
              <w:t xml:space="preserve">1 件铝合金手电筒( 使用3 节7 号电池)　</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套</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r w:rsidR="007C799E" w:rsidRPr="00A52118" w:rsidTr="004002CB">
        <w:trPr>
          <w:trHeight w:val="280"/>
          <w:jc w:val="center"/>
        </w:trPr>
        <w:tc>
          <w:tcPr>
            <w:tcW w:w="788"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9.</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4件钳子组套</w:t>
            </w:r>
          </w:p>
        </w:tc>
        <w:tc>
          <w:tcPr>
            <w:tcW w:w="8985" w:type="dxa"/>
            <w:tcBorders>
              <w:top w:val="nil"/>
              <w:left w:val="nil"/>
              <w:bottom w:val="single" w:sz="4" w:space="0" w:color="auto"/>
              <w:right w:val="single" w:sz="4" w:space="0" w:color="auto"/>
            </w:tcBorders>
            <w:vAlign w:val="center"/>
          </w:tcPr>
          <w:p w:rsidR="007C799E" w:rsidRPr="00A52118" w:rsidRDefault="007C799E">
            <w:pPr>
              <w:adjustRightInd w:val="0"/>
              <w:snapToGrid w:val="0"/>
              <w:jc w:val="left"/>
              <w:rPr>
                <w:rFonts w:ascii="宋体" w:eastAsia="宋体" w:hAnsi="宋体"/>
                <w:szCs w:val="21"/>
              </w:rPr>
            </w:pPr>
            <w:r w:rsidRPr="00A52118">
              <w:rPr>
                <w:rFonts w:ascii="宋体" w:eastAsia="宋体" w:hAnsi="宋体" w:hint="eastAsia"/>
                <w:szCs w:val="21"/>
              </w:rPr>
              <w:t>70101A 尖嘴钳6"</w:t>
            </w:r>
          </w:p>
          <w:p w:rsidR="007C799E" w:rsidRPr="00A52118" w:rsidRDefault="007C799E">
            <w:pPr>
              <w:adjustRightInd w:val="0"/>
              <w:snapToGrid w:val="0"/>
              <w:jc w:val="left"/>
              <w:rPr>
                <w:rFonts w:ascii="宋体" w:eastAsia="宋体" w:hAnsi="宋体"/>
                <w:szCs w:val="21"/>
              </w:rPr>
            </w:pPr>
            <w:r w:rsidRPr="00A52118">
              <w:rPr>
                <w:rFonts w:ascii="宋体" w:eastAsia="宋体" w:hAnsi="宋体" w:hint="eastAsia"/>
                <w:szCs w:val="21"/>
              </w:rPr>
              <w:t>70202A 斜嘴钳6"</w:t>
            </w:r>
          </w:p>
          <w:p w:rsidR="007C799E" w:rsidRPr="00A52118" w:rsidRDefault="007C799E">
            <w:pPr>
              <w:adjustRightInd w:val="0"/>
              <w:snapToGrid w:val="0"/>
              <w:jc w:val="left"/>
              <w:rPr>
                <w:rFonts w:ascii="宋体" w:eastAsia="宋体" w:hAnsi="宋体"/>
                <w:szCs w:val="21"/>
              </w:rPr>
            </w:pPr>
            <w:r w:rsidRPr="00A52118">
              <w:rPr>
                <w:rFonts w:ascii="宋体" w:eastAsia="宋体" w:hAnsi="宋体" w:hint="eastAsia"/>
                <w:szCs w:val="21"/>
              </w:rPr>
              <w:t>70303A 钢丝钳8"</w:t>
            </w:r>
          </w:p>
          <w:p w:rsidR="007C799E" w:rsidRPr="00A52118" w:rsidRDefault="007C799E">
            <w:pPr>
              <w:adjustRightInd w:val="0"/>
              <w:snapToGrid w:val="0"/>
              <w:jc w:val="left"/>
              <w:rPr>
                <w:rFonts w:ascii="宋体" w:eastAsia="宋体" w:hAnsi="宋体" w:cs="宋体"/>
                <w:kern w:val="0"/>
                <w:szCs w:val="21"/>
              </w:rPr>
            </w:pPr>
            <w:r w:rsidRPr="00A52118">
              <w:rPr>
                <w:rFonts w:ascii="宋体" w:eastAsia="宋体" w:hAnsi="宋体" w:hint="eastAsia"/>
                <w:szCs w:val="21"/>
              </w:rPr>
              <w:t>70642 塑料水口钳6"</w:t>
            </w:r>
          </w:p>
        </w:tc>
        <w:tc>
          <w:tcPr>
            <w:tcW w:w="87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台</w:t>
            </w:r>
          </w:p>
        </w:tc>
        <w:tc>
          <w:tcPr>
            <w:tcW w:w="91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kern w:val="0"/>
                <w:szCs w:val="21"/>
              </w:rPr>
              <w:t>1</w:t>
            </w:r>
          </w:p>
        </w:tc>
      </w:tr>
    </w:tbl>
    <w:p w:rsidR="00740112" w:rsidRPr="00A52118" w:rsidRDefault="00740112">
      <w:pPr>
        <w:widowControl/>
        <w:spacing w:line="0" w:lineRule="atLeast"/>
        <w:jc w:val="left"/>
        <w:rPr>
          <w:rFonts w:ascii="宋体" w:eastAsia="宋体" w:hAnsi="宋体"/>
        </w:rPr>
      </w:pPr>
    </w:p>
    <w:p w:rsidR="00740112" w:rsidRPr="00A52118" w:rsidRDefault="00BB09DB">
      <w:pPr>
        <w:widowControl/>
        <w:spacing w:line="0" w:lineRule="atLeast"/>
        <w:jc w:val="left"/>
        <w:rPr>
          <w:rFonts w:ascii="宋体" w:eastAsia="宋体" w:hAnsi="宋体"/>
        </w:rPr>
      </w:pPr>
      <w:r w:rsidRPr="00A52118">
        <w:rPr>
          <w:rFonts w:ascii="宋体" w:eastAsia="宋体" w:hAnsi="宋体"/>
        </w:rPr>
        <w:br w:type="page"/>
      </w: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lastRenderedPageBreak/>
        <w:t>14</w:t>
      </w:r>
      <w:r w:rsidR="00BB09DB" w:rsidRPr="00A52118">
        <w:rPr>
          <w:rFonts w:ascii="宋体" w:eastAsia="宋体" w:hAnsi="宋体" w:hint="eastAsia"/>
          <w:b w:val="0"/>
          <w:sz w:val="28"/>
        </w:rPr>
        <w:t>汽车新能源实训室</w:t>
      </w:r>
    </w:p>
    <w:tbl>
      <w:tblPr>
        <w:tblW w:w="13170" w:type="dxa"/>
        <w:jc w:val="center"/>
        <w:tblInd w:w="-1497" w:type="dxa"/>
        <w:tblLayout w:type="fixed"/>
        <w:tblLook w:val="04A0"/>
      </w:tblPr>
      <w:tblGrid>
        <w:gridCol w:w="956"/>
        <w:gridCol w:w="1275"/>
        <w:gridCol w:w="9484"/>
        <w:gridCol w:w="780"/>
        <w:gridCol w:w="675"/>
      </w:tblGrid>
      <w:tr w:rsidR="007C799E" w:rsidRPr="00A52118" w:rsidTr="004002CB">
        <w:trPr>
          <w:trHeight w:val="280"/>
          <w:jc w:val="center"/>
        </w:trPr>
        <w:tc>
          <w:tcPr>
            <w:tcW w:w="956" w:type="dxa"/>
            <w:tcBorders>
              <w:top w:val="single" w:sz="4" w:space="0" w:color="auto"/>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序号</w:t>
            </w:r>
          </w:p>
        </w:tc>
        <w:tc>
          <w:tcPr>
            <w:tcW w:w="127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名称</w:t>
            </w:r>
          </w:p>
        </w:tc>
        <w:tc>
          <w:tcPr>
            <w:tcW w:w="9484"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技术参数与功能要求</w:t>
            </w:r>
          </w:p>
        </w:tc>
        <w:tc>
          <w:tcPr>
            <w:tcW w:w="780"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单位</w:t>
            </w:r>
          </w:p>
        </w:tc>
        <w:tc>
          <w:tcPr>
            <w:tcW w:w="675" w:type="dxa"/>
            <w:tcBorders>
              <w:top w:val="single" w:sz="4" w:space="0" w:color="auto"/>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bCs/>
                <w:kern w:val="0"/>
                <w:szCs w:val="21"/>
              </w:rPr>
            </w:pPr>
            <w:r w:rsidRPr="00A52118">
              <w:rPr>
                <w:rFonts w:ascii="宋体" w:eastAsia="宋体" w:hAnsi="宋体" w:cs="宋体" w:hint="eastAsia"/>
                <w:bCs/>
                <w:kern w:val="0"/>
                <w:szCs w:val="21"/>
              </w:rPr>
              <w:t>数量</w:t>
            </w:r>
          </w:p>
        </w:tc>
      </w:tr>
      <w:tr w:rsidR="007C799E" w:rsidRPr="00A52118" w:rsidTr="004002CB">
        <w:trPr>
          <w:trHeight w:val="280"/>
          <w:jc w:val="center"/>
        </w:trPr>
        <w:tc>
          <w:tcPr>
            <w:tcW w:w="956"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t>1</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left"/>
              <w:rPr>
                <w:rFonts w:ascii="宋体" w:eastAsia="宋体" w:hAnsi="宋体" w:cs="宋体"/>
                <w:kern w:val="0"/>
                <w:szCs w:val="21"/>
              </w:rPr>
            </w:pPr>
            <w:r w:rsidRPr="00A52118">
              <w:rPr>
                <w:rFonts w:ascii="宋体" w:eastAsia="宋体" w:hAnsi="宋体" w:cs="宋体" w:hint="eastAsia"/>
                <w:kern w:val="0"/>
                <w:szCs w:val="21"/>
              </w:rPr>
              <w:t>混合动力汽车能量控制策略示教板</w:t>
            </w:r>
          </w:p>
        </w:tc>
        <w:tc>
          <w:tcPr>
            <w:tcW w:w="9484" w:type="dxa"/>
            <w:tcBorders>
              <w:top w:val="nil"/>
              <w:left w:val="nil"/>
              <w:bottom w:val="single" w:sz="4" w:space="0" w:color="auto"/>
              <w:right w:val="single" w:sz="4" w:space="0" w:color="auto"/>
            </w:tcBorders>
            <w:vAlign w:val="center"/>
          </w:tcPr>
          <w:p w:rsidR="007C799E" w:rsidRPr="00A52118" w:rsidRDefault="007C799E">
            <w:pPr>
              <w:pStyle w:val="12"/>
              <w:numPr>
                <w:ilvl w:val="0"/>
                <w:numId w:val="20"/>
              </w:numPr>
              <w:rPr>
                <w:rFonts w:ascii="宋体" w:hAnsi="宋体"/>
                <w:b/>
                <w:szCs w:val="21"/>
              </w:rPr>
            </w:pPr>
            <w:r w:rsidRPr="00A52118">
              <w:rPr>
                <w:rFonts w:ascii="宋体" w:hAnsi="宋体" w:cs="宋体" w:hint="eastAsia"/>
                <w:kern w:val="0"/>
                <w:szCs w:val="21"/>
              </w:rPr>
              <w:t xml:space="preserve">　</w:t>
            </w:r>
            <w:r w:rsidRPr="00A52118">
              <w:rPr>
                <w:rFonts w:ascii="宋体" w:hAnsi="宋体" w:hint="eastAsia"/>
                <w:b/>
                <w:szCs w:val="21"/>
              </w:rPr>
              <w:t xml:space="preserve"> 总体概述</w:t>
            </w:r>
          </w:p>
          <w:p w:rsidR="007C799E" w:rsidRPr="00A52118" w:rsidRDefault="007C799E">
            <w:pPr>
              <w:pStyle w:val="12"/>
              <w:ind w:firstLineChars="300" w:firstLine="630"/>
              <w:rPr>
                <w:rFonts w:ascii="宋体" w:hAnsi="宋体" w:cs="宋体"/>
                <w:kern w:val="0"/>
                <w:szCs w:val="21"/>
              </w:rPr>
            </w:pPr>
            <w:r w:rsidRPr="00A52118">
              <w:rPr>
                <w:rFonts w:ascii="宋体" w:hAnsi="宋体" w:cs="宋体" w:hint="eastAsia"/>
                <w:kern w:val="0"/>
                <w:szCs w:val="21"/>
              </w:rPr>
              <w:t>混合动力汽车能量控制策略示教板以混</w:t>
            </w:r>
            <w:r w:rsidRPr="00A52118">
              <w:rPr>
                <w:rFonts w:ascii="宋体" w:hAnsi="宋体" w:cs="宋体" w:hint="eastAsia"/>
                <w:szCs w:val="21"/>
              </w:rPr>
              <w:t>合动力驱动系统总成、镍氢电池组总成解剖、变频器总成解剖、LED教学演示架等组成，通过示教板的演示，展示混合动力系统的工作过程，便于学生较快地掌握汽车混合动力系统的构造和原理，并能展示普锐斯混合动力系统的内部结构以及各部件的相对位置，可通过MCU控制系统模拟混合动力系统的启动、一般行驶、全速行驶、减速行驶和停车等工况下的混联式混合动力系统运行状态</w:t>
            </w:r>
            <w:r w:rsidRPr="00A52118">
              <w:rPr>
                <w:rFonts w:ascii="宋体" w:hAnsi="宋体" w:cs="宋体" w:hint="eastAsia"/>
                <w:kern w:val="0"/>
                <w:szCs w:val="21"/>
              </w:rPr>
              <w:t>。</w:t>
            </w:r>
          </w:p>
          <w:p w:rsidR="007C799E" w:rsidRPr="00A52118" w:rsidRDefault="007C799E">
            <w:pPr>
              <w:pStyle w:val="12"/>
              <w:ind w:firstLineChars="0" w:firstLine="0"/>
              <w:rPr>
                <w:rFonts w:ascii="宋体" w:hAnsi="宋体" w:cs="宋体"/>
                <w:kern w:val="0"/>
                <w:szCs w:val="21"/>
              </w:rPr>
            </w:pPr>
          </w:p>
          <w:p w:rsidR="007C799E" w:rsidRPr="00A52118" w:rsidRDefault="007C799E" w:rsidP="007C799E">
            <w:pPr>
              <w:pStyle w:val="12"/>
              <w:numPr>
                <w:ilvl w:val="0"/>
                <w:numId w:val="20"/>
              </w:numPr>
              <w:ind w:firstLine="422"/>
              <w:rPr>
                <w:rFonts w:ascii="宋体" w:hAnsi="宋体"/>
                <w:b/>
                <w:szCs w:val="21"/>
              </w:rPr>
            </w:pPr>
            <w:r w:rsidRPr="00A52118">
              <w:rPr>
                <w:rFonts w:ascii="宋体" w:hAnsi="宋体" w:hint="eastAsia"/>
                <w:b/>
                <w:szCs w:val="21"/>
              </w:rPr>
              <w:t xml:space="preserve"> 设备组成</w:t>
            </w:r>
          </w:p>
          <w:p w:rsidR="007C799E" w:rsidRPr="00A52118" w:rsidRDefault="007C799E">
            <w:pPr>
              <w:pStyle w:val="12"/>
              <w:ind w:firstLineChars="250" w:firstLine="525"/>
              <w:rPr>
                <w:rFonts w:ascii="宋体" w:hAnsi="宋体" w:cs="宋体"/>
                <w:bCs/>
                <w:kern w:val="0"/>
                <w:szCs w:val="21"/>
              </w:rPr>
            </w:pPr>
            <w:r w:rsidRPr="00A52118">
              <w:rPr>
                <w:rFonts w:ascii="宋体" w:hAnsi="宋体" w:cs="宋体" w:hint="eastAsia"/>
                <w:szCs w:val="21"/>
              </w:rPr>
              <w:t>实训台</w:t>
            </w:r>
            <w:r w:rsidRPr="00A52118">
              <w:rPr>
                <w:rFonts w:ascii="宋体" w:hAnsi="宋体" w:cs="宋体" w:hint="eastAsia"/>
                <w:szCs w:val="21"/>
                <w:lang w:val="zh-CN"/>
              </w:rPr>
              <w:t>包含以下主要配件：</w:t>
            </w:r>
            <w:r w:rsidRPr="00A52118">
              <w:rPr>
                <w:rFonts w:ascii="宋体" w:hAnsi="宋体" w:cs="宋体" w:hint="eastAsia"/>
                <w:bCs/>
                <w:kern w:val="0"/>
                <w:szCs w:val="21"/>
                <w:lang w:val="zh-CN"/>
              </w:rPr>
              <w:t>①</w:t>
            </w:r>
            <w:r w:rsidRPr="00A52118">
              <w:rPr>
                <w:rFonts w:ascii="宋体" w:hAnsi="宋体" w:cs="宋体" w:hint="eastAsia"/>
                <w:bCs/>
                <w:kern w:val="0"/>
                <w:szCs w:val="21"/>
              </w:rPr>
              <w:t>发动机总成*1个；②脚轮*4个；③变频器总成*1个；④交流充电口*1个；⑤HV动力总成*1套；⑥减速电机总成*1套；⑦维修塞*1个；⑧变速器总成*1套。</w:t>
            </w:r>
          </w:p>
          <w:p w:rsidR="007C799E" w:rsidRPr="00A52118" w:rsidRDefault="007C799E" w:rsidP="007C799E">
            <w:pPr>
              <w:pStyle w:val="12"/>
              <w:numPr>
                <w:ilvl w:val="0"/>
                <w:numId w:val="20"/>
              </w:numPr>
              <w:ind w:firstLine="422"/>
              <w:rPr>
                <w:rFonts w:ascii="宋体" w:hAnsi="宋体"/>
                <w:b/>
                <w:szCs w:val="21"/>
              </w:rPr>
            </w:pPr>
            <w:r w:rsidRPr="00A52118">
              <w:rPr>
                <w:rFonts w:ascii="宋体" w:hAnsi="宋体" w:hint="eastAsia"/>
                <w:b/>
                <w:szCs w:val="21"/>
              </w:rPr>
              <w:t xml:space="preserve"> 功能描述</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全面展示混联式混合动力汽车动力系统内部结构，电动机M2、发电机M1进行局部解剖，外壳采用线切割剖面处理，能清楚表达内部结构和动力传动关系，直接展示动力系统的工作过程，各部件的构造和安装；</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把发动机变速箱进行部分解剖，采用控制器实现点火的控制，演示发动机工作时向HV镍氢电池充电；</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以发光二极管进行系统流向的动态指示，可以动态模拟混合动力系统的启动、一般行驶、全速行驶、减速行驶和停车等工况下的能量流动方向，电动机、发动机和发电机在各种工况下的运行状态</w:t>
            </w:r>
            <w:r w:rsidRPr="00A52118">
              <w:rPr>
                <w:rFonts w:ascii="宋体" w:hAnsi="宋体" w:cs="宋体" w:hint="eastAsia"/>
                <w:kern w:val="0"/>
                <w:szCs w:val="21"/>
              </w:rPr>
              <w:t>；</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混合动力驱动系统剖：能展现出M1.M2.单向离合的相关结构，实现动力传递过程</w:t>
            </w:r>
            <w:r w:rsidRPr="00A52118">
              <w:rPr>
                <w:rFonts w:ascii="宋体" w:hAnsi="宋体" w:cs="宋体" w:hint="eastAsia"/>
                <w:kern w:val="0"/>
                <w:szCs w:val="21"/>
              </w:rPr>
              <w:t>；</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HV镍氢电池解剖：对电池进行单格电压和整个HV镍氢电池的检测功能；</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变频控制器解剖上盖用透明亚克力板密封，能清楚的展示变频控制器的内部结构及原理；</w:t>
            </w:r>
          </w:p>
          <w:p w:rsidR="007C799E" w:rsidRPr="00A52118" w:rsidRDefault="007C799E">
            <w:pPr>
              <w:pStyle w:val="12"/>
              <w:numPr>
                <w:ilvl w:val="0"/>
                <w:numId w:val="21"/>
              </w:numPr>
              <w:rPr>
                <w:rFonts w:ascii="宋体" w:hAnsi="宋体"/>
                <w:szCs w:val="21"/>
              </w:rPr>
            </w:pPr>
            <w:r w:rsidRPr="00A52118">
              <w:rPr>
                <w:rFonts w:ascii="宋体" w:hAnsi="宋体" w:cs="宋体" w:hint="eastAsia"/>
                <w:szCs w:val="21"/>
              </w:rPr>
              <w:t>利用不同颜色区分起动、充电等功能，方便区别各种系统，动力装置驱动，各部分能正常运转，220V交流电机，以12-15rpm的转速驱动系统，使每个活动零部件达到运动状态；</w:t>
            </w:r>
          </w:p>
          <w:p w:rsidR="007C799E" w:rsidRPr="00A52118" w:rsidRDefault="007C799E">
            <w:pPr>
              <w:pStyle w:val="12"/>
              <w:numPr>
                <w:ilvl w:val="0"/>
                <w:numId w:val="21"/>
              </w:numPr>
              <w:rPr>
                <w:rFonts w:ascii="宋体" w:hAnsi="宋体"/>
                <w:szCs w:val="21"/>
              </w:rPr>
            </w:pPr>
            <w:r w:rsidRPr="00A52118">
              <w:rPr>
                <w:rFonts w:ascii="宋体" w:hAnsi="宋体" w:cstheme="minorBidi" w:hint="eastAsia"/>
                <w:kern w:val="0"/>
                <w:szCs w:val="21"/>
              </w:rPr>
              <w:t>实训台采用框架采用高强度国标铝型材制作，加以防撞胶条装饰，坚固耐用外观美丽，底部安装4个万向脚轮，脚轮带自锁装置，可以固定位置。</w:t>
            </w:r>
          </w:p>
          <w:p w:rsidR="007C799E" w:rsidRPr="00A52118" w:rsidRDefault="007C799E" w:rsidP="007C799E">
            <w:pPr>
              <w:pStyle w:val="12"/>
              <w:numPr>
                <w:ilvl w:val="0"/>
                <w:numId w:val="20"/>
              </w:numPr>
              <w:ind w:firstLine="422"/>
              <w:rPr>
                <w:rFonts w:ascii="宋体" w:hAnsi="宋体"/>
                <w:b/>
                <w:kern w:val="0"/>
                <w:szCs w:val="21"/>
              </w:rPr>
            </w:pPr>
            <w:r w:rsidRPr="00A52118">
              <w:rPr>
                <w:rFonts w:ascii="宋体" w:hAnsi="宋体" w:hint="eastAsia"/>
                <w:b/>
                <w:szCs w:val="21"/>
              </w:rPr>
              <w:t xml:space="preserve"> 技术特性</w:t>
            </w:r>
          </w:p>
          <w:p w:rsidR="007C799E" w:rsidRPr="00A52118" w:rsidRDefault="007C799E">
            <w:pPr>
              <w:pStyle w:val="af1"/>
              <w:rPr>
                <w:rFonts w:ascii="宋体" w:eastAsia="宋体" w:hAnsi="宋体"/>
                <w:kern w:val="0"/>
                <w:szCs w:val="21"/>
              </w:rPr>
            </w:pPr>
            <w:r w:rsidRPr="00A52118">
              <w:rPr>
                <w:rFonts w:ascii="宋体" w:eastAsia="宋体" w:hAnsi="宋体" w:hint="eastAsia"/>
                <w:kern w:val="0"/>
                <w:szCs w:val="21"/>
              </w:rPr>
              <w:t>1） 台架</w:t>
            </w:r>
            <w:r w:rsidRPr="00A52118">
              <w:rPr>
                <w:rFonts w:ascii="宋体" w:eastAsia="宋体" w:hAnsi="宋体"/>
                <w:kern w:val="0"/>
                <w:szCs w:val="21"/>
              </w:rPr>
              <w:t>尺寸：</w:t>
            </w:r>
            <w:r w:rsidRPr="00A52118">
              <w:rPr>
                <w:rFonts w:ascii="宋体" w:eastAsia="宋体" w:hAnsi="宋体" w:hint="eastAsia"/>
                <w:kern w:val="0"/>
                <w:szCs w:val="21"/>
              </w:rPr>
              <w:t>长1.5</w:t>
            </w:r>
            <w:r w:rsidRPr="00A52118">
              <w:rPr>
                <w:rFonts w:ascii="宋体" w:eastAsia="宋体" w:hAnsi="宋体"/>
                <w:kern w:val="0"/>
                <w:szCs w:val="21"/>
              </w:rPr>
              <w:t>m*宽</w:t>
            </w:r>
            <w:r w:rsidRPr="00A52118">
              <w:rPr>
                <w:rFonts w:ascii="宋体" w:eastAsia="宋体" w:hAnsi="宋体" w:hint="eastAsia"/>
                <w:kern w:val="0"/>
                <w:szCs w:val="21"/>
              </w:rPr>
              <w:t>1</w:t>
            </w:r>
            <w:r w:rsidRPr="00A52118">
              <w:rPr>
                <w:rFonts w:ascii="宋体" w:eastAsia="宋体" w:hAnsi="宋体"/>
                <w:kern w:val="0"/>
                <w:szCs w:val="21"/>
              </w:rPr>
              <w:t>m*</w:t>
            </w:r>
            <w:r w:rsidRPr="00A52118">
              <w:rPr>
                <w:rFonts w:ascii="宋体" w:eastAsia="宋体" w:hAnsi="宋体" w:hint="eastAsia"/>
                <w:kern w:val="0"/>
                <w:szCs w:val="21"/>
              </w:rPr>
              <w:t>高1.8m</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2） 框体</w:t>
            </w:r>
            <w:r w:rsidRPr="00A52118">
              <w:rPr>
                <w:rFonts w:ascii="宋体" w:eastAsia="宋体" w:hAnsi="宋体"/>
                <w:kern w:val="0"/>
                <w:szCs w:val="21"/>
              </w:rPr>
              <w:t>材质：</w:t>
            </w:r>
            <w:r w:rsidRPr="00A52118">
              <w:rPr>
                <w:rFonts w:ascii="宋体" w:eastAsia="宋体" w:hAnsi="宋体" w:hint="eastAsia"/>
                <w:kern w:val="0"/>
                <w:szCs w:val="21"/>
              </w:rPr>
              <w:t>国标工业银色铝型材/磨砂</w:t>
            </w:r>
            <w:r w:rsidRPr="00A52118">
              <w:rPr>
                <w:rFonts w:ascii="宋体" w:eastAsia="宋体" w:hAnsi="宋体"/>
                <w:kern w:val="0"/>
                <w:szCs w:val="21"/>
              </w:rPr>
              <w:t>氧化</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3） 主面板</w:t>
            </w:r>
            <w:r w:rsidRPr="00A52118">
              <w:rPr>
                <w:rFonts w:ascii="宋体" w:eastAsia="宋体" w:hAnsi="宋体"/>
                <w:kern w:val="0"/>
                <w:szCs w:val="21"/>
              </w:rPr>
              <w:t>材质</w:t>
            </w:r>
            <w:r w:rsidRPr="00A52118">
              <w:rPr>
                <w:rFonts w:ascii="宋体" w:eastAsia="宋体" w:hAnsi="宋体" w:hint="eastAsia"/>
                <w:kern w:val="0"/>
                <w:szCs w:val="21"/>
              </w:rPr>
              <w:t>：铝塑板耐候</w:t>
            </w:r>
            <w:r w:rsidRPr="00A52118">
              <w:rPr>
                <w:rFonts w:ascii="宋体" w:eastAsia="宋体" w:hAnsi="宋体"/>
                <w:kern w:val="0"/>
                <w:szCs w:val="21"/>
              </w:rPr>
              <w:t>、</w:t>
            </w:r>
            <w:r w:rsidRPr="00A52118">
              <w:rPr>
                <w:rFonts w:ascii="宋体" w:eastAsia="宋体" w:hAnsi="宋体" w:hint="eastAsia"/>
                <w:kern w:val="0"/>
                <w:szCs w:val="21"/>
              </w:rPr>
              <w:t>耐磨、耐高温、高强度、</w:t>
            </w:r>
            <w:r w:rsidRPr="00A52118">
              <w:rPr>
                <w:rFonts w:ascii="宋体" w:eastAsia="宋体" w:hAnsi="宋体"/>
                <w:kern w:val="0"/>
                <w:szCs w:val="21"/>
              </w:rPr>
              <w:t>耐</w:t>
            </w:r>
            <w:r w:rsidRPr="00A52118">
              <w:rPr>
                <w:rFonts w:ascii="宋体" w:eastAsia="宋体" w:hAnsi="宋体" w:hint="eastAsia"/>
                <w:kern w:val="0"/>
                <w:szCs w:val="21"/>
              </w:rPr>
              <w:t>腐蚀</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lastRenderedPageBreak/>
              <w:t>4)  系统</w:t>
            </w:r>
            <w:r w:rsidRPr="00A52118">
              <w:rPr>
                <w:rFonts w:ascii="宋体" w:eastAsia="宋体" w:hAnsi="宋体"/>
                <w:kern w:val="0"/>
                <w:szCs w:val="21"/>
              </w:rPr>
              <w:t>电路图喷绘方式：</w:t>
            </w:r>
            <w:r w:rsidRPr="00A52118">
              <w:rPr>
                <w:rFonts w:ascii="宋体" w:eastAsia="宋体" w:hAnsi="宋体" w:hint="eastAsia"/>
                <w:kern w:val="0"/>
                <w:szCs w:val="21"/>
              </w:rPr>
              <w:t>UV打印（系统电路图</w:t>
            </w:r>
            <w:r w:rsidRPr="00A52118">
              <w:rPr>
                <w:rFonts w:ascii="宋体" w:eastAsia="宋体" w:hAnsi="宋体"/>
                <w:kern w:val="0"/>
                <w:szCs w:val="21"/>
              </w:rPr>
              <w:t>完全遵循</w:t>
            </w:r>
            <w:r w:rsidRPr="00A52118">
              <w:rPr>
                <w:rFonts w:ascii="宋体" w:eastAsia="宋体" w:hAnsi="宋体" w:hint="eastAsia"/>
                <w:kern w:val="0"/>
                <w:szCs w:val="21"/>
              </w:rPr>
              <w:t>原厂</w:t>
            </w:r>
            <w:r w:rsidRPr="00A52118">
              <w:rPr>
                <w:rFonts w:ascii="宋体" w:eastAsia="宋体" w:hAnsi="宋体"/>
                <w:kern w:val="0"/>
                <w:szCs w:val="21"/>
              </w:rPr>
              <w:t>维修手册电路图绘制</w:t>
            </w:r>
            <w:r w:rsidRPr="00A52118">
              <w:rPr>
                <w:rFonts w:ascii="宋体" w:eastAsia="宋体" w:hAnsi="宋体" w:hint="eastAsia"/>
                <w:kern w:val="0"/>
                <w:szCs w:val="21"/>
              </w:rPr>
              <w:t>拼接</w:t>
            </w:r>
            <w:r w:rsidRPr="00A52118">
              <w:rPr>
                <w:rFonts w:ascii="宋体" w:eastAsia="宋体" w:hAnsi="宋体"/>
                <w:kern w:val="0"/>
                <w:szCs w:val="21"/>
              </w:rPr>
              <w:t>而成</w:t>
            </w:r>
            <w:r w:rsidRPr="00A52118">
              <w:rPr>
                <w:rFonts w:ascii="宋体" w:eastAsia="宋体" w:hAnsi="宋体" w:hint="eastAsia"/>
                <w:kern w:val="0"/>
                <w:szCs w:val="21"/>
              </w:rPr>
              <w:t>）</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5)  侧面</w:t>
            </w:r>
            <w:r w:rsidRPr="00A52118">
              <w:rPr>
                <w:rFonts w:ascii="宋体" w:eastAsia="宋体" w:hAnsi="宋体"/>
                <w:kern w:val="0"/>
                <w:szCs w:val="21"/>
              </w:rPr>
              <w:t>板材质：</w:t>
            </w:r>
            <w:r w:rsidRPr="00A52118">
              <w:rPr>
                <w:rFonts w:ascii="宋体" w:eastAsia="宋体" w:hAnsi="宋体" w:hint="eastAsia"/>
                <w:kern w:val="0"/>
                <w:szCs w:val="21"/>
              </w:rPr>
              <w:t>铝塑复合板（耐候</w:t>
            </w:r>
            <w:r w:rsidRPr="00A52118">
              <w:rPr>
                <w:rFonts w:ascii="宋体" w:eastAsia="宋体" w:hAnsi="宋体"/>
                <w:kern w:val="0"/>
                <w:szCs w:val="21"/>
              </w:rPr>
              <w:t>、耐</w:t>
            </w:r>
            <w:r w:rsidRPr="00A52118">
              <w:rPr>
                <w:rFonts w:ascii="宋体" w:eastAsia="宋体" w:hAnsi="宋体" w:hint="eastAsia"/>
                <w:kern w:val="0"/>
                <w:szCs w:val="21"/>
              </w:rPr>
              <w:t>腐蚀、</w:t>
            </w:r>
            <w:r w:rsidRPr="00A52118">
              <w:rPr>
                <w:rFonts w:ascii="宋体" w:eastAsia="宋体" w:hAnsi="宋体"/>
                <w:kern w:val="0"/>
                <w:szCs w:val="21"/>
              </w:rPr>
              <w:t>高强度、耐高温</w:t>
            </w:r>
            <w:r w:rsidRPr="00A52118">
              <w:rPr>
                <w:rFonts w:ascii="宋体" w:eastAsia="宋体" w:hAnsi="宋体" w:hint="eastAsia"/>
                <w:kern w:val="0"/>
                <w:szCs w:val="21"/>
              </w:rPr>
              <w:t>）</w:t>
            </w:r>
          </w:p>
          <w:p w:rsidR="007C799E" w:rsidRPr="00A52118" w:rsidRDefault="007C799E">
            <w:pPr>
              <w:pStyle w:val="12"/>
              <w:rPr>
                <w:rFonts w:ascii="宋体" w:hAnsi="宋体" w:cs="宋体"/>
                <w:szCs w:val="21"/>
                <w:lang w:val="zh-CN"/>
              </w:rPr>
            </w:pPr>
            <w:r w:rsidRPr="00A52118">
              <w:rPr>
                <w:rFonts w:ascii="宋体" w:hAnsi="宋体" w:hint="eastAsia"/>
                <w:kern w:val="0"/>
                <w:szCs w:val="21"/>
              </w:rPr>
              <w:t>6)  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7C799E">
            <w:pPr>
              <w:pStyle w:val="12"/>
              <w:numPr>
                <w:ilvl w:val="0"/>
                <w:numId w:val="20"/>
              </w:numPr>
              <w:ind w:firstLine="422"/>
              <w:rPr>
                <w:rFonts w:ascii="宋体" w:hAnsi="宋体" w:cstheme="minorEastAsia"/>
                <w:b/>
                <w:szCs w:val="21"/>
              </w:rPr>
            </w:pPr>
            <w:r w:rsidRPr="00A52118">
              <w:rPr>
                <w:rFonts w:ascii="宋体" w:hAnsi="宋体" w:hint="eastAsia"/>
                <w:b/>
                <w:szCs w:val="21"/>
              </w:rPr>
              <w:t xml:space="preserve"> 实训项目</w:t>
            </w:r>
          </w:p>
          <w:p w:rsidR="007C799E" w:rsidRPr="00A52118" w:rsidRDefault="007C799E">
            <w:pPr>
              <w:pStyle w:val="12"/>
              <w:numPr>
                <w:ilvl w:val="0"/>
                <w:numId w:val="22"/>
              </w:numPr>
              <w:rPr>
                <w:rFonts w:ascii="宋体" w:hAnsi="宋体" w:cstheme="minorEastAsia"/>
                <w:szCs w:val="21"/>
              </w:rPr>
            </w:pPr>
            <w:r w:rsidRPr="00A52118">
              <w:rPr>
                <w:rFonts w:ascii="宋体" w:hAnsi="宋体" w:cstheme="minorEastAsia" w:hint="eastAsia"/>
                <w:szCs w:val="21"/>
              </w:rPr>
              <w:t>模拟混合动力系统启动工况工作演示</w:t>
            </w:r>
            <w:r w:rsidRPr="00A52118">
              <w:rPr>
                <w:rFonts w:ascii="宋体" w:hAnsi="宋体" w:cstheme="minorEastAsia" w:hint="eastAsia"/>
                <w:kern w:val="0"/>
                <w:szCs w:val="21"/>
              </w:rPr>
              <w:t>；</w:t>
            </w:r>
          </w:p>
          <w:p w:rsidR="007C799E" w:rsidRPr="00A52118" w:rsidRDefault="007C799E">
            <w:pPr>
              <w:pStyle w:val="12"/>
              <w:numPr>
                <w:ilvl w:val="0"/>
                <w:numId w:val="22"/>
              </w:numPr>
              <w:rPr>
                <w:rFonts w:ascii="宋体" w:hAnsi="宋体" w:cstheme="minorEastAsia"/>
                <w:szCs w:val="21"/>
              </w:rPr>
            </w:pPr>
            <w:r w:rsidRPr="00A52118">
              <w:rPr>
                <w:rFonts w:ascii="宋体" w:hAnsi="宋体" w:cstheme="minorEastAsia" w:hint="eastAsia"/>
                <w:szCs w:val="21"/>
              </w:rPr>
              <w:t>模拟混合动力系统一般行驶工况工作演示</w:t>
            </w:r>
            <w:r w:rsidRPr="00A52118">
              <w:rPr>
                <w:rFonts w:ascii="宋体" w:hAnsi="宋体" w:cstheme="minorEastAsia" w:hint="eastAsia"/>
                <w:kern w:val="0"/>
                <w:szCs w:val="21"/>
              </w:rPr>
              <w:t>；</w:t>
            </w:r>
          </w:p>
          <w:p w:rsidR="007C799E" w:rsidRPr="00A52118" w:rsidRDefault="007C799E">
            <w:pPr>
              <w:pStyle w:val="12"/>
              <w:numPr>
                <w:ilvl w:val="0"/>
                <w:numId w:val="22"/>
              </w:numPr>
              <w:rPr>
                <w:rFonts w:ascii="宋体" w:hAnsi="宋体" w:cstheme="minorEastAsia"/>
                <w:kern w:val="0"/>
                <w:szCs w:val="21"/>
              </w:rPr>
            </w:pPr>
            <w:r w:rsidRPr="00A52118">
              <w:rPr>
                <w:rFonts w:ascii="宋体" w:hAnsi="宋体" w:cstheme="minorEastAsia" w:hint="eastAsia"/>
                <w:szCs w:val="21"/>
              </w:rPr>
              <w:t>模拟混合动力系统全速行驶工况工作演示</w:t>
            </w:r>
            <w:r w:rsidRPr="00A52118">
              <w:rPr>
                <w:rFonts w:ascii="宋体" w:hAnsi="宋体" w:cstheme="minorEastAsia" w:hint="eastAsia"/>
                <w:kern w:val="0"/>
                <w:szCs w:val="21"/>
              </w:rPr>
              <w:t>；</w:t>
            </w:r>
          </w:p>
          <w:p w:rsidR="007C799E" w:rsidRPr="00A52118" w:rsidRDefault="007C799E">
            <w:pPr>
              <w:pStyle w:val="12"/>
              <w:numPr>
                <w:ilvl w:val="0"/>
                <w:numId w:val="22"/>
              </w:numPr>
              <w:rPr>
                <w:rFonts w:ascii="宋体" w:hAnsi="宋体" w:cstheme="minorEastAsia"/>
                <w:bCs/>
                <w:kern w:val="0"/>
                <w:szCs w:val="21"/>
              </w:rPr>
            </w:pPr>
            <w:r w:rsidRPr="00A52118">
              <w:rPr>
                <w:rFonts w:ascii="宋体" w:hAnsi="宋体" w:cstheme="minorEastAsia" w:hint="eastAsia"/>
                <w:szCs w:val="21"/>
              </w:rPr>
              <w:t>模拟混合动力系统减速行驶工况工作演示</w:t>
            </w:r>
            <w:r w:rsidRPr="00A52118">
              <w:rPr>
                <w:rFonts w:ascii="宋体" w:hAnsi="宋体" w:cstheme="minorEastAsia" w:hint="eastAsia"/>
                <w:kern w:val="0"/>
                <w:szCs w:val="21"/>
              </w:rPr>
              <w:t>；</w:t>
            </w:r>
          </w:p>
          <w:p w:rsidR="007C799E" w:rsidRPr="00A52118" w:rsidRDefault="007C799E">
            <w:pPr>
              <w:pStyle w:val="12"/>
              <w:numPr>
                <w:ilvl w:val="0"/>
                <w:numId w:val="22"/>
              </w:numPr>
              <w:rPr>
                <w:rFonts w:ascii="宋体" w:hAnsi="宋体" w:cstheme="minorEastAsia"/>
                <w:bCs/>
                <w:kern w:val="0"/>
                <w:szCs w:val="21"/>
              </w:rPr>
            </w:pPr>
            <w:r w:rsidRPr="00A52118">
              <w:rPr>
                <w:rFonts w:ascii="宋体" w:hAnsi="宋体" w:cstheme="minorEastAsia" w:hint="eastAsia"/>
                <w:szCs w:val="21"/>
              </w:rPr>
              <w:t>模拟混合动力系统停车行驶工况工作演示</w:t>
            </w:r>
            <w:r w:rsidRPr="00A52118">
              <w:rPr>
                <w:rFonts w:ascii="宋体" w:hAnsi="宋体" w:cstheme="minorEastAsia" w:hint="eastAsia"/>
                <w:kern w:val="0"/>
                <w:szCs w:val="21"/>
              </w:rPr>
              <w:t>；</w:t>
            </w:r>
          </w:p>
          <w:p w:rsidR="007C799E" w:rsidRPr="00A52118" w:rsidRDefault="007C799E">
            <w:pPr>
              <w:pStyle w:val="12"/>
              <w:numPr>
                <w:ilvl w:val="0"/>
                <w:numId w:val="22"/>
              </w:numPr>
              <w:rPr>
                <w:rFonts w:ascii="宋体" w:hAnsi="宋体" w:cstheme="minorEastAsia"/>
                <w:bCs/>
                <w:kern w:val="0"/>
                <w:szCs w:val="21"/>
              </w:rPr>
            </w:pPr>
            <w:r w:rsidRPr="00A52118">
              <w:rPr>
                <w:rFonts w:ascii="宋体" w:hAnsi="宋体" w:cstheme="minorEastAsia" w:hint="eastAsia"/>
                <w:szCs w:val="21"/>
              </w:rPr>
              <w:t>混合动力HEV工作模式</w:t>
            </w:r>
            <w:r w:rsidRPr="00A52118">
              <w:rPr>
                <w:rFonts w:ascii="宋体" w:hAnsi="宋体" w:cstheme="minorEastAsia" w:hint="eastAsia"/>
                <w:bCs/>
                <w:kern w:val="0"/>
                <w:szCs w:val="21"/>
              </w:rPr>
              <w:t>；</w:t>
            </w:r>
          </w:p>
          <w:p w:rsidR="007C799E" w:rsidRPr="00A52118" w:rsidRDefault="007C799E">
            <w:pPr>
              <w:widowControl/>
              <w:ind w:leftChars="200" w:left="420"/>
              <w:rPr>
                <w:rFonts w:ascii="宋体" w:eastAsia="宋体" w:hAnsi="宋体" w:cs="宋体"/>
                <w:kern w:val="0"/>
                <w:szCs w:val="21"/>
              </w:rPr>
            </w:pPr>
            <w:r w:rsidRPr="00A52118">
              <w:rPr>
                <w:rFonts w:ascii="宋体" w:eastAsia="宋体" w:hAnsi="宋体" w:cstheme="minorEastAsia" w:hint="eastAsia"/>
                <w:szCs w:val="21"/>
              </w:rPr>
              <w:t>7）驱动系统动力传递路线</w:t>
            </w:r>
            <w:r w:rsidRPr="00A52118">
              <w:rPr>
                <w:rFonts w:ascii="宋体" w:eastAsia="宋体" w:hAnsi="宋体" w:cstheme="minorEastAsia" w:hint="eastAsia"/>
                <w:bCs/>
                <w:kern w:val="0"/>
                <w:szCs w:val="21"/>
              </w:rPr>
              <w:t>；</w:t>
            </w:r>
          </w:p>
        </w:tc>
        <w:tc>
          <w:tcPr>
            <w:tcW w:w="78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6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1</w:t>
            </w:r>
          </w:p>
        </w:tc>
      </w:tr>
      <w:tr w:rsidR="007C799E" w:rsidRPr="00A52118" w:rsidTr="004002CB">
        <w:trPr>
          <w:trHeight w:val="280"/>
          <w:jc w:val="center"/>
        </w:trPr>
        <w:tc>
          <w:tcPr>
            <w:tcW w:w="956"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2</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left"/>
              <w:rPr>
                <w:rFonts w:ascii="宋体" w:eastAsia="宋体" w:hAnsi="宋体" w:cs="宋体"/>
                <w:kern w:val="0"/>
                <w:szCs w:val="21"/>
              </w:rPr>
            </w:pPr>
            <w:r w:rsidRPr="00A52118">
              <w:rPr>
                <w:rFonts w:ascii="宋体" w:eastAsia="宋体" w:hAnsi="宋体" w:cs="宋体" w:hint="eastAsia"/>
                <w:kern w:val="0"/>
                <w:szCs w:val="21"/>
              </w:rPr>
              <w:t>纯电动汽车能量管理系统示教板</w:t>
            </w:r>
          </w:p>
        </w:tc>
        <w:tc>
          <w:tcPr>
            <w:tcW w:w="9484" w:type="dxa"/>
            <w:tcBorders>
              <w:top w:val="nil"/>
              <w:left w:val="nil"/>
              <w:bottom w:val="single" w:sz="4" w:space="0" w:color="auto"/>
              <w:right w:val="single" w:sz="4" w:space="0" w:color="auto"/>
            </w:tcBorders>
            <w:vAlign w:val="center"/>
          </w:tcPr>
          <w:p w:rsidR="007C799E" w:rsidRPr="00A52118" w:rsidRDefault="007C799E" w:rsidP="007C799E">
            <w:pPr>
              <w:pStyle w:val="12"/>
              <w:numPr>
                <w:ilvl w:val="0"/>
                <w:numId w:val="23"/>
              </w:numPr>
              <w:ind w:firstLine="422"/>
              <w:rPr>
                <w:rFonts w:ascii="宋体" w:hAnsi="宋体"/>
                <w:b/>
                <w:szCs w:val="21"/>
              </w:rPr>
            </w:pPr>
            <w:r w:rsidRPr="00A52118">
              <w:rPr>
                <w:rFonts w:ascii="宋体" w:hAnsi="宋体" w:hint="eastAsia"/>
                <w:b/>
                <w:szCs w:val="21"/>
              </w:rPr>
              <w:t>总体概述</w:t>
            </w:r>
          </w:p>
          <w:p w:rsidR="007C799E" w:rsidRPr="00A52118" w:rsidRDefault="007C799E">
            <w:pPr>
              <w:pStyle w:val="12"/>
              <w:ind w:firstLineChars="300" w:firstLine="630"/>
              <w:rPr>
                <w:rFonts w:ascii="宋体" w:hAnsi="宋体" w:cs="宋体"/>
                <w:kern w:val="0"/>
                <w:szCs w:val="21"/>
              </w:rPr>
            </w:pPr>
            <w:r w:rsidRPr="00A52118">
              <w:rPr>
                <w:rFonts w:ascii="宋体" w:hAnsi="宋体" w:cs="宋体" w:hint="eastAsia"/>
                <w:kern w:val="0"/>
                <w:szCs w:val="21"/>
              </w:rPr>
              <w:t>纯电动汽车能量管理系统示教板以纯电动汽车高压线束、高压插接件、高压控制器总成、PTC总成、电动压缩机、高压维修开关等高压元器件为基础，由移动台架、检测面板两部分组成,能够满足对电动汽车能量管理工作原理及诊断的教学需要。</w:t>
            </w:r>
          </w:p>
          <w:p w:rsidR="007C799E" w:rsidRPr="00A52118" w:rsidRDefault="007C799E" w:rsidP="007C799E">
            <w:pPr>
              <w:pStyle w:val="12"/>
              <w:numPr>
                <w:ilvl w:val="0"/>
                <w:numId w:val="23"/>
              </w:numPr>
              <w:ind w:firstLine="422"/>
              <w:rPr>
                <w:rFonts w:ascii="宋体" w:hAnsi="宋体"/>
                <w:b/>
                <w:szCs w:val="21"/>
              </w:rPr>
            </w:pPr>
            <w:r w:rsidRPr="00A52118">
              <w:rPr>
                <w:rFonts w:ascii="宋体" w:hAnsi="宋体" w:hint="eastAsia"/>
                <w:b/>
                <w:szCs w:val="21"/>
              </w:rPr>
              <w:t>设备组成</w:t>
            </w:r>
          </w:p>
          <w:p w:rsidR="007C799E" w:rsidRPr="00A52118" w:rsidRDefault="007C799E">
            <w:pPr>
              <w:pStyle w:val="12"/>
              <w:ind w:firstLineChars="250" w:firstLine="525"/>
              <w:rPr>
                <w:rFonts w:ascii="宋体" w:hAnsi="宋体" w:cs="宋体"/>
                <w:bCs/>
                <w:kern w:val="0"/>
                <w:szCs w:val="21"/>
              </w:rPr>
            </w:pPr>
            <w:r w:rsidRPr="00A52118">
              <w:rPr>
                <w:rFonts w:ascii="宋体" w:hAnsi="宋体" w:cs="宋体" w:hint="eastAsia"/>
                <w:szCs w:val="21"/>
              </w:rPr>
              <w:t>实训台</w:t>
            </w:r>
            <w:r w:rsidRPr="00A52118">
              <w:rPr>
                <w:rFonts w:ascii="宋体" w:hAnsi="宋体" w:cs="宋体" w:hint="eastAsia"/>
                <w:szCs w:val="21"/>
                <w:lang w:val="zh-CN"/>
              </w:rPr>
              <w:t>包含以下主要配件：</w:t>
            </w:r>
            <w:r w:rsidRPr="00A52118">
              <w:rPr>
                <w:rFonts w:ascii="宋体" w:hAnsi="宋体" w:cs="宋体" w:hint="eastAsia"/>
                <w:bCs/>
                <w:kern w:val="0"/>
                <w:szCs w:val="21"/>
                <w:lang w:val="zh-CN"/>
              </w:rPr>
              <w:t>①</w:t>
            </w:r>
            <w:r w:rsidRPr="00A52118">
              <w:rPr>
                <w:rFonts w:ascii="宋体" w:hAnsi="宋体" w:cs="宋体" w:hint="eastAsia"/>
                <w:bCs/>
                <w:kern w:val="0"/>
                <w:szCs w:val="21"/>
              </w:rPr>
              <w:t>空调PTC加热总成*1个；②脚轮*4个；③电动空调压缩机*1台；④交流充电口*1个；⑤直流充电口*1个；⑥驱动电机高压插接件*1个；⑦模拟电池组*2套；⑧高压控制器总成*1套；⑨高压维修开关*1个。</w:t>
            </w:r>
          </w:p>
          <w:p w:rsidR="007C799E" w:rsidRPr="00A52118" w:rsidRDefault="007C799E" w:rsidP="007C799E">
            <w:pPr>
              <w:pStyle w:val="12"/>
              <w:numPr>
                <w:ilvl w:val="0"/>
                <w:numId w:val="23"/>
              </w:numPr>
              <w:ind w:firstLine="422"/>
              <w:rPr>
                <w:rFonts w:ascii="宋体" w:hAnsi="宋体"/>
                <w:b/>
                <w:szCs w:val="21"/>
              </w:rPr>
            </w:pPr>
            <w:r w:rsidRPr="00A52118">
              <w:rPr>
                <w:rFonts w:ascii="宋体" w:hAnsi="宋体" w:hint="eastAsia"/>
                <w:b/>
                <w:szCs w:val="21"/>
              </w:rPr>
              <w:t>功能描述</w:t>
            </w:r>
          </w:p>
          <w:p w:rsidR="007C799E" w:rsidRPr="00A52118" w:rsidRDefault="007C799E">
            <w:pPr>
              <w:pStyle w:val="12"/>
              <w:numPr>
                <w:ilvl w:val="0"/>
                <w:numId w:val="24"/>
              </w:numPr>
              <w:rPr>
                <w:rFonts w:ascii="宋体" w:hAnsi="宋体"/>
                <w:szCs w:val="21"/>
              </w:rPr>
            </w:pPr>
            <w:r w:rsidRPr="00A52118">
              <w:rPr>
                <w:rFonts w:ascii="宋体" w:hAnsi="宋体" w:cs="宋体" w:hint="eastAsia"/>
                <w:kern w:val="0"/>
                <w:szCs w:val="21"/>
              </w:rPr>
              <w:t>检测面板上绘制有高压元器件内部结构及原理图，可直观对照原理结构图及高压元器件实物认识和分析新能源汽车高压器件</w:t>
            </w:r>
            <w:r w:rsidRPr="00A52118">
              <w:rPr>
                <w:rFonts w:ascii="宋体" w:hAnsi="宋体" w:cs="宋体" w:hint="eastAsia"/>
                <w:szCs w:val="21"/>
              </w:rPr>
              <w:t>等高压系统的安全功能；</w:t>
            </w:r>
          </w:p>
          <w:p w:rsidR="007C799E" w:rsidRPr="00A52118" w:rsidRDefault="007C799E">
            <w:pPr>
              <w:pStyle w:val="12"/>
              <w:numPr>
                <w:ilvl w:val="0"/>
                <w:numId w:val="24"/>
              </w:numPr>
              <w:rPr>
                <w:rFonts w:ascii="宋体" w:hAnsi="宋体"/>
                <w:szCs w:val="21"/>
              </w:rPr>
            </w:pPr>
            <w:r w:rsidRPr="00A52118">
              <w:rPr>
                <w:rFonts w:ascii="宋体" w:hAnsi="宋体" w:cs="宋体" w:hint="eastAsia"/>
                <w:szCs w:val="21"/>
              </w:rPr>
              <w:t>完整的展示了纯电动汽车高压安全防护系统的电气原理及高压配电逻辑，可以动态模拟原车高压安全防护系统的运行状态与工作过程。</w:t>
            </w:r>
          </w:p>
          <w:p w:rsidR="007C799E" w:rsidRPr="00A52118" w:rsidRDefault="007C799E">
            <w:pPr>
              <w:pStyle w:val="12"/>
              <w:numPr>
                <w:ilvl w:val="0"/>
                <w:numId w:val="24"/>
              </w:numPr>
              <w:rPr>
                <w:rFonts w:ascii="宋体" w:hAnsi="宋体"/>
                <w:szCs w:val="21"/>
              </w:rPr>
            </w:pPr>
            <w:r w:rsidRPr="00A52118">
              <w:rPr>
                <w:rFonts w:ascii="宋体" w:hAnsi="宋体" w:cs="宋体" w:hint="eastAsia"/>
                <w:kern w:val="0"/>
                <w:szCs w:val="21"/>
              </w:rPr>
              <w:t>可在检测面板上直观的实现直流充电、交流充电、车辆减速或者刹车、车辆正常行驶等工况电池能量流动的动态演示；</w:t>
            </w:r>
          </w:p>
          <w:p w:rsidR="007C799E" w:rsidRPr="00A52118" w:rsidRDefault="007C799E">
            <w:pPr>
              <w:pStyle w:val="12"/>
              <w:numPr>
                <w:ilvl w:val="0"/>
                <w:numId w:val="24"/>
              </w:numPr>
              <w:rPr>
                <w:rFonts w:ascii="宋体" w:hAnsi="宋体"/>
                <w:szCs w:val="21"/>
              </w:rPr>
            </w:pPr>
            <w:r w:rsidRPr="00A52118">
              <w:rPr>
                <w:rFonts w:ascii="宋体" w:hAnsi="宋体" w:cs="宋体" w:hint="eastAsia"/>
                <w:kern w:val="0"/>
                <w:szCs w:val="21"/>
              </w:rPr>
              <w:t>高压电控总成采用透明化教学设置，顶部用8mm亚克力板覆盖，可直观的监测内部高压元器件如：总正继电器、总负继电器、充电继电器、预充继电器、熔断器、预充电容、VTOG高压电控主板、IGBT模块等；</w:t>
            </w:r>
          </w:p>
          <w:p w:rsidR="007C799E" w:rsidRPr="00A52118" w:rsidRDefault="007C799E">
            <w:pPr>
              <w:pStyle w:val="12"/>
              <w:numPr>
                <w:ilvl w:val="0"/>
                <w:numId w:val="24"/>
              </w:numPr>
              <w:rPr>
                <w:rFonts w:ascii="宋体" w:hAnsi="宋体"/>
                <w:szCs w:val="21"/>
              </w:rPr>
            </w:pPr>
            <w:r w:rsidRPr="00A52118">
              <w:rPr>
                <w:rFonts w:ascii="宋体" w:hAnsi="宋体" w:cs="宋体" w:hint="eastAsia"/>
                <w:kern w:val="0"/>
                <w:szCs w:val="21"/>
              </w:rPr>
              <w:t>实训台采用高强度国标铝型材制作，加以胶条装饰，坚固耐用外观美丽，底部安装4个万向脚轮，脚轮带自锁装置，可以固定位置</w:t>
            </w:r>
          </w:p>
          <w:p w:rsidR="007C799E" w:rsidRPr="00A52118" w:rsidRDefault="007C799E">
            <w:pPr>
              <w:widowControl/>
              <w:jc w:val="left"/>
              <w:rPr>
                <w:rFonts w:ascii="宋体" w:eastAsia="宋体" w:hAnsi="宋体"/>
                <w:b/>
                <w:bCs/>
                <w:szCs w:val="21"/>
              </w:rPr>
            </w:pPr>
            <w:r w:rsidRPr="00A52118">
              <w:rPr>
                <w:rFonts w:ascii="宋体" w:eastAsia="宋体" w:hAnsi="宋体" w:cs="宋体" w:hint="eastAsia"/>
                <w:kern w:val="0"/>
                <w:szCs w:val="21"/>
              </w:rPr>
              <w:t>★</w:t>
            </w:r>
            <w:r w:rsidRPr="00A52118">
              <w:rPr>
                <w:rFonts w:ascii="宋体" w:eastAsia="宋体" w:hAnsi="宋体" w:hint="eastAsia"/>
                <w:b/>
                <w:bCs/>
                <w:szCs w:val="21"/>
              </w:rPr>
              <w:t>配备智能无线故障设置与考核系统：</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lastRenderedPageBreak/>
              <w:t>⑴、该系统由手持终端终端设置器、主控板、智能串口屏三部分组成。教师可通过配备的手持终端设置器远程启动、停止设置实训设备故障。一台手持终端设置器可以控制多台实训教学设备，方便教学。</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⑵、为保证该系统不存在知识产权纠纷，投标时需提供该</w:t>
            </w:r>
            <w:r w:rsidRPr="00A52118">
              <w:rPr>
                <w:rFonts w:ascii="宋体" w:eastAsia="宋体" w:hAnsi="宋体" w:cs="宋体" w:hint="eastAsia"/>
                <w:kern w:val="0"/>
                <w:szCs w:val="21"/>
              </w:rPr>
              <w:t>★</w:t>
            </w:r>
            <w:r w:rsidRPr="00A52118">
              <w:rPr>
                <w:rFonts w:ascii="宋体" w:eastAsia="宋体" w:hAnsi="宋体" w:hint="eastAsia"/>
                <w:b/>
                <w:bCs/>
                <w:szCs w:val="21"/>
              </w:rPr>
              <w:t>“汽车运用与维修专业实训课考核系统”的软件著作证书原件审查，</w:t>
            </w:r>
            <w:r w:rsidRPr="00A52118">
              <w:rPr>
                <w:rFonts w:ascii="宋体" w:eastAsia="宋体" w:hAnsi="宋体" w:hint="eastAsia"/>
                <w:szCs w:val="21"/>
              </w:rPr>
              <w:t>无法提供或者提供不对视为负偏离。</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⑶、该系统包含“智能故障设置与诊断”、“故障排除系统”“汽车资料库”“无线同屏”四大功能。</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⑷、“智能故障设置与诊断”此功能包含以下内容：</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①中文菜单式触控操作界面,人机对话良好，界面层次清晰合理。</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②设有教师登录及学生登录界面，教师端具有登录密码修改保存功能。</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③考核故障设置界面具有断路、虚接、短路三种类型故障，可单个设置故障也可多个设置故障，最多可设置126个故障；有全部设置和全部清除故障功能，并可根据实际设备故障点的变化进行修改等。</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④考核故障设置界面标题栏用大字体显示教学设备的名称，故障点名称可以设置为中文方式显示在故障按钮上，直观明了。用户可根据不同设备任意编辑修改设备名称和故障点名称，操作界面人性化，人机对话友好。</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⑤考核故障设置配有考试功能，可以在老师端发送考题给学生端，设置考试时间。在“学生信息管理”数据库里老师可以添加学生的年级、班级、姓名、考号和考试成绩等信息，学生可以登录自己学号名称进行考试，教师可随时查看学生的信息和考试成绩, 并可转换成Excel文档导出到软件和SD卡中，方便教师对学生信息和成绩的管理。</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⑸“故障排除系统”实训设备连接上智能诊断器，与手持终端设置器“智能无线故障设置与考核系统”的“故障排除系统”功能蓝牙通讯实现相互通信，进行无线故障解码诊断及读取数据流等功能。</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⑹“汽车资料库”可将配套的教学课件、教学视频、原车资料、设备说明书、实训手册等资料保存到资料库里，教师也可添加、删减、编辑相关的实训教学资料，可进行多媒体教学。</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⑺“无线同屏”功能。同屏器连接上电视机或投影仪等多媒体播放器设备，通过与控制器“智能无线故障设置与考核系统”的“无线同屏”功能蓝牙通讯进行无线同屏直播，使“智能无线故障设置与考核系统”的“智能故障设置与排除”、“互联网+”、“故障诊断系统”、“实训资料库”能与多媒体播放器同屏播放，便于利用多媒体教学手段进行教学。</w:t>
            </w:r>
          </w:p>
          <w:p w:rsidR="007C799E" w:rsidRPr="00A52118" w:rsidRDefault="007C799E">
            <w:pPr>
              <w:widowControl/>
              <w:jc w:val="left"/>
              <w:rPr>
                <w:rFonts w:ascii="宋体" w:eastAsia="宋体" w:hAnsi="宋体"/>
                <w:szCs w:val="21"/>
              </w:rPr>
            </w:pPr>
            <w:r w:rsidRPr="00A52118">
              <w:rPr>
                <w:rFonts w:ascii="宋体" w:eastAsia="宋体" w:hAnsi="宋体" w:hint="eastAsia"/>
                <w:szCs w:val="21"/>
              </w:rPr>
              <w:t>⑻、该系统采用 RS485 现场工业总线通讯，通讯距离远，信号稳定，抗干扰，利用ASM0 单片机开发的故障设置板，利用移动互联网技术，通可通过扫描设备二维码下载安装设备操作控制软件，生成登录界面，通过安装的软件登录操作系统并控制设备进行无线智能故障设置。</w:t>
            </w:r>
          </w:p>
          <w:p w:rsidR="007C799E" w:rsidRPr="00A52118" w:rsidRDefault="007C799E">
            <w:pPr>
              <w:jc w:val="left"/>
              <w:rPr>
                <w:rFonts w:ascii="宋体" w:eastAsia="宋体" w:hAnsi="宋体"/>
                <w:szCs w:val="21"/>
              </w:rPr>
            </w:pPr>
          </w:p>
          <w:p w:rsidR="007C799E" w:rsidRPr="00A52118" w:rsidRDefault="007C799E">
            <w:pPr>
              <w:pStyle w:val="12"/>
              <w:ind w:firstLineChars="0" w:firstLine="0"/>
              <w:rPr>
                <w:rFonts w:ascii="宋体" w:hAnsi="宋体"/>
                <w:szCs w:val="21"/>
              </w:rPr>
            </w:pPr>
          </w:p>
          <w:p w:rsidR="007C799E" w:rsidRPr="00A52118" w:rsidRDefault="007C799E" w:rsidP="007C799E">
            <w:pPr>
              <w:pStyle w:val="12"/>
              <w:numPr>
                <w:ilvl w:val="0"/>
                <w:numId w:val="23"/>
              </w:numPr>
              <w:ind w:firstLine="422"/>
              <w:rPr>
                <w:rFonts w:ascii="宋体" w:hAnsi="宋体"/>
                <w:b/>
                <w:kern w:val="0"/>
                <w:szCs w:val="21"/>
              </w:rPr>
            </w:pPr>
            <w:r w:rsidRPr="00A52118">
              <w:rPr>
                <w:rFonts w:ascii="宋体" w:hAnsi="宋体" w:hint="eastAsia"/>
                <w:b/>
                <w:szCs w:val="21"/>
              </w:rPr>
              <w:t>技术特性</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hint="eastAsia"/>
                <w:kern w:val="0"/>
                <w:szCs w:val="21"/>
              </w:rPr>
              <w:t>台架</w:t>
            </w:r>
            <w:r w:rsidRPr="00A52118">
              <w:rPr>
                <w:rFonts w:ascii="宋体" w:eastAsia="宋体" w:hAnsi="宋体"/>
                <w:kern w:val="0"/>
                <w:szCs w:val="21"/>
              </w:rPr>
              <w:t>尺寸：</w:t>
            </w:r>
            <w:r w:rsidRPr="00A52118">
              <w:rPr>
                <w:rFonts w:ascii="宋体" w:eastAsia="宋体" w:hAnsi="宋体" w:hint="eastAsia"/>
                <w:kern w:val="0"/>
                <w:szCs w:val="21"/>
              </w:rPr>
              <w:t>长1.4</w:t>
            </w:r>
            <w:r w:rsidRPr="00A52118">
              <w:rPr>
                <w:rFonts w:ascii="宋体" w:eastAsia="宋体" w:hAnsi="宋体"/>
                <w:kern w:val="0"/>
                <w:szCs w:val="21"/>
              </w:rPr>
              <w:t>m*宽80cm*</w:t>
            </w:r>
            <w:r w:rsidRPr="00A52118">
              <w:rPr>
                <w:rFonts w:ascii="宋体" w:eastAsia="宋体" w:hAnsi="宋体" w:hint="eastAsia"/>
                <w:kern w:val="0"/>
                <w:szCs w:val="21"/>
              </w:rPr>
              <w:t>高1.</w:t>
            </w:r>
            <w:r w:rsidRPr="00A52118">
              <w:rPr>
                <w:rFonts w:ascii="宋体" w:eastAsia="宋体" w:hAnsi="宋体"/>
                <w:kern w:val="0"/>
                <w:szCs w:val="21"/>
              </w:rPr>
              <w:t>7</w:t>
            </w:r>
            <w:r w:rsidRPr="00A52118">
              <w:rPr>
                <w:rFonts w:ascii="宋体" w:eastAsia="宋体" w:hAnsi="宋体" w:hint="eastAsia"/>
                <w:kern w:val="0"/>
                <w:szCs w:val="21"/>
              </w:rPr>
              <w:t>m</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hint="eastAsia"/>
                <w:kern w:val="0"/>
                <w:szCs w:val="21"/>
              </w:rPr>
              <w:t>框体</w:t>
            </w:r>
            <w:r w:rsidRPr="00A52118">
              <w:rPr>
                <w:rFonts w:ascii="宋体" w:eastAsia="宋体" w:hAnsi="宋体"/>
                <w:kern w:val="0"/>
                <w:szCs w:val="21"/>
              </w:rPr>
              <w:t>材质：</w:t>
            </w:r>
            <w:r w:rsidRPr="00A52118">
              <w:rPr>
                <w:rFonts w:ascii="宋体" w:eastAsia="宋体" w:hAnsi="宋体" w:hint="eastAsia"/>
                <w:kern w:val="0"/>
                <w:szCs w:val="21"/>
              </w:rPr>
              <w:t>国标工业银色铝型材/磨砂</w:t>
            </w:r>
            <w:r w:rsidRPr="00A52118">
              <w:rPr>
                <w:rFonts w:ascii="宋体" w:eastAsia="宋体" w:hAnsi="宋体"/>
                <w:kern w:val="0"/>
                <w:szCs w:val="21"/>
              </w:rPr>
              <w:t>氧化</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hint="eastAsia"/>
                <w:kern w:val="0"/>
                <w:szCs w:val="21"/>
              </w:rPr>
              <w:lastRenderedPageBreak/>
              <w:t>主面板</w:t>
            </w:r>
            <w:r w:rsidRPr="00A52118">
              <w:rPr>
                <w:rFonts w:ascii="宋体" w:eastAsia="宋体" w:hAnsi="宋体"/>
                <w:kern w:val="0"/>
                <w:szCs w:val="21"/>
              </w:rPr>
              <w:t>材质</w:t>
            </w:r>
            <w:r w:rsidRPr="00A52118">
              <w:rPr>
                <w:rFonts w:ascii="宋体" w:eastAsia="宋体" w:hAnsi="宋体" w:hint="eastAsia"/>
                <w:kern w:val="0"/>
                <w:szCs w:val="21"/>
              </w:rPr>
              <w:t>：铝塑板耐候</w:t>
            </w:r>
            <w:r w:rsidRPr="00A52118">
              <w:rPr>
                <w:rFonts w:ascii="宋体" w:eastAsia="宋体" w:hAnsi="宋体"/>
                <w:kern w:val="0"/>
                <w:szCs w:val="21"/>
              </w:rPr>
              <w:t>、</w:t>
            </w:r>
            <w:r w:rsidRPr="00A52118">
              <w:rPr>
                <w:rFonts w:ascii="宋体" w:eastAsia="宋体" w:hAnsi="宋体" w:hint="eastAsia"/>
                <w:kern w:val="0"/>
                <w:szCs w:val="21"/>
              </w:rPr>
              <w:t>耐磨、耐高温、高强度、</w:t>
            </w:r>
            <w:r w:rsidRPr="00A52118">
              <w:rPr>
                <w:rFonts w:ascii="宋体" w:eastAsia="宋体" w:hAnsi="宋体"/>
                <w:kern w:val="0"/>
                <w:szCs w:val="21"/>
              </w:rPr>
              <w:t>耐</w:t>
            </w:r>
            <w:r w:rsidRPr="00A52118">
              <w:rPr>
                <w:rFonts w:ascii="宋体" w:eastAsia="宋体" w:hAnsi="宋体" w:hint="eastAsia"/>
                <w:kern w:val="0"/>
                <w:szCs w:val="21"/>
              </w:rPr>
              <w:t>腐蚀</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hint="eastAsia"/>
                <w:kern w:val="0"/>
                <w:szCs w:val="21"/>
              </w:rPr>
              <w:t>系统</w:t>
            </w:r>
            <w:r w:rsidRPr="00A52118">
              <w:rPr>
                <w:rFonts w:ascii="宋体" w:eastAsia="宋体" w:hAnsi="宋体"/>
                <w:kern w:val="0"/>
                <w:szCs w:val="21"/>
              </w:rPr>
              <w:t>电路图喷绘方式：</w:t>
            </w:r>
            <w:r w:rsidRPr="00A52118">
              <w:rPr>
                <w:rFonts w:ascii="宋体" w:eastAsia="宋体" w:hAnsi="宋体" w:hint="eastAsia"/>
                <w:kern w:val="0"/>
                <w:szCs w:val="21"/>
              </w:rPr>
              <w:t>UV打印（系统电路图</w:t>
            </w:r>
            <w:r w:rsidRPr="00A52118">
              <w:rPr>
                <w:rFonts w:ascii="宋体" w:eastAsia="宋体" w:hAnsi="宋体"/>
                <w:kern w:val="0"/>
                <w:szCs w:val="21"/>
              </w:rPr>
              <w:t>完全遵循</w:t>
            </w:r>
            <w:r w:rsidRPr="00A52118">
              <w:rPr>
                <w:rFonts w:ascii="宋体" w:eastAsia="宋体" w:hAnsi="宋体" w:hint="eastAsia"/>
                <w:kern w:val="0"/>
                <w:szCs w:val="21"/>
              </w:rPr>
              <w:t>原厂</w:t>
            </w:r>
            <w:r w:rsidRPr="00A52118">
              <w:rPr>
                <w:rFonts w:ascii="宋体" w:eastAsia="宋体" w:hAnsi="宋体"/>
                <w:kern w:val="0"/>
                <w:szCs w:val="21"/>
              </w:rPr>
              <w:t>维修手册电路图绘制</w:t>
            </w:r>
            <w:r w:rsidRPr="00A52118">
              <w:rPr>
                <w:rFonts w:ascii="宋体" w:eastAsia="宋体" w:hAnsi="宋体" w:hint="eastAsia"/>
                <w:kern w:val="0"/>
                <w:szCs w:val="21"/>
              </w:rPr>
              <w:t>拼接</w:t>
            </w:r>
            <w:r w:rsidRPr="00A52118">
              <w:rPr>
                <w:rFonts w:ascii="宋体" w:eastAsia="宋体" w:hAnsi="宋体"/>
                <w:kern w:val="0"/>
                <w:szCs w:val="21"/>
              </w:rPr>
              <w:t>而成</w:t>
            </w:r>
            <w:r w:rsidRPr="00A52118">
              <w:rPr>
                <w:rFonts w:ascii="宋体" w:eastAsia="宋体" w:hAnsi="宋体" w:hint="eastAsia"/>
                <w:kern w:val="0"/>
                <w:szCs w:val="21"/>
              </w:rPr>
              <w:t>）</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hint="eastAsia"/>
                <w:kern w:val="0"/>
                <w:szCs w:val="21"/>
              </w:rPr>
              <w:t>侧面</w:t>
            </w:r>
            <w:r w:rsidRPr="00A52118">
              <w:rPr>
                <w:rFonts w:ascii="宋体" w:eastAsia="宋体" w:hAnsi="宋体"/>
                <w:kern w:val="0"/>
                <w:szCs w:val="21"/>
              </w:rPr>
              <w:t>板材质：</w:t>
            </w:r>
            <w:r w:rsidRPr="00A52118">
              <w:rPr>
                <w:rFonts w:ascii="宋体" w:eastAsia="宋体" w:hAnsi="宋体" w:hint="eastAsia"/>
                <w:kern w:val="0"/>
                <w:szCs w:val="21"/>
              </w:rPr>
              <w:t>铝塑复合板（耐候</w:t>
            </w:r>
            <w:r w:rsidRPr="00A52118">
              <w:rPr>
                <w:rFonts w:ascii="宋体" w:eastAsia="宋体" w:hAnsi="宋体"/>
                <w:kern w:val="0"/>
                <w:szCs w:val="21"/>
              </w:rPr>
              <w:t>、耐</w:t>
            </w:r>
            <w:r w:rsidRPr="00A52118">
              <w:rPr>
                <w:rFonts w:ascii="宋体" w:eastAsia="宋体" w:hAnsi="宋体" w:hint="eastAsia"/>
                <w:kern w:val="0"/>
                <w:szCs w:val="21"/>
              </w:rPr>
              <w:t>腐蚀、</w:t>
            </w:r>
            <w:r w:rsidRPr="00A52118">
              <w:rPr>
                <w:rFonts w:ascii="宋体" w:eastAsia="宋体" w:hAnsi="宋体"/>
                <w:kern w:val="0"/>
                <w:szCs w:val="21"/>
              </w:rPr>
              <w:t>高强度、耐高温</w:t>
            </w:r>
            <w:r w:rsidRPr="00A52118">
              <w:rPr>
                <w:rFonts w:ascii="宋体" w:eastAsia="宋体" w:hAnsi="宋体" w:hint="eastAsia"/>
                <w:kern w:val="0"/>
                <w:szCs w:val="21"/>
              </w:rPr>
              <w:t>）</w:t>
            </w:r>
          </w:p>
          <w:p w:rsidR="007C799E" w:rsidRPr="00A52118" w:rsidRDefault="007C799E">
            <w:pPr>
              <w:pStyle w:val="af1"/>
              <w:numPr>
                <w:ilvl w:val="0"/>
                <w:numId w:val="25"/>
              </w:numPr>
              <w:ind w:firstLineChars="0"/>
              <w:rPr>
                <w:rFonts w:ascii="宋体" w:eastAsia="宋体" w:hAnsi="宋体"/>
                <w:kern w:val="0"/>
                <w:szCs w:val="21"/>
              </w:rPr>
            </w:pPr>
            <w:r w:rsidRPr="00A52118">
              <w:rPr>
                <w:rFonts w:ascii="宋体" w:eastAsia="宋体" w:hAnsi="宋体"/>
                <w:kern w:val="0"/>
                <w:szCs w:val="21"/>
              </w:rPr>
              <w:t>测试孔：</w:t>
            </w:r>
            <w:r w:rsidRPr="00A52118">
              <w:rPr>
                <w:rFonts w:ascii="宋体" w:eastAsia="宋体" w:hAnsi="宋体" w:hint="eastAsia"/>
                <w:kern w:val="0"/>
                <w:szCs w:val="21"/>
              </w:rPr>
              <w:t>高质量尼龙料高压安全型4mm面板香蕉插座孔/PA66高强度</w:t>
            </w:r>
            <w:r w:rsidRPr="00A52118">
              <w:rPr>
                <w:rFonts w:ascii="宋体" w:eastAsia="宋体" w:hAnsi="宋体"/>
                <w:kern w:val="0"/>
                <w:szCs w:val="21"/>
              </w:rPr>
              <w:t>尼龙</w:t>
            </w:r>
            <w:r w:rsidRPr="00A52118">
              <w:rPr>
                <w:rFonts w:ascii="宋体" w:eastAsia="宋体" w:hAnsi="宋体" w:hint="eastAsia"/>
                <w:kern w:val="0"/>
                <w:szCs w:val="21"/>
              </w:rPr>
              <w:t>/黄铜镀镍/材料电镀</w:t>
            </w:r>
            <w:r w:rsidRPr="00A52118">
              <w:rPr>
                <w:rFonts w:ascii="宋体" w:eastAsia="宋体" w:hAnsi="宋体"/>
                <w:kern w:val="0"/>
                <w:szCs w:val="21"/>
              </w:rPr>
              <w:t>符合</w:t>
            </w:r>
            <w:r w:rsidRPr="00A52118">
              <w:rPr>
                <w:rFonts w:ascii="宋体" w:eastAsia="宋体" w:hAnsi="宋体" w:hint="eastAsia"/>
                <w:kern w:val="0"/>
                <w:szCs w:val="21"/>
              </w:rPr>
              <w:t>R</w:t>
            </w:r>
            <w:r w:rsidRPr="00A52118">
              <w:rPr>
                <w:rFonts w:ascii="宋体" w:eastAsia="宋体" w:hAnsi="宋体"/>
                <w:kern w:val="0"/>
                <w:szCs w:val="21"/>
              </w:rPr>
              <w:t>oHS</w:t>
            </w:r>
            <w:r w:rsidRPr="00A52118">
              <w:rPr>
                <w:rFonts w:ascii="宋体" w:eastAsia="宋体" w:hAnsi="宋体" w:hint="eastAsia"/>
                <w:kern w:val="0"/>
                <w:szCs w:val="21"/>
              </w:rPr>
              <w:t>环保</w:t>
            </w:r>
          </w:p>
          <w:p w:rsidR="007C799E" w:rsidRPr="00A52118" w:rsidRDefault="007C799E">
            <w:pPr>
              <w:pStyle w:val="12"/>
              <w:numPr>
                <w:ilvl w:val="0"/>
                <w:numId w:val="26"/>
              </w:numPr>
              <w:rPr>
                <w:rFonts w:ascii="宋体" w:hAnsi="宋体" w:cs="宋体"/>
                <w:szCs w:val="21"/>
                <w:lang w:val="zh-CN"/>
              </w:rPr>
            </w:pPr>
            <w:r w:rsidRPr="00A52118">
              <w:rPr>
                <w:rFonts w:ascii="宋体" w:hAnsi="宋体" w:hint="eastAsia"/>
                <w:kern w:val="0"/>
                <w:szCs w:val="21"/>
              </w:rPr>
              <w:t>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7C799E">
            <w:pPr>
              <w:pStyle w:val="12"/>
              <w:numPr>
                <w:ilvl w:val="0"/>
                <w:numId w:val="23"/>
              </w:numPr>
              <w:ind w:firstLine="422"/>
              <w:rPr>
                <w:rFonts w:ascii="宋体" w:hAnsi="宋体" w:cs="宋体"/>
                <w:b/>
                <w:szCs w:val="21"/>
              </w:rPr>
            </w:pPr>
            <w:r w:rsidRPr="00A52118">
              <w:rPr>
                <w:rFonts w:ascii="宋体" w:hAnsi="宋体" w:hint="eastAsia"/>
                <w:b/>
                <w:szCs w:val="21"/>
              </w:rPr>
              <w:t>实训项目</w:t>
            </w:r>
          </w:p>
          <w:p w:rsidR="007C799E" w:rsidRPr="00A52118" w:rsidRDefault="007C799E">
            <w:pPr>
              <w:pStyle w:val="12"/>
              <w:numPr>
                <w:ilvl w:val="0"/>
                <w:numId w:val="27"/>
              </w:numPr>
              <w:rPr>
                <w:rFonts w:ascii="宋体" w:hAnsi="宋体" w:cs="宋体"/>
                <w:szCs w:val="21"/>
              </w:rPr>
            </w:pPr>
            <w:r w:rsidRPr="00A52118">
              <w:rPr>
                <w:rFonts w:ascii="宋体" w:hAnsi="宋体" w:hint="eastAsia"/>
                <w:kern w:val="0"/>
                <w:szCs w:val="21"/>
              </w:rPr>
              <w:t>学习高压系统各种元器件的组成结构；</w:t>
            </w:r>
          </w:p>
          <w:p w:rsidR="007C799E" w:rsidRPr="00A52118" w:rsidRDefault="007C799E">
            <w:pPr>
              <w:pStyle w:val="12"/>
              <w:numPr>
                <w:ilvl w:val="0"/>
                <w:numId w:val="27"/>
              </w:numPr>
              <w:rPr>
                <w:rFonts w:ascii="宋体" w:hAnsi="宋体" w:cs="宋体"/>
                <w:szCs w:val="21"/>
              </w:rPr>
            </w:pPr>
            <w:r w:rsidRPr="00A52118">
              <w:rPr>
                <w:rFonts w:ascii="宋体" w:hAnsi="宋体" w:hint="eastAsia"/>
                <w:kern w:val="0"/>
                <w:szCs w:val="21"/>
              </w:rPr>
              <w:t>学习高压维修开关的作用与拆装；</w:t>
            </w:r>
          </w:p>
          <w:p w:rsidR="007C799E" w:rsidRPr="00A52118" w:rsidRDefault="007C799E">
            <w:pPr>
              <w:pStyle w:val="12"/>
              <w:numPr>
                <w:ilvl w:val="0"/>
                <w:numId w:val="27"/>
              </w:numPr>
              <w:rPr>
                <w:rFonts w:ascii="宋体" w:hAnsi="宋体"/>
                <w:kern w:val="0"/>
                <w:szCs w:val="21"/>
              </w:rPr>
            </w:pPr>
            <w:r w:rsidRPr="00A52118">
              <w:rPr>
                <w:rFonts w:ascii="宋体" w:hAnsi="宋体" w:hint="eastAsia"/>
                <w:kern w:val="0"/>
                <w:szCs w:val="21"/>
              </w:rPr>
              <w:t>学习高压继电器的作用与拆装；</w:t>
            </w:r>
          </w:p>
          <w:p w:rsidR="007C799E" w:rsidRPr="00A52118" w:rsidRDefault="007C799E">
            <w:pPr>
              <w:pStyle w:val="12"/>
              <w:numPr>
                <w:ilvl w:val="0"/>
                <w:numId w:val="27"/>
              </w:numPr>
              <w:rPr>
                <w:rFonts w:ascii="宋体" w:hAnsi="宋体" w:cs="宋体"/>
                <w:bCs/>
                <w:kern w:val="0"/>
                <w:szCs w:val="21"/>
              </w:rPr>
            </w:pPr>
            <w:r w:rsidRPr="00A52118">
              <w:rPr>
                <w:rFonts w:ascii="宋体" w:hAnsi="宋体" w:hint="eastAsia"/>
                <w:kern w:val="0"/>
                <w:szCs w:val="21"/>
              </w:rPr>
              <w:t>学习高压系统互锁系统故障检测；</w:t>
            </w:r>
          </w:p>
          <w:p w:rsidR="007C799E" w:rsidRPr="00A52118" w:rsidRDefault="007C799E">
            <w:pPr>
              <w:pStyle w:val="12"/>
              <w:numPr>
                <w:ilvl w:val="0"/>
                <w:numId w:val="27"/>
              </w:numPr>
              <w:rPr>
                <w:rFonts w:ascii="宋体" w:hAnsi="宋体" w:cs="宋体"/>
                <w:bCs/>
                <w:kern w:val="0"/>
                <w:szCs w:val="21"/>
              </w:rPr>
            </w:pPr>
            <w:r w:rsidRPr="00A52118">
              <w:rPr>
                <w:rFonts w:ascii="宋体" w:hAnsi="宋体" w:hint="eastAsia"/>
                <w:kern w:val="0"/>
                <w:szCs w:val="21"/>
              </w:rPr>
              <w:t>学习对高压连接线路的认知；</w:t>
            </w:r>
          </w:p>
          <w:p w:rsidR="007C799E" w:rsidRPr="00A52118" w:rsidRDefault="007C799E">
            <w:pPr>
              <w:pStyle w:val="12"/>
              <w:numPr>
                <w:ilvl w:val="0"/>
                <w:numId w:val="27"/>
              </w:numPr>
              <w:rPr>
                <w:rFonts w:ascii="宋体" w:hAnsi="宋体" w:cs="宋体"/>
                <w:bCs/>
                <w:kern w:val="0"/>
                <w:szCs w:val="21"/>
              </w:rPr>
            </w:pPr>
            <w:r w:rsidRPr="00A52118">
              <w:rPr>
                <w:rFonts w:ascii="宋体" w:hAnsi="宋体" w:cs="宋体" w:hint="eastAsia"/>
                <w:bCs/>
                <w:kern w:val="0"/>
                <w:szCs w:val="21"/>
              </w:rPr>
              <w:t>学习纯电动汽车高压安全系统认知；</w:t>
            </w:r>
          </w:p>
          <w:p w:rsidR="007C799E" w:rsidRPr="00A52118" w:rsidRDefault="007C799E">
            <w:pPr>
              <w:pStyle w:val="12"/>
              <w:numPr>
                <w:ilvl w:val="0"/>
                <w:numId w:val="27"/>
              </w:numPr>
              <w:rPr>
                <w:rFonts w:ascii="宋体" w:hAnsi="宋体" w:cs="宋体"/>
                <w:bCs/>
                <w:kern w:val="0"/>
                <w:szCs w:val="21"/>
              </w:rPr>
            </w:pPr>
            <w:r w:rsidRPr="00A52118">
              <w:rPr>
                <w:rFonts w:ascii="宋体" w:hAnsi="宋体" w:cs="宋体" w:hint="eastAsia"/>
                <w:bCs/>
                <w:kern w:val="0"/>
                <w:szCs w:val="21"/>
              </w:rPr>
              <w:t>学习纯电动汽车高压安全系统控制原理及工作过程；</w:t>
            </w:r>
          </w:p>
          <w:p w:rsidR="007C799E" w:rsidRPr="00A52118" w:rsidRDefault="007C799E">
            <w:pPr>
              <w:numPr>
                <w:ilvl w:val="0"/>
                <w:numId w:val="27"/>
              </w:numPr>
              <w:ind w:firstLineChars="200" w:firstLine="420"/>
              <w:rPr>
                <w:rFonts w:ascii="宋体" w:eastAsia="宋体" w:hAnsi="宋体" w:cs="宋体"/>
                <w:bCs/>
                <w:kern w:val="0"/>
                <w:szCs w:val="21"/>
              </w:rPr>
            </w:pPr>
            <w:r w:rsidRPr="00A52118">
              <w:rPr>
                <w:rFonts w:ascii="宋体" w:eastAsia="宋体" w:hAnsi="宋体" w:cs="宋体" w:hint="eastAsia"/>
                <w:bCs/>
                <w:kern w:val="0"/>
                <w:szCs w:val="21"/>
              </w:rPr>
              <w:t>学习纯电动汽车整车高压区域认知。</w:t>
            </w:r>
          </w:p>
          <w:p w:rsidR="007C799E" w:rsidRPr="00A52118" w:rsidRDefault="007C799E">
            <w:pPr>
              <w:pStyle w:val="a0"/>
              <w:ind w:leftChars="0" w:left="0"/>
              <w:rPr>
                <w:rFonts w:ascii="宋体" w:eastAsia="宋体" w:hAnsi="宋体" w:cs="宋体"/>
                <w:kern w:val="0"/>
                <w:szCs w:val="21"/>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8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6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1</w:t>
            </w:r>
          </w:p>
        </w:tc>
      </w:tr>
      <w:tr w:rsidR="007C799E" w:rsidRPr="00A52118" w:rsidTr="004002CB">
        <w:trPr>
          <w:trHeight w:val="280"/>
          <w:jc w:val="center"/>
        </w:trPr>
        <w:tc>
          <w:tcPr>
            <w:tcW w:w="956" w:type="dxa"/>
            <w:tcBorders>
              <w:top w:val="nil"/>
              <w:left w:val="single" w:sz="4" w:space="0" w:color="auto"/>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3</w:t>
            </w:r>
          </w:p>
        </w:tc>
        <w:tc>
          <w:tcPr>
            <w:tcW w:w="12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left"/>
              <w:rPr>
                <w:rFonts w:ascii="宋体" w:eastAsia="宋体" w:hAnsi="宋体" w:cs="宋体"/>
                <w:kern w:val="0"/>
                <w:szCs w:val="21"/>
              </w:rPr>
            </w:pPr>
            <w:r w:rsidRPr="00A52118">
              <w:rPr>
                <w:rFonts w:ascii="宋体" w:eastAsia="宋体" w:hAnsi="宋体" w:cs="宋体" w:hint="eastAsia"/>
                <w:kern w:val="0"/>
                <w:szCs w:val="21"/>
              </w:rPr>
              <w:t>纯电动汽车电动动力系统示教板</w:t>
            </w:r>
          </w:p>
        </w:tc>
        <w:tc>
          <w:tcPr>
            <w:tcW w:w="9484" w:type="dxa"/>
            <w:tcBorders>
              <w:top w:val="nil"/>
              <w:left w:val="nil"/>
              <w:bottom w:val="single" w:sz="4" w:space="0" w:color="auto"/>
              <w:right w:val="single" w:sz="4" w:space="0" w:color="auto"/>
            </w:tcBorders>
            <w:vAlign w:val="center"/>
          </w:tcPr>
          <w:p w:rsidR="007C799E" w:rsidRPr="00A52118" w:rsidRDefault="007C799E">
            <w:pPr>
              <w:pStyle w:val="12"/>
              <w:numPr>
                <w:ilvl w:val="0"/>
                <w:numId w:val="28"/>
              </w:numPr>
              <w:rPr>
                <w:rFonts w:ascii="宋体" w:hAnsi="宋体"/>
                <w:b/>
                <w:szCs w:val="21"/>
              </w:rPr>
            </w:pPr>
            <w:r w:rsidRPr="00A52118">
              <w:rPr>
                <w:rFonts w:ascii="宋体" w:hAnsi="宋体" w:cs="宋体" w:hint="eastAsia"/>
                <w:kern w:val="0"/>
                <w:szCs w:val="21"/>
              </w:rPr>
              <w:t xml:space="preserve">　</w:t>
            </w:r>
            <w:r w:rsidRPr="00A52118">
              <w:rPr>
                <w:rFonts w:ascii="宋体" w:hAnsi="宋体" w:hint="eastAsia"/>
                <w:b/>
                <w:szCs w:val="21"/>
              </w:rPr>
              <w:t xml:space="preserve"> 总体概述</w:t>
            </w:r>
          </w:p>
          <w:p w:rsidR="007C799E" w:rsidRPr="00A52118" w:rsidRDefault="007C799E">
            <w:pPr>
              <w:pStyle w:val="12"/>
              <w:rPr>
                <w:rFonts w:ascii="宋体" w:hAnsi="宋体" w:cs="宋体"/>
                <w:kern w:val="0"/>
                <w:szCs w:val="21"/>
              </w:rPr>
            </w:pPr>
            <w:r w:rsidRPr="00A52118">
              <w:rPr>
                <w:rFonts w:ascii="宋体" w:hAnsi="宋体" w:cs="宋体" w:hint="eastAsia"/>
                <w:kern w:val="0"/>
                <w:szCs w:val="21"/>
              </w:rPr>
              <w:t>纯电动汽车电动动力系统示教板可以动态模拟纯电动汽车的启动或倒车模式、一般行驶、全速行驶、减速或制动模式、五种工况下的能量流动方向以及电动机的运行状态。</w:t>
            </w:r>
          </w:p>
          <w:p w:rsidR="007C799E" w:rsidRPr="00A52118" w:rsidRDefault="007C799E" w:rsidP="007C799E">
            <w:pPr>
              <w:pStyle w:val="12"/>
              <w:numPr>
                <w:ilvl w:val="0"/>
                <w:numId w:val="28"/>
              </w:numPr>
              <w:ind w:firstLine="422"/>
              <w:rPr>
                <w:rFonts w:ascii="宋体" w:hAnsi="宋体"/>
                <w:b/>
                <w:szCs w:val="21"/>
              </w:rPr>
            </w:pPr>
            <w:r w:rsidRPr="00A52118">
              <w:rPr>
                <w:rFonts w:ascii="宋体" w:hAnsi="宋体" w:hint="eastAsia"/>
                <w:b/>
                <w:szCs w:val="21"/>
              </w:rPr>
              <w:t xml:space="preserve"> 设备组成</w:t>
            </w:r>
          </w:p>
          <w:p w:rsidR="007C799E" w:rsidRPr="00A52118" w:rsidRDefault="007C799E">
            <w:pPr>
              <w:pStyle w:val="12"/>
              <w:ind w:firstLineChars="250" w:firstLine="525"/>
              <w:rPr>
                <w:rFonts w:ascii="宋体" w:hAnsi="宋体" w:cs="宋体"/>
                <w:bCs/>
                <w:kern w:val="0"/>
                <w:szCs w:val="21"/>
              </w:rPr>
            </w:pPr>
            <w:r w:rsidRPr="00A52118">
              <w:rPr>
                <w:rFonts w:ascii="宋体" w:hAnsi="宋体" w:cs="宋体" w:hint="eastAsia"/>
                <w:szCs w:val="21"/>
              </w:rPr>
              <w:t>实训台</w:t>
            </w:r>
            <w:r w:rsidRPr="00A52118">
              <w:rPr>
                <w:rFonts w:ascii="宋体" w:hAnsi="宋体" w:cs="宋体" w:hint="eastAsia"/>
                <w:szCs w:val="21"/>
                <w:lang w:val="zh-CN"/>
              </w:rPr>
              <w:t>包含以下主要配件：</w:t>
            </w:r>
            <w:r w:rsidRPr="00A52118">
              <w:rPr>
                <w:rFonts w:ascii="宋体" w:hAnsi="宋体" w:cs="宋体" w:hint="eastAsia"/>
                <w:bCs/>
                <w:kern w:val="0"/>
                <w:szCs w:val="21"/>
                <w:lang w:val="zh-CN"/>
              </w:rPr>
              <w:t>①</w:t>
            </w:r>
            <w:r w:rsidRPr="00A52118">
              <w:rPr>
                <w:rFonts w:ascii="宋体" w:hAnsi="宋体" w:cs="宋体" w:hint="eastAsia"/>
                <w:bCs/>
                <w:kern w:val="0"/>
                <w:szCs w:val="21"/>
              </w:rPr>
              <w:t>模拟小电机*3个；②脚轮*4个；③发光二极管灯带*9条；④原理示教板*1块。</w:t>
            </w:r>
          </w:p>
          <w:p w:rsidR="007C799E" w:rsidRPr="00A52118" w:rsidRDefault="007C799E" w:rsidP="007C799E">
            <w:pPr>
              <w:pStyle w:val="12"/>
              <w:numPr>
                <w:ilvl w:val="0"/>
                <w:numId w:val="28"/>
              </w:numPr>
              <w:ind w:firstLine="422"/>
              <w:rPr>
                <w:rFonts w:ascii="宋体" w:hAnsi="宋体"/>
                <w:b/>
                <w:szCs w:val="21"/>
              </w:rPr>
            </w:pPr>
            <w:r w:rsidRPr="00A52118">
              <w:rPr>
                <w:rFonts w:ascii="宋体" w:hAnsi="宋体" w:hint="eastAsia"/>
                <w:b/>
                <w:szCs w:val="21"/>
              </w:rPr>
              <w:t xml:space="preserve"> 功能描述</w:t>
            </w:r>
          </w:p>
          <w:p w:rsidR="007C799E" w:rsidRPr="00A52118" w:rsidRDefault="007C799E">
            <w:pPr>
              <w:pStyle w:val="12"/>
              <w:numPr>
                <w:ilvl w:val="0"/>
                <w:numId w:val="29"/>
              </w:numPr>
              <w:rPr>
                <w:rFonts w:ascii="宋体" w:hAnsi="宋体"/>
                <w:szCs w:val="21"/>
              </w:rPr>
            </w:pPr>
            <w:r w:rsidRPr="00A52118">
              <w:rPr>
                <w:rFonts w:ascii="宋体" w:hAnsi="宋体" w:cs="宋体" w:hint="eastAsia"/>
                <w:szCs w:val="21"/>
              </w:rPr>
              <w:t>可模拟运行汽车电动动力系统，展示汽车电动动力系统的组成结构及原理。安装发光二极管进行系统流向的动态指示；</w:t>
            </w:r>
          </w:p>
          <w:p w:rsidR="007C799E" w:rsidRPr="00A52118" w:rsidRDefault="007C799E">
            <w:pPr>
              <w:pStyle w:val="12"/>
              <w:numPr>
                <w:ilvl w:val="0"/>
                <w:numId w:val="29"/>
              </w:numPr>
              <w:rPr>
                <w:rFonts w:ascii="宋体" w:hAnsi="宋体" w:cs="宋体"/>
                <w:kern w:val="0"/>
                <w:szCs w:val="21"/>
              </w:rPr>
            </w:pPr>
            <w:r w:rsidRPr="00A52118">
              <w:rPr>
                <w:rFonts w:ascii="宋体" w:hAnsi="宋体" w:cs="宋体" w:hint="eastAsia"/>
                <w:kern w:val="0"/>
                <w:szCs w:val="21"/>
              </w:rPr>
              <w:t>示教板工作采用普通220V交流电源，经内部电路变压整流转换成12V直流电源，无需蓄电池，减少充电的麻烦，12V直流电源有防短路功能；</w:t>
            </w:r>
          </w:p>
          <w:p w:rsidR="007C799E" w:rsidRPr="00A52118" w:rsidRDefault="007C799E">
            <w:pPr>
              <w:pStyle w:val="12"/>
              <w:numPr>
                <w:ilvl w:val="0"/>
                <w:numId w:val="29"/>
              </w:numPr>
              <w:rPr>
                <w:rFonts w:ascii="宋体" w:hAnsi="宋体"/>
                <w:szCs w:val="21"/>
              </w:rPr>
            </w:pPr>
            <w:r w:rsidRPr="00A52118">
              <w:rPr>
                <w:rFonts w:ascii="宋体" w:hAnsi="宋体" w:cs="宋体" w:hint="eastAsia"/>
                <w:kern w:val="0"/>
                <w:szCs w:val="21"/>
              </w:rPr>
              <w:t>示教板面板喷绘有永不褪色的彩色电路图与工作原理示意图，表面喷涂光油；学员可直观对照汽车电动动力系统结构原理图，认识和分析汽车电动动力系统的工作原理；</w:t>
            </w:r>
          </w:p>
          <w:p w:rsidR="007C799E" w:rsidRPr="00A52118" w:rsidRDefault="007C799E" w:rsidP="007C799E">
            <w:pPr>
              <w:pStyle w:val="12"/>
              <w:numPr>
                <w:ilvl w:val="0"/>
                <w:numId w:val="28"/>
              </w:numPr>
              <w:ind w:firstLine="422"/>
              <w:rPr>
                <w:rFonts w:ascii="宋体" w:hAnsi="宋体"/>
                <w:b/>
                <w:kern w:val="0"/>
                <w:szCs w:val="21"/>
              </w:rPr>
            </w:pPr>
            <w:r w:rsidRPr="00A52118">
              <w:rPr>
                <w:rFonts w:ascii="宋体" w:hAnsi="宋体" w:hint="eastAsia"/>
                <w:b/>
                <w:szCs w:val="21"/>
              </w:rPr>
              <w:t xml:space="preserve"> 技术特性</w:t>
            </w:r>
          </w:p>
          <w:p w:rsidR="007C799E" w:rsidRPr="00A52118" w:rsidRDefault="007C799E">
            <w:pPr>
              <w:pStyle w:val="af1"/>
              <w:rPr>
                <w:rFonts w:ascii="宋体" w:eastAsia="宋体" w:hAnsi="宋体"/>
                <w:kern w:val="0"/>
                <w:szCs w:val="21"/>
              </w:rPr>
            </w:pPr>
            <w:r w:rsidRPr="00A52118">
              <w:rPr>
                <w:rFonts w:ascii="宋体" w:eastAsia="宋体" w:hAnsi="宋体" w:hint="eastAsia"/>
                <w:kern w:val="0"/>
                <w:szCs w:val="21"/>
              </w:rPr>
              <w:t>1） 台架</w:t>
            </w:r>
            <w:r w:rsidRPr="00A52118">
              <w:rPr>
                <w:rFonts w:ascii="宋体" w:eastAsia="宋体" w:hAnsi="宋体"/>
                <w:kern w:val="0"/>
                <w:szCs w:val="21"/>
              </w:rPr>
              <w:t>尺寸：</w:t>
            </w:r>
            <w:r w:rsidRPr="00A52118">
              <w:rPr>
                <w:rFonts w:ascii="宋体" w:eastAsia="宋体" w:hAnsi="宋体" w:hint="eastAsia"/>
                <w:kern w:val="0"/>
                <w:szCs w:val="21"/>
              </w:rPr>
              <w:t>长1.2</w:t>
            </w:r>
            <w:r w:rsidRPr="00A52118">
              <w:rPr>
                <w:rFonts w:ascii="宋体" w:eastAsia="宋体" w:hAnsi="宋体"/>
                <w:kern w:val="0"/>
                <w:szCs w:val="21"/>
              </w:rPr>
              <w:t>m*宽80cm*</w:t>
            </w:r>
            <w:r w:rsidRPr="00A52118">
              <w:rPr>
                <w:rFonts w:ascii="宋体" w:eastAsia="宋体" w:hAnsi="宋体" w:hint="eastAsia"/>
                <w:kern w:val="0"/>
                <w:szCs w:val="21"/>
              </w:rPr>
              <w:t>高1.</w:t>
            </w:r>
            <w:r w:rsidRPr="00A52118">
              <w:rPr>
                <w:rFonts w:ascii="宋体" w:eastAsia="宋体" w:hAnsi="宋体"/>
                <w:kern w:val="0"/>
                <w:szCs w:val="21"/>
              </w:rPr>
              <w:t>7</w:t>
            </w:r>
            <w:r w:rsidRPr="00A52118">
              <w:rPr>
                <w:rFonts w:ascii="宋体" w:eastAsia="宋体" w:hAnsi="宋体" w:hint="eastAsia"/>
                <w:kern w:val="0"/>
                <w:szCs w:val="21"/>
              </w:rPr>
              <w:t>m</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2） 框体</w:t>
            </w:r>
            <w:r w:rsidRPr="00A52118">
              <w:rPr>
                <w:rFonts w:ascii="宋体" w:eastAsia="宋体" w:hAnsi="宋体"/>
                <w:kern w:val="0"/>
                <w:szCs w:val="21"/>
              </w:rPr>
              <w:t>材质：</w:t>
            </w:r>
            <w:r w:rsidRPr="00A52118">
              <w:rPr>
                <w:rFonts w:ascii="宋体" w:eastAsia="宋体" w:hAnsi="宋体" w:hint="eastAsia"/>
                <w:kern w:val="0"/>
                <w:szCs w:val="21"/>
              </w:rPr>
              <w:t>国标工业银色铝型材/磨砂</w:t>
            </w:r>
            <w:r w:rsidRPr="00A52118">
              <w:rPr>
                <w:rFonts w:ascii="宋体" w:eastAsia="宋体" w:hAnsi="宋体"/>
                <w:kern w:val="0"/>
                <w:szCs w:val="21"/>
              </w:rPr>
              <w:t>氧化</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lastRenderedPageBreak/>
              <w:t>3） 主面板</w:t>
            </w:r>
            <w:r w:rsidRPr="00A52118">
              <w:rPr>
                <w:rFonts w:ascii="宋体" w:eastAsia="宋体" w:hAnsi="宋体"/>
                <w:kern w:val="0"/>
                <w:szCs w:val="21"/>
              </w:rPr>
              <w:t>材质</w:t>
            </w:r>
            <w:r w:rsidRPr="00A52118">
              <w:rPr>
                <w:rFonts w:ascii="宋体" w:eastAsia="宋体" w:hAnsi="宋体" w:hint="eastAsia"/>
                <w:kern w:val="0"/>
                <w:szCs w:val="21"/>
              </w:rPr>
              <w:t>：铝塑板耐候</w:t>
            </w:r>
            <w:r w:rsidRPr="00A52118">
              <w:rPr>
                <w:rFonts w:ascii="宋体" w:eastAsia="宋体" w:hAnsi="宋体"/>
                <w:kern w:val="0"/>
                <w:szCs w:val="21"/>
              </w:rPr>
              <w:t>、</w:t>
            </w:r>
            <w:r w:rsidRPr="00A52118">
              <w:rPr>
                <w:rFonts w:ascii="宋体" w:eastAsia="宋体" w:hAnsi="宋体" w:hint="eastAsia"/>
                <w:kern w:val="0"/>
                <w:szCs w:val="21"/>
              </w:rPr>
              <w:t>耐磨、耐高温、高强度、</w:t>
            </w:r>
            <w:r w:rsidRPr="00A52118">
              <w:rPr>
                <w:rFonts w:ascii="宋体" w:eastAsia="宋体" w:hAnsi="宋体"/>
                <w:kern w:val="0"/>
                <w:szCs w:val="21"/>
              </w:rPr>
              <w:t>耐</w:t>
            </w:r>
            <w:r w:rsidRPr="00A52118">
              <w:rPr>
                <w:rFonts w:ascii="宋体" w:eastAsia="宋体" w:hAnsi="宋体" w:hint="eastAsia"/>
                <w:kern w:val="0"/>
                <w:szCs w:val="21"/>
              </w:rPr>
              <w:t>腐蚀</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4） 系统</w:t>
            </w:r>
            <w:r w:rsidRPr="00A52118">
              <w:rPr>
                <w:rFonts w:ascii="宋体" w:eastAsia="宋体" w:hAnsi="宋体"/>
                <w:kern w:val="0"/>
                <w:szCs w:val="21"/>
              </w:rPr>
              <w:t>电路图喷绘方式：</w:t>
            </w:r>
            <w:r w:rsidRPr="00A52118">
              <w:rPr>
                <w:rFonts w:ascii="宋体" w:eastAsia="宋体" w:hAnsi="宋体" w:hint="eastAsia"/>
                <w:kern w:val="0"/>
                <w:szCs w:val="21"/>
              </w:rPr>
              <w:t>UV打印（系统电路图</w:t>
            </w:r>
            <w:r w:rsidRPr="00A52118">
              <w:rPr>
                <w:rFonts w:ascii="宋体" w:eastAsia="宋体" w:hAnsi="宋体"/>
                <w:kern w:val="0"/>
                <w:szCs w:val="21"/>
              </w:rPr>
              <w:t>完全遵循</w:t>
            </w:r>
            <w:r w:rsidRPr="00A52118">
              <w:rPr>
                <w:rFonts w:ascii="宋体" w:eastAsia="宋体" w:hAnsi="宋体" w:hint="eastAsia"/>
                <w:kern w:val="0"/>
                <w:szCs w:val="21"/>
              </w:rPr>
              <w:t>原厂</w:t>
            </w:r>
            <w:r w:rsidRPr="00A52118">
              <w:rPr>
                <w:rFonts w:ascii="宋体" w:eastAsia="宋体" w:hAnsi="宋体"/>
                <w:kern w:val="0"/>
                <w:szCs w:val="21"/>
              </w:rPr>
              <w:t>维修手册电路图绘制</w:t>
            </w:r>
            <w:r w:rsidRPr="00A52118">
              <w:rPr>
                <w:rFonts w:ascii="宋体" w:eastAsia="宋体" w:hAnsi="宋体" w:hint="eastAsia"/>
                <w:kern w:val="0"/>
                <w:szCs w:val="21"/>
              </w:rPr>
              <w:t>拼接</w:t>
            </w:r>
            <w:r w:rsidRPr="00A52118">
              <w:rPr>
                <w:rFonts w:ascii="宋体" w:eastAsia="宋体" w:hAnsi="宋体"/>
                <w:kern w:val="0"/>
                <w:szCs w:val="21"/>
              </w:rPr>
              <w:t>而成</w:t>
            </w:r>
            <w:r w:rsidRPr="00A52118">
              <w:rPr>
                <w:rFonts w:ascii="宋体" w:eastAsia="宋体" w:hAnsi="宋体" w:hint="eastAsia"/>
                <w:kern w:val="0"/>
                <w:szCs w:val="21"/>
              </w:rPr>
              <w:t>）</w:t>
            </w:r>
          </w:p>
          <w:p w:rsidR="007C799E" w:rsidRPr="00A52118" w:rsidRDefault="007C799E">
            <w:pPr>
              <w:pStyle w:val="af1"/>
              <w:ind w:left="420" w:firstLineChars="0" w:firstLine="0"/>
              <w:rPr>
                <w:rFonts w:ascii="宋体" w:eastAsia="宋体" w:hAnsi="宋体"/>
                <w:kern w:val="0"/>
                <w:szCs w:val="21"/>
              </w:rPr>
            </w:pPr>
            <w:r w:rsidRPr="00A52118">
              <w:rPr>
                <w:rFonts w:ascii="宋体" w:eastAsia="宋体" w:hAnsi="宋体" w:hint="eastAsia"/>
                <w:kern w:val="0"/>
                <w:szCs w:val="21"/>
              </w:rPr>
              <w:t>5） 侧面</w:t>
            </w:r>
            <w:r w:rsidRPr="00A52118">
              <w:rPr>
                <w:rFonts w:ascii="宋体" w:eastAsia="宋体" w:hAnsi="宋体"/>
                <w:kern w:val="0"/>
                <w:szCs w:val="21"/>
              </w:rPr>
              <w:t>板材质：</w:t>
            </w:r>
            <w:r w:rsidRPr="00A52118">
              <w:rPr>
                <w:rFonts w:ascii="宋体" w:eastAsia="宋体" w:hAnsi="宋体" w:hint="eastAsia"/>
                <w:kern w:val="0"/>
                <w:szCs w:val="21"/>
              </w:rPr>
              <w:t>铝塑复合板（耐候</w:t>
            </w:r>
            <w:r w:rsidRPr="00A52118">
              <w:rPr>
                <w:rFonts w:ascii="宋体" w:eastAsia="宋体" w:hAnsi="宋体"/>
                <w:kern w:val="0"/>
                <w:szCs w:val="21"/>
              </w:rPr>
              <w:t>、耐</w:t>
            </w:r>
            <w:r w:rsidRPr="00A52118">
              <w:rPr>
                <w:rFonts w:ascii="宋体" w:eastAsia="宋体" w:hAnsi="宋体" w:hint="eastAsia"/>
                <w:kern w:val="0"/>
                <w:szCs w:val="21"/>
              </w:rPr>
              <w:t>腐蚀、</w:t>
            </w:r>
            <w:r w:rsidRPr="00A52118">
              <w:rPr>
                <w:rFonts w:ascii="宋体" w:eastAsia="宋体" w:hAnsi="宋体"/>
                <w:kern w:val="0"/>
                <w:szCs w:val="21"/>
              </w:rPr>
              <w:t>高强度、耐高温</w:t>
            </w:r>
            <w:r w:rsidRPr="00A52118">
              <w:rPr>
                <w:rFonts w:ascii="宋体" w:eastAsia="宋体" w:hAnsi="宋体" w:hint="eastAsia"/>
                <w:kern w:val="0"/>
                <w:szCs w:val="21"/>
              </w:rPr>
              <w:t>）</w:t>
            </w:r>
          </w:p>
          <w:p w:rsidR="007C799E" w:rsidRPr="00A52118" w:rsidRDefault="007C799E">
            <w:pPr>
              <w:pStyle w:val="12"/>
              <w:rPr>
                <w:rFonts w:ascii="宋体" w:hAnsi="宋体" w:cs="宋体"/>
                <w:szCs w:val="21"/>
                <w:lang w:val="zh-CN"/>
              </w:rPr>
            </w:pPr>
            <w:r w:rsidRPr="00A52118">
              <w:rPr>
                <w:rFonts w:ascii="宋体" w:hAnsi="宋体" w:hint="eastAsia"/>
                <w:kern w:val="0"/>
                <w:szCs w:val="21"/>
              </w:rPr>
              <w:t>6） 承重轮</w:t>
            </w:r>
            <w:r w:rsidRPr="00A52118">
              <w:rPr>
                <w:rFonts w:ascii="宋体" w:hAnsi="宋体"/>
                <w:kern w:val="0"/>
                <w:szCs w:val="21"/>
              </w:rPr>
              <w:t>：</w:t>
            </w:r>
            <w:r w:rsidRPr="00A52118">
              <w:rPr>
                <w:rFonts w:ascii="宋体" w:hAnsi="宋体" w:hint="eastAsia"/>
                <w:kern w:val="0"/>
                <w:szCs w:val="21"/>
              </w:rPr>
              <w:t>采用尼龙材料一次合成，高承重，高耐磨，轮面车轮宽大，使其具有超高稳定性，旋转灵活，耐久力更出众，轴承双轴承设计，承重更均匀，耐压抗冲击。</w:t>
            </w:r>
          </w:p>
          <w:p w:rsidR="007C799E" w:rsidRPr="00A52118" w:rsidRDefault="007C799E" w:rsidP="007C799E">
            <w:pPr>
              <w:pStyle w:val="12"/>
              <w:numPr>
                <w:ilvl w:val="0"/>
                <w:numId w:val="28"/>
              </w:numPr>
              <w:ind w:firstLine="422"/>
              <w:rPr>
                <w:rFonts w:ascii="宋体" w:hAnsi="宋体" w:cs="宋体"/>
                <w:szCs w:val="21"/>
              </w:rPr>
            </w:pPr>
            <w:r w:rsidRPr="00A52118">
              <w:rPr>
                <w:rFonts w:ascii="宋体" w:hAnsi="宋体" w:hint="eastAsia"/>
                <w:b/>
                <w:szCs w:val="21"/>
              </w:rPr>
              <w:t xml:space="preserve"> 实训项目</w:t>
            </w:r>
          </w:p>
          <w:p w:rsidR="007C799E" w:rsidRPr="00A52118" w:rsidRDefault="007C799E">
            <w:pPr>
              <w:pStyle w:val="12"/>
              <w:numPr>
                <w:ilvl w:val="0"/>
                <w:numId w:val="30"/>
              </w:numPr>
              <w:rPr>
                <w:rFonts w:ascii="宋体" w:hAnsi="宋体"/>
                <w:kern w:val="0"/>
                <w:szCs w:val="21"/>
              </w:rPr>
            </w:pPr>
            <w:r w:rsidRPr="00A52118">
              <w:rPr>
                <w:rFonts w:ascii="宋体" w:hAnsi="宋体" w:hint="eastAsia"/>
                <w:kern w:val="0"/>
                <w:szCs w:val="21"/>
              </w:rPr>
              <w:t>模拟电动动力系统启动工作过程；</w:t>
            </w:r>
          </w:p>
          <w:p w:rsidR="007C799E" w:rsidRPr="00A52118" w:rsidRDefault="007C799E">
            <w:pPr>
              <w:pStyle w:val="12"/>
              <w:numPr>
                <w:ilvl w:val="0"/>
                <w:numId w:val="30"/>
              </w:numPr>
              <w:rPr>
                <w:rFonts w:ascii="宋体" w:hAnsi="宋体"/>
                <w:kern w:val="0"/>
                <w:szCs w:val="21"/>
              </w:rPr>
            </w:pPr>
            <w:r w:rsidRPr="00A52118">
              <w:rPr>
                <w:rFonts w:ascii="宋体" w:hAnsi="宋体" w:hint="eastAsia"/>
                <w:kern w:val="0"/>
                <w:szCs w:val="21"/>
              </w:rPr>
              <w:t>模拟电动动力系统一般行驶工作过程；</w:t>
            </w:r>
          </w:p>
          <w:p w:rsidR="007C799E" w:rsidRPr="00A52118" w:rsidRDefault="007C799E">
            <w:pPr>
              <w:pStyle w:val="12"/>
              <w:numPr>
                <w:ilvl w:val="0"/>
                <w:numId w:val="30"/>
              </w:numPr>
              <w:rPr>
                <w:rFonts w:ascii="宋体" w:hAnsi="宋体"/>
                <w:kern w:val="0"/>
                <w:szCs w:val="21"/>
              </w:rPr>
            </w:pPr>
            <w:r w:rsidRPr="00A52118">
              <w:rPr>
                <w:rFonts w:ascii="宋体" w:hAnsi="宋体" w:hint="eastAsia"/>
                <w:kern w:val="0"/>
                <w:szCs w:val="21"/>
              </w:rPr>
              <w:t>模拟电动动力系统全速行驶工作过程；</w:t>
            </w:r>
          </w:p>
          <w:p w:rsidR="007C799E" w:rsidRPr="00A52118" w:rsidRDefault="007C799E">
            <w:pPr>
              <w:pStyle w:val="12"/>
              <w:numPr>
                <w:ilvl w:val="0"/>
                <w:numId w:val="30"/>
              </w:numPr>
              <w:rPr>
                <w:rFonts w:ascii="宋体" w:hAnsi="宋体"/>
                <w:kern w:val="0"/>
                <w:szCs w:val="21"/>
              </w:rPr>
            </w:pPr>
            <w:r w:rsidRPr="00A52118">
              <w:rPr>
                <w:rFonts w:ascii="宋体" w:hAnsi="宋体" w:hint="eastAsia"/>
                <w:kern w:val="0"/>
                <w:szCs w:val="21"/>
              </w:rPr>
              <w:t>模拟电动动力系统减速行驶工作过程；</w:t>
            </w:r>
          </w:p>
          <w:p w:rsidR="007C799E" w:rsidRPr="00A52118" w:rsidRDefault="007C799E">
            <w:pPr>
              <w:widowControl/>
              <w:numPr>
                <w:ilvl w:val="0"/>
                <w:numId w:val="30"/>
              </w:numPr>
              <w:ind w:firstLineChars="200" w:firstLine="420"/>
              <w:rPr>
                <w:rFonts w:ascii="宋体" w:eastAsia="宋体" w:hAnsi="宋体" w:cs="宋体"/>
                <w:kern w:val="0"/>
                <w:szCs w:val="21"/>
              </w:rPr>
            </w:pPr>
            <w:r w:rsidRPr="00A52118">
              <w:rPr>
                <w:rFonts w:ascii="宋体" w:eastAsia="宋体" w:hAnsi="宋体" w:cs="Times New Roman" w:hint="eastAsia"/>
                <w:kern w:val="0"/>
                <w:szCs w:val="21"/>
              </w:rPr>
              <w:t>模拟电动动力系统停车行驶工作过程；</w:t>
            </w:r>
          </w:p>
        </w:tc>
        <w:tc>
          <w:tcPr>
            <w:tcW w:w="780"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宋体"/>
                <w:kern w:val="0"/>
                <w:szCs w:val="21"/>
              </w:rPr>
            </w:pPr>
            <w:r w:rsidRPr="00A52118">
              <w:rPr>
                <w:rFonts w:ascii="宋体" w:eastAsia="宋体" w:hAnsi="宋体" w:cs="宋体" w:hint="eastAsia"/>
                <w:kern w:val="0"/>
                <w:szCs w:val="21"/>
              </w:rPr>
              <w:lastRenderedPageBreak/>
              <w:t>台</w:t>
            </w:r>
          </w:p>
        </w:tc>
        <w:tc>
          <w:tcPr>
            <w:tcW w:w="675" w:type="dxa"/>
            <w:tcBorders>
              <w:top w:val="nil"/>
              <w:left w:val="nil"/>
              <w:bottom w:val="single" w:sz="4" w:space="0" w:color="auto"/>
              <w:right w:val="single" w:sz="4" w:space="0" w:color="auto"/>
            </w:tcBorders>
            <w:vAlign w:val="center"/>
          </w:tcPr>
          <w:p w:rsidR="007C799E" w:rsidRPr="00A52118" w:rsidRDefault="007C799E">
            <w:pPr>
              <w:widowControl/>
              <w:spacing w:line="0" w:lineRule="atLeast"/>
              <w:jc w:val="center"/>
              <w:rPr>
                <w:rFonts w:ascii="宋体" w:eastAsia="宋体" w:hAnsi="宋体" w:cs="Calibri"/>
                <w:kern w:val="0"/>
                <w:szCs w:val="21"/>
              </w:rPr>
            </w:pPr>
            <w:r w:rsidRPr="00A52118">
              <w:rPr>
                <w:rFonts w:ascii="宋体" w:eastAsia="宋体" w:hAnsi="宋体" w:cs="Calibri" w:hint="eastAsia"/>
                <w:kern w:val="0"/>
                <w:szCs w:val="21"/>
              </w:rPr>
              <w:t>1</w:t>
            </w:r>
          </w:p>
        </w:tc>
      </w:tr>
    </w:tbl>
    <w:p w:rsidR="00740112" w:rsidRPr="00A52118" w:rsidRDefault="00740112">
      <w:pPr>
        <w:widowControl/>
        <w:spacing w:line="0" w:lineRule="atLeast"/>
        <w:jc w:val="left"/>
        <w:rPr>
          <w:rFonts w:ascii="宋体" w:eastAsia="宋体" w:hAnsi="宋体"/>
        </w:rPr>
      </w:pPr>
    </w:p>
    <w:p w:rsidR="00740112" w:rsidRPr="00A52118" w:rsidRDefault="00740112">
      <w:pPr>
        <w:widowControl/>
        <w:spacing w:line="0" w:lineRule="atLeast"/>
        <w:jc w:val="left"/>
        <w:rPr>
          <w:rFonts w:ascii="宋体" w:eastAsia="宋体" w:hAnsi="宋体"/>
        </w:rPr>
      </w:pPr>
    </w:p>
    <w:p w:rsidR="00740112" w:rsidRPr="00A52118" w:rsidRDefault="00740112">
      <w:pPr>
        <w:rPr>
          <w:rFonts w:ascii="宋体" w:eastAsia="宋体" w:hAnsi="宋体"/>
        </w:rPr>
      </w:pPr>
    </w:p>
    <w:p w:rsidR="00740112" w:rsidRPr="00A52118" w:rsidRDefault="00740112">
      <w:pPr>
        <w:rPr>
          <w:rFonts w:ascii="宋体" w:eastAsia="宋体" w:hAnsi="宋体"/>
        </w:rPr>
      </w:pPr>
    </w:p>
    <w:p w:rsidR="00740112" w:rsidRPr="00A52118" w:rsidRDefault="00BB09DB">
      <w:pPr>
        <w:rPr>
          <w:rFonts w:ascii="宋体" w:eastAsia="宋体" w:hAnsi="宋体"/>
        </w:rPr>
      </w:pPr>
      <w:r w:rsidRPr="00A52118">
        <w:rPr>
          <w:rFonts w:ascii="宋体" w:eastAsia="宋体" w:hAnsi="宋体"/>
        </w:rPr>
        <w:br w:type="page"/>
      </w:r>
    </w:p>
    <w:p w:rsidR="00740112" w:rsidRPr="00A52118" w:rsidRDefault="00242BC8">
      <w:pPr>
        <w:pStyle w:val="2"/>
        <w:spacing w:before="120" w:after="120" w:line="0" w:lineRule="atLeast"/>
        <w:jc w:val="left"/>
        <w:rPr>
          <w:rFonts w:ascii="宋体" w:eastAsia="宋体" w:hAnsi="宋体"/>
          <w:b w:val="0"/>
          <w:sz w:val="28"/>
        </w:rPr>
      </w:pPr>
      <w:r>
        <w:rPr>
          <w:rFonts w:ascii="宋体" w:eastAsia="宋体" w:hAnsi="宋体" w:hint="eastAsia"/>
          <w:b w:val="0"/>
          <w:sz w:val="28"/>
        </w:rPr>
        <w:lastRenderedPageBreak/>
        <w:t>15</w:t>
      </w:r>
      <w:r w:rsidR="00BB09DB" w:rsidRPr="00A52118">
        <w:rPr>
          <w:rFonts w:ascii="宋体" w:eastAsia="宋体" w:hAnsi="宋体" w:hint="eastAsia"/>
          <w:b w:val="0"/>
          <w:sz w:val="28"/>
        </w:rPr>
        <w:t>文化建设</w:t>
      </w:r>
    </w:p>
    <w:tbl>
      <w:tblPr>
        <w:tblW w:w="12996" w:type="dxa"/>
        <w:jc w:val="center"/>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7"/>
        <w:gridCol w:w="1276"/>
        <w:gridCol w:w="9520"/>
        <w:gridCol w:w="778"/>
        <w:gridCol w:w="695"/>
      </w:tblGrid>
      <w:tr w:rsidR="007C799E" w:rsidRPr="00A52118" w:rsidTr="004002CB">
        <w:trPr>
          <w:trHeight w:val="272"/>
          <w:tblHeader/>
          <w:jc w:val="center"/>
        </w:trPr>
        <w:tc>
          <w:tcPr>
            <w:tcW w:w="727"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序号</w:t>
            </w:r>
          </w:p>
        </w:tc>
        <w:tc>
          <w:tcPr>
            <w:tcW w:w="1276"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名称</w:t>
            </w:r>
          </w:p>
        </w:tc>
        <w:tc>
          <w:tcPr>
            <w:tcW w:w="9520"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技术要求</w:t>
            </w:r>
          </w:p>
        </w:tc>
        <w:tc>
          <w:tcPr>
            <w:tcW w:w="778"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单位</w:t>
            </w:r>
          </w:p>
        </w:tc>
        <w:tc>
          <w:tcPr>
            <w:tcW w:w="695"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数量</w:t>
            </w:r>
          </w:p>
        </w:tc>
      </w:tr>
      <w:tr w:rsidR="007C799E" w:rsidRPr="00A52118" w:rsidTr="004002CB">
        <w:trPr>
          <w:trHeight w:val="2796"/>
          <w:jc w:val="center"/>
        </w:trPr>
        <w:tc>
          <w:tcPr>
            <w:tcW w:w="727"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1</w:t>
            </w:r>
          </w:p>
        </w:tc>
        <w:tc>
          <w:tcPr>
            <w:tcW w:w="1276"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多媒体课堂互动教学仪</w:t>
            </w:r>
          </w:p>
        </w:tc>
        <w:tc>
          <w:tcPr>
            <w:tcW w:w="9520"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一、产品要求：</w:t>
            </w:r>
            <w:r w:rsidRPr="00A52118">
              <w:rPr>
                <w:rFonts w:ascii="宋体" w:eastAsia="宋体" w:hAnsi="宋体" w:cs="宋体" w:hint="eastAsia"/>
                <w:color w:val="000000"/>
                <w:kern w:val="0"/>
                <w:szCs w:val="21"/>
              </w:rPr>
              <w:br/>
              <w:t>多媒体课堂互动教学仪共分为三大系统：多媒体课堂互动视频展示台、多媒体课堂无线接收数位板、多媒体课堂互动教学软件。整个教学互动平台极大的节省了老师们备课时间，增强了老师与学生的互动交流，提升了老师的授课质量和课堂氛围，同时方便了老师对各种教学资源的调取、修正及存档。</w:t>
            </w:r>
            <w:r w:rsidRPr="00A52118">
              <w:rPr>
                <w:rFonts w:ascii="宋体" w:eastAsia="宋体" w:hAnsi="宋体" w:cs="宋体" w:hint="eastAsia"/>
                <w:color w:val="000000"/>
                <w:kern w:val="0"/>
                <w:szCs w:val="21"/>
              </w:rPr>
              <w:br/>
              <w:t>二、配置要求：</w:t>
            </w:r>
            <w:r w:rsidRPr="00A52118">
              <w:rPr>
                <w:rFonts w:ascii="宋体" w:eastAsia="宋体" w:hAnsi="宋体" w:cs="宋体" w:hint="eastAsia"/>
                <w:color w:val="000000"/>
                <w:kern w:val="0"/>
                <w:szCs w:val="21"/>
              </w:rPr>
              <w:br/>
              <w:t>2.1.多媒体课堂互动视频展示台</w:t>
            </w:r>
            <w:r w:rsidRPr="00A52118">
              <w:rPr>
                <w:rFonts w:ascii="宋体" w:eastAsia="宋体" w:hAnsi="宋体" w:cs="宋体" w:hint="eastAsia"/>
                <w:color w:val="000000"/>
                <w:kern w:val="0"/>
                <w:szCs w:val="21"/>
              </w:rPr>
              <w:br/>
              <w:t>多媒体课堂互动视频展示台身采用纳米喷涂ABS材料，白色镜面烤漆工艺，支臂采用磨砂烤漆工艺处理的铝合金材料，坚固易用，不易损坏。机体设计简洁前卫，富有科技感，尤其是自由悬臂的创新，即使是单手也能轻松的将镜头固定在随意位置，自由旋转镜头，从不同的角度去观察事物。</w:t>
            </w:r>
            <w:r w:rsidRPr="00A52118">
              <w:rPr>
                <w:rFonts w:ascii="宋体" w:eastAsia="宋体" w:hAnsi="宋体" w:cs="宋体" w:hint="eastAsia"/>
                <w:color w:val="000000"/>
                <w:kern w:val="0"/>
                <w:szCs w:val="21"/>
              </w:rPr>
              <w:br/>
              <w:t>2.1.1 主体硬件参数：</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1.镜头：F3.2-3.6，f=4.0-48.0mm，或者优于前述参数广角变焦光学镜头,可以实现更近距离、更优画质拍摄；</w:t>
            </w:r>
            <w:r w:rsidRPr="00A52118">
              <w:rPr>
                <w:rFonts w:ascii="宋体" w:eastAsia="宋体" w:hAnsi="宋体" w:cs="宋体" w:hint="eastAsia"/>
                <w:color w:val="000000"/>
                <w:kern w:val="0"/>
                <w:szCs w:val="21"/>
              </w:rPr>
              <w:br/>
              <w:t>2.变焦：≥96倍（光学≥12倍，数字≥8倍）；</w:t>
            </w:r>
            <w:r w:rsidRPr="00A52118">
              <w:rPr>
                <w:rFonts w:ascii="宋体" w:eastAsia="宋体" w:hAnsi="宋体" w:cs="宋体" w:hint="eastAsia"/>
                <w:color w:val="000000"/>
                <w:kern w:val="0"/>
                <w:szCs w:val="21"/>
              </w:rPr>
              <w:br/>
              <w:t>3.总像素：≥300万像素；</w:t>
            </w:r>
            <w:r w:rsidRPr="00A52118">
              <w:rPr>
                <w:rFonts w:ascii="宋体" w:eastAsia="宋体" w:hAnsi="宋体" w:cs="宋体" w:hint="eastAsia"/>
                <w:color w:val="000000"/>
                <w:kern w:val="0"/>
                <w:szCs w:val="21"/>
              </w:rPr>
              <w:br/>
              <w:t>4.有效像素：≥1920×1536；</w:t>
            </w:r>
            <w:r w:rsidRPr="00A52118">
              <w:rPr>
                <w:rFonts w:ascii="宋体" w:eastAsia="宋体" w:hAnsi="宋体" w:cs="宋体" w:hint="eastAsia"/>
                <w:color w:val="000000"/>
                <w:kern w:val="0"/>
                <w:szCs w:val="21"/>
              </w:rPr>
              <w:br/>
              <w:t>5.解析度(H/V)：≥800TV线；</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6.最大拍摄区域：≥420mm×334mm(大于A3)；</w:t>
            </w:r>
            <w:r w:rsidRPr="00A52118">
              <w:rPr>
                <w:rFonts w:ascii="宋体" w:eastAsia="宋体" w:hAnsi="宋体" w:cs="宋体" w:hint="eastAsia"/>
                <w:color w:val="000000"/>
                <w:kern w:val="0"/>
                <w:szCs w:val="21"/>
              </w:rPr>
              <w:br/>
              <w:t>7.输出帧率：30帧/秒；</w:t>
            </w:r>
            <w:r w:rsidRPr="00A52118">
              <w:rPr>
                <w:rFonts w:ascii="宋体" w:eastAsia="宋体" w:hAnsi="宋体" w:cs="宋体" w:hint="eastAsia"/>
                <w:color w:val="000000"/>
                <w:kern w:val="0"/>
                <w:szCs w:val="21"/>
              </w:rPr>
              <w:br/>
              <w:t>8.输出视频：支持1080P/720p/SXGA/WXGA/XGA；可以通过控制旋钮或切换拨键等方式直接进行输出模式选择，以适应互动教学不同分辨率设置下的应用；</w:t>
            </w:r>
            <w:r w:rsidRPr="00A52118">
              <w:rPr>
                <w:rFonts w:ascii="宋体" w:eastAsia="宋体" w:hAnsi="宋体" w:cs="宋体" w:hint="eastAsia"/>
                <w:color w:val="000000"/>
                <w:kern w:val="0"/>
                <w:szCs w:val="21"/>
              </w:rPr>
              <w:br/>
              <w:t>9.视频输入端口：≥1个VGA端口；≥1个HDMI端口；</w:t>
            </w:r>
            <w:r w:rsidRPr="00A52118">
              <w:rPr>
                <w:rFonts w:ascii="宋体" w:eastAsia="宋体" w:hAnsi="宋体" w:cs="宋体" w:hint="eastAsia"/>
                <w:color w:val="000000"/>
                <w:kern w:val="0"/>
                <w:szCs w:val="21"/>
              </w:rPr>
              <w:br/>
              <w:t>10.视频输出端口：支持HDMI,VGA,USB,Video端口；</w:t>
            </w:r>
            <w:r w:rsidRPr="00A52118">
              <w:rPr>
                <w:rFonts w:ascii="宋体" w:eastAsia="宋体" w:hAnsi="宋体" w:cs="宋体" w:hint="eastAsia"/>
                <w:color w:val="000000"/>
                <w:kern w:val="0"/>
                <w:szCs w:val="21"/>
              </w:rPr>
              <w:br/>
              <w:t>11.照相及图片输出：≥1920×1080；</w:t>
            </w:r>
            <w:r w:rsidRPr="00A52118">
              <w:rPr>
                <w:rFonts w:ascii="宋体" w:eastAsia="宋体" w:hAnsi="宋体" w:cs="宋体" w:hint="eastAsia"/>
                <w:color w:val="000000"/>
                <w:kern w:val="0"/>
                <w:szCs w:val="21"/>
              </w:rPr>
              <w:br/>
              <w:t>12.内置麦克风：可以不通过电脑直接录制有声视频；</w:t>
            </w:r>
            <w:r w:rsidRPr="00A52118">
              <w:rPr>
                <w:rFonts w:ascii="宋体" w:eastAsia="宋体" w:hAnsi="宋体" w:cs="宋体" w:hint="eastAsia"/>
                <w:color w:val="000000"/>
                <w:kern w:val="0"/>
                <w:szCs w:val="21"/>
              </w:rPr>
              <w:br/>
              <w:t>13.音频输入输出：外置麦克风1个，音频输出≥1个；</w:t>
            </w:r>
            <w:r w:rsidRPr="00A52118">
              <w:rPr>
                <w:rFonts w:ascii="宋体" w:eastAsia="宋体" w:hAnsi="宋体" w:cs="宋体" w:hint="eastAsia"/>
                <w:color w:val="000000"/>
                <w:kern w:val="0"/>
                <w:szCs w:val="21"/>
              </w:rPr>
              <w:br/>
              <w:t>14.照明光源：LED；</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15.SD卡扩展插槽：≥1个，≥32GB，可储存图片、音视频和播放；在脱离电脑主机的情况下，教学仪自身依然可以录制影像并自动保存到SD或USB接口的存储卡中，以适用生化观察、实验记录和其他各个学科的扩展应用；</w:t>
            </w:r>
            <w:r w:rsidRPr="00A52118">
              <w:rPr>
                <w:rFonts w:ascii="宋体" w:eastAsia="宋体" w:hAnsi="宋体" w:cs="宋体" w:hint="eastAsia"/>
                <w:color w:val="000000"/>
                <w:kern w:val="0"/>
                <w:szCs w:val="21"/>
              </w:rPr>
              <w:br/>
              <w:t>16.USB记忆卡接口：≥1个；</w:t>
            </w:r>
            <w:r w:rsidRPr="00A52118">
              <w:rPr>
                <w:rFonts w:ascii="宋体" w:eastAsia="宋体" w:hAnsi="宋体" w:cs="宋体" w:hint="eastAsia"/>
                <w:color w:val="000000"/>
                <w:kern w:val="0"/>
                <w:szCs w:val="21"/>
              </w:rPr>
              <w:br/>
            </w:r>
            <w:r w:rsidRPr="00A52118">
              <w:rPr>
                <w:rFonts w:ascii="宋体" w:eastAsia="宋体" w:hAnsi="宋体" w:cs="宋体" w:hint="eastAsia"/>
                <w:color w:val="000000"/>
                <w:kern w:val="0"/>
                <w:szCs w:val="21"/>
              </w:rPr>
              <w:lastRenderedPageBreak/>
              <w:t>17.显微镜套：支持与显微镜连接使用；</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18.镜身多向式旋转：镜头旋转≥180 º，镜身水平、垂直相对移动（或旋转）≥180 º；</w:t>
            </w:r>
            <w:r w:rsidRPr="00A52118">
              <w:rPr>
                <w:rFonts w:ascii="宋体" w:eastAsia="宋体" w:hAnsi="宋体" w:cs="宋体" w:hint="eastAsia"/>
                <w:color w:val="000000"/>
                <w:kern w:val="0"/>
                <w:szCs w:val="21"/>
              </w:rPr>
              <w:br/>
              <w:t>19.聚焦：自动/手动优先；</w:t>
            </w:r>
            <w:r w:rsidRPr="00A52118">
              <w:rPr>
                <w:rFonts w:ascii="宋体" w:eastAsia="宋体" w:hAnsi="宋体" w:cs="宋体" w:hint="eastAsia"/>
                <w:color w:val="000000"/>
                <w:kern w:val="0"/>
                <w:szCs w:val="21"/>
              </w:rPr>
              <w:br/>
              <w:t>20.光圈控制：自动/手动优先；</w:t>
            </w:r>
            <w:r w:rsidRPr="00A52118">
              <w:rPr>
                <w:rFonts w:ascii="宋体" w:eastAsia="宋体" w:hAnsi="宋体" w:cs="宋体" w:hint="eastAsia"/>
                <w:color w:val="000000"/>
                <w:kern w:val="0"/>
                <w:szCs w:val="21"/>
              </w:rPr>
              <w:br/>
              <w:t>21.白平衡：自动/手动；</w:t>
            </w:r>
            <w:r w:rsidRPr="00A52118">
              <w:rPr>
                <w:rFonts w:ascii="宋体" w:eastAsia="宋体" w:hAnsi="宋体" w:cs="宋体" w:hint="eastAsia"/>
                <w:color w:val="000000"/>
                <w:kern w:val="0"/>
                <w:szCs w:val="21"/>
              </w:rPr>
              <w:br/>
              <w:t>22.录制：不通过电脑，而是多媒体教学仪自身可以录制有声视频；</w:t>
            </w:r>
            <w:r w:rsidRPr="00A52118">
              <w:rPr>
                <w:rFonts w:ascii="宋体" w:eastAsia="宋体" w:hAnsi="宋体" w:cs="宋体" w:hint="eastAsia"/>
                <w:color w:val="000000"/>
                <w:kern w:val="0"/>
                <w:szCs w:val="21"/>
              </w:rPr>
              <w:br/>
              <w:t>23.录制影像：≥720P；并可以设置每秒、每分及每小时内的拍摄帧率，用以完成教学实验观察、过程记录和课件制作等应用；</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24.移动存储切换：接入教学仪的SD卡或USB存储设备可以作为教学仪的数据存储设备，在不插拔不拆卸存储卡的情况下，直接通过教学仪按钮切换为电脑主机的移动存储，从而实现电脑主机直接对教学仪存储的数据文件进行复制、粘贴、剪切和删除等操作；</w:t>
            </w:r>
            <w:r w:rsidRPr="00A52118">
              <w:rPr>
                <w:rFonts w:ascii="宋体" w:eastAsia="宋体" w:hAnsi="宋体" w:cs="宋体" w:hint="eastAsia"/>
                <w:color w:val="000000"/>
                <w:kern w:val="0"/>
                <w:szCs w:val="21"/>
              </w:rPr>
              <w:br/>
              <w:t>25.#提供多媒体教学仪遥控器，通过遥控器可以直接进行局部强调，图片滚动，亮度调节，放大缩小等操作；</w:t>
            </w:r>
            <w:r w:rsidRPr="00A52118">
              <w:rPr>
                <w:rFonts w:ascii="宋体" w:eastAsia="宋体" w:hAnsi="宋体" w:cs="宋体" w:hint="eastAsia"/>
                <w:color w:val="000000"/>
                <w:kern w:val="0"/>
                <w:szCs w:val="21"/>
              </w:rPr>
              <w:br/>
              <w:t>26.可通过教学仪的USB接口,不通过电脑直接使用无线手写板,在教学仪视频图像上进行书写、批注和操作保存；同时无线操控教学仪的放大、缩小以及亮度调整等。</w:t>
            </w:r>
            <w:r w:rsidRPr="00A52118">
              <w:rPr>
                <w:rFonts w:ascii="宋体" w:eastAsia="宋体" w:hAnsi="宋体" w:cs="宋体" w:hint="eastAsia"/>
                <w:color w:val="000000"/>
                <w:kern w:val="0"/>
                <w:szCs w:val="21"/>
              </w:rPr>
              <w:br/>
              <w:t>2.2.多媒体课堂无线接收数位板：</w:t>
            </w:r>
            <w:r w:rsidRPr="00A52118">
              <w:rPr>
                <w:rFonts w:ascii="宋体" w:eastAsia="宋体" w:hAnsi="宋体" w:cs="宋体" w:hint="eastAsia"/>
                <w:color w:val="000000"/>
                <w:kern w:val="0"/>
                <w:szCs w:val="21"/>
              </w:rPr>
              <w:br/>
              <w:t>多媒体课堂无线接收数位板整体设计简洁时尚，精致耐用。随机配有手写笔、无线接收器和锂电池。无线接收器可单独与多媒体教学仪连接，无需电脑即可直接应用；若无线接收器与电脑连接，则可通过无线数位板直接远程操控电脑，调取电脑存储的文件及各种软件，并对其进行实时批注教学。</w:t>
            </w:r>
            <w:r w:rsidRPr="00A52118">
              <w:rPr>
                <w:rFonts w:ascii="宋体" w:eastAsia="宋体" w:hAnsi="宋体" w:cs="宋体" w:hint="eastAsia"/>
                <w:color w:val="000000"/>
                <w:kern w:val="0"/>
                <w:szCs w:val="21"/>
              </w:rPr>
              <w:br/>
              <w:t>2.2.1 主体硬件参数：</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1.有效书写范围：≥203.2mm x 127mm；</w:t>
            </w:r>
            <w:r w:rsidRPr="00A52118">
              <w:rPr>
                <w:rFonts w:ascii="宋体" w:eastAsia="宋体" w:hAnsi="宋体" w:cs="宋体" w:hint="eastAsia"/>
                <w:color w:val="000000"/>
                <w:kern w:val="0"/>
                <w:szCs w:val="21"/>
              </w:rPr>
              <w:br/>
              <w:t>2.读取显示分辨率：≥0.0127mm；</w:t>
            </w:r>
            <w:r w:rsidRPr="00A52118">
              <w:rPr>
                <w:rFonts w:ascii="宋体" w:eastAsia="宋体" w:hAnsi="宋体" w:cs="宋体" w:hint="eastAsia"/>
                <w:color w:val="000000"/>
                <w:kern w:val="0"/>
                <w:szCs w:val="21"/>
              </w:rPr>
              <w:br/>
              <w:t>3.读取精度：≥0.42mm；</w:t>
            </w:r>
            <w:r w:rsidRPr="00A52118">
              <w:rPr>
                <w:rFonts w:ascii="宋体" w:eastAsia="宋体" w:hAnsi="宋体" w:cs="宋体" w:hint="eastAsia"/>
                <w:color w:val="000000"/>
                <w:kern w:val="0"/>
                <w:szCs w:val="21"/>
              </w:rPr>
              <w:br/>
              <w:t>4.读取速度：≥120点/秒；</w:t>
            </w:r>
            <w:r w:rsidRPr="00A52118">
              <w:rPr>
                <w:rFonts w:ascii="宋体" w:eastAsia="宋体" w:hAnsi="宋体" w:cs="宋体" w:hint="eastAsia"/>
                <w:color w:val="000000"/>
                <w:kern w:val="0"/>
                <w:szCs w:val="21"/>
              </w:rPr>
              <w:br/>
              <w:t>5.笔压程度：≥1024级压感，微压传感技术，笔质感细腻，如同纸上书写方便老师使用；</w:t>
            </w:r>
            <w:r w:rsidRPr="00A52118">
              <w:rPr>
                <w:rFonts w:ascii="宋体" w:eastAsia="宋体" w:hAnsi="宋体" w:cs="宋体" w:hint="eastAsia"/>
                <w:color w:val="000000"/>
                <w:kern w:val="0"/>
                <w:szCs w:val="21"/>
              </w:rPr>
              <w:br/>
              <w:t>6.使用无线射频：≥15米，区别于蓝牙，红外或WiFi技术，1对 1传送数据抗干扰强；可实现一对多分组教学，同一画面老师和学生同时书写批注；</w:t>
            </w:r>
            <w:r w:rsidRPr="00A52118">
              <w:rPr>
                <w:rFonts w:ascii="宋体" w:eastAsia="宋体" w:hAnsi="宋体" w:cs="宋体" w:hint="eastAsia"/>
                <w:color w:val="000000"/>
                <w:kern w:val="0"/>
                <w:szCs w:val="21"/>
              </w:rPr>
              <w:br/>
              <w:t>7.锂电池电源：可充电式锂电池，可连续使用16小时以上；</w:t>
            </w:r>
            <w:r w:rsidRPr="00A52118">
              <w:rPr>
                <w:rFonts w:ascii="宋体" w:eastAsia="宋体" w:hAnsi="宋体" w:cs="宋体" w:hint="eastAsia"/>
                <w:color w:val="000000"/>
                <w:kern w:val="0"/>
                <w:szCs w:val="21"/>
              </w:rPr>
              <w:br/>
              <w:t>8.可配合多媒体教学仪使用，无需电脑直接插入教学仪USB接口，对多媒体教学仪采集的图像进行批注保存；</w:t>
            </w:r>
            <w:r w:rsidRPr="00A52118">
              <w:rPr>
                <w:rFonts w:ascii="宋体" w:eastAsia="宋体" w:hAnsi="宋体" w:cs="宋体" w:hint="eastAsia"/>
                <w:color w:val="000000"/>
                <w:kern w:val="0"/>
                <w:szCs w:val="21"/>
              </w:rPr>
              <w:br/>
              <w:t>9.快捷键设置：6个快捷键，可直接调用电子白板模式，文件夹模式或多媒体教学仪模式等；</w:t>
            </w:r>
            <w:r w:rsidRPr="00A52118">
              <w:rPr>
                <w:rFonts w:ascii="宋体" w:eastAsia="宋体" w:hAnsi="宋体" w:cs="宋体" w:hint="eastAsia"/>
                <w:color w:val="000000"/>
                <w:kern w:val="0"/>
                <w:szCs w:val="21"/>
              </w:rPr>
              <w:br/>
            </w:r>
            <w:r w:rsidRPr="00A52118">
              <w:rPr>
                <w:rFonts w:ascii="宋体" w:eastAsia="宋体" w:hAnsi="宋体" w:cs="宋体" w:hint="eastAsia"/>
                <w:color w:val="000000"/>
                <w:kern w:val="0"/>
                <w:szCs w:val="21"/>
              </w:rPr>
              <w:lastRenderedPageBreak/>
              <w:t>10.手写板设计有无线接收器和笔的放置插槽，以避免丢失方便管理；</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11.支持系统：标准HID设备,免驱动安装，支持32位或64位 XP、Vista、Win7，Win8，Linux,Mac OS 系统；</w:t>
            </w:r>
            <w:r w:rsidRPr="00A52118">
              <w:rPr>
                <w:rFonts w:ascii="宋体" w:eastAsia="宋体" w:hAnsi="宋体" w:cs="宋体" w:hint="eastAsia"/>
                <w:color w:val="000000"/>
                <w:kern w:val="0"/>
                <w:szCs w:val="21"/>
              </w:rPr>
              <w:br/>
              <w:t>2.3.多媒体课堂互动教学软件：</w:t>
            </w:r>
            <w:r w:rsidRPr="00A52118">
              <w:rPr>
                <w:rFonts w:ascii="宋体" w:eastAsia="宋体" w:hAnsi="宋体" w:cs="宋体" w:hint="eastAsia"/>
                <w:color w:val="000000"/>
                <w:kern w:val="0"/>
                <w:szCs w:val="21"/>
              </w:rPr>
              <w:br/>
              <w:t>1.在互动教学屏或电子白板内置电脑桌面通过互动教学软件，可对多媒体教学仪进行操作：放大、缩小、亮度调整、图片图像旋转，图像冻结、照相、录像等；</w:t>
            </w:r>
            <w:r w:rsidRPr="00A52118">
              <w:rPr>
                <w:rFonts w:ascii="宋体" w:eastAsia="宋体" w:hAnsi="宋体" w:cs="宋体" w:hint="eastAsia"/>
                <w:color w:val="000000"/>
                <w:kern w:val="0"/>
                <w:szCs w:val="21"/>
              </w:rPr>
              <w:br/>
              <w:t>2.在多媒体教学仪录制的视频图像上进行书写、批注和操作保存；</w:t>
            </w:r>
            <w:r w:rsidRPr="00A52118">
              <w:rPr>
                <w:rFonts w:ascii="宋体" w:eastAsia="宋体" w:hAnsi="宋体" w:cs="宋体" w:hint="eastAsia"/>
                <w:color w:val="000000"/>
                <w:kern w:val="0"/>
                <w:szCs w:val="21"/>
              </w:rPr>
              <w:br/>
              <w:t>3.教学软件提供遮挡、局部强调、局部隐藏、马赛克、颜色选取等常用辅助工具；</w:t>
            </w:r>
            <w:r w:rsidRPr="00A52118">
              <w:rPr>
                <w:rFonts w:ascii="宋体" w:eastAsia="宋体" w:hAnsi="宋体" w:cs="宋体" w:hint="eastAsia"/>
                <w:color w:val="000000"/>
                <w:kern w:val="0"/>
                <w:szCs w:val="21"/>
              </w:rPr>
              <w:br/>
              <w:t>4.可录制电脑画面和教学仪投射图像，并可以设置间隔每秒、每分及每小时内的拍摄帧率，用以完成教学实验观察、过程记录和录制微课等应用；</w:t>
            </w:r>
            <w:r w:rsidRPr="00A52118">
              <w:rPr>
                <w:rFonts w:ascii="宋体" w:eastAsia="宋体" w:hAnsi="宋体" w:cs="宋体" w:hint="eastAsia"/>
                <w:color w:val="000000"/>
                <w:kern w:val="0"/>
                <w:szCs w:val="21"/>
              </w:rPr>
              <w:br/>
              <w:t>5.白板模式下背景丰富（黑板，五线谱，英文纸，足球场，篮球场等），用户可根据需求自由添加 ；</w:t>
            </w:r>
            <w:r w:rsidRPr="00A52118">
              <w:rPr>
                <w:rFonts w:ascii="宋体" w:eastAsia="宋体" w:hAnsi="宋体" w:cs="宋体" w:hint="eastAsia"/>
                <w:color w:val="000000"/>
                <w:kern w:val="0"/>
                <w:szCs w:val="21"/>
              </w:rPr>
              <w:br/>
              <w:t>6.能够调用电脑系统本地资源，支持与电脑的协同应用，教学过程中教师可以直接对电脑中打开的各类教学文档或文件进行批注和标画，包括幻灯片播放翻页和批注保存功能；</w:t>
            </w:r>
            <w:r w:rsidRPr="00A52118">
              <w:rPr>
                <w:rFonts w:ascii="宋体" w:eastAsia="宋体" w:hAnsi="宋体" w:cs="宋体" w:hint="eastAsia"/>
                <w:color w:val="000000"/>
                <w:kern w:val="0"/>
                <w:szCs w:val="21"/>
              </w:rPr>
              <w:br/>
              <w:t>三、功能要求：</w:t>
            </w:r>
            <w:r w:rsidRPr="00A52118">
              <w:rPr>
                <w:rFonts w:ascii="宋体" w:eastAsia="宋体" w:hAnsi="宋体" w:cs="宋体" w:hint="eastAsia"/>
                <w:color w:val="000000"/>
                <w:kern w:val="0"/>
                <w:szCs w:val="21"/>
              </w:rPr>
              <w:br/>
              <w:t>1.简单教学：多媒体教学仪整套设备操作简单、使用方便、易于掌握；无线手写板的操控很容易上手，便于老师在教室  的各个方位任意书写、批注及一键存储。能够更好的服务于教育教学，有助于教学方式方法的变革，提升课堂教学的品质。</w:t>
            </w:r>
            <w:r w:rsidRPr="00A52118">
              <w:rPr>
                <w:rFonts w:ascii="宋体" w:eastAsia="宋体" w:hAnsi="宋体" w:cs="宋体" w:hint="eastAsia"/>
                <w:color w:val="000000"/>
                <w:kern w:val="0"/>
                <w:szCs w:val="21"/>
              </w:rPr>
              <w:br/>
              <w:t>2.超强兼容：支持各种电脑系统应用，能将投影仪、电子白板、一体机、电脑以及各种资源进行无缝连接，能在充分利用已有的各种软硬件资源基础上，实现各种功能的扩展。</w:t>
            </w:r>
            <w:r w:rsidRPr="00A52118">
              <w:rPr>
                <w:rFonts w:ascii="宋体" w:eastAsia="宋体" w:hAnsi="宋体" w:cs="宋体" w:hint="eastAsia"/>
                <w:color w:val="000000"/>
                <w:kern w:val="0"/>
                <w:szCs w:val="21"/>
              </w:rPr>
              <w:br/>
              <w:t>3.互动性强：无线数位板的可移动性和实时批注功能，为互动教学提供了方便，提升了老师的教学效率，增强了师生之间的互动性。</w:t>
            </w:r>
            <w:r w:rsidRPr="00A52118">
              <w:rPr>
                <w:rFonts w:ascii="宋体" w:eastAsia="宋体" w:hAnsi="宋体" w:cs="宋体" w:hint="eastAsia"/>
                <w:color w:val="000000"/>
                <w:kern w:val="0"/>
                <w:szCs w:val="21"/>
              </w:rPr>
              <w:br/>
              <w:t>4.实时反馈：在老师实际教学中，可以实时便捷地对学生的学习情况进行反馈与评价。</w:t>
            </w:r>
            <w:r w:rsidRPr="00A52118">
              <w:rPr>
                <w:rFonts w:ascii="宋体" w:eastAsia="宋体" w:hAnsi="宋体" w:cs="宋体" w:hint="eastAsia"/>
                <w:color w:val="000000"/>
                <w:kern w:val="0"/>
                <w:szCs w:val="21"/>
              </w:rPr>
              <w:br/>
              <w:t>5.超清镜头：拥有超高清的光学可变焦镜头，不仅可以把微  小物件高清放大到96倍，还能保持色彩还原度不失真。方便老师实时展示书本、试卷、实物、手工制作及各种实验过程，并通过大屏幕高清呈现出来，让后排的学生也能清晰看到物件的全部细节或实验变化过程。适用于物理、化学、生物、美术、书法及小学手工课的现场演示，让学生参与拍摄事物的整个过程，有利于学生更进一步掌握各科目的学习方法，并且极大提高了学生的学习兴趣。</w:t>
            </w:r>
            <w:r w:rsidRPr="00A52118">
              <w:rPr>
                <w:rFonts w:ascii="宋体" w:eastAsia="宋体" w:hAnsi="宋体" w:cs="宋体" w:hint="eastAsia"/>
                <w:color w:val="000000"/>
                <w:kern w:val="0"/>
                <w:szCs w:val="21"/>
              </w:rPr>
              <w:br/>
              <w:t>6.全方位摄录：可以做到360度无死角拍摄，即可实时录制教师的实验、操作、展示过程，又可以远距离实时记录学生个体自主或小组合作的学习场景，同时还可以将这些实录作为教学资源，在课堂教学中运用。摄像录制功能简单易操作，使老师们轻松掌握微课的录制方法。</w:t>
            </w:r>
            <w:r w:rsidRPr="00A52118">
              <w:rPr>
                <w:rFonts w:ascii="宋体" w:eastAsia="宋体" w:hAnsi="宋体" w:cs="宋体" w:hint="eastAsia"/>
                <w:color w:val="000000"/>
                <w:kern w:val="0"/>
                <w:szCs w:val="21"/>
              </w:rPr>
              <w:br/>
              <w:t>7.现场批阅：单机状态下（无需连接电脑），使用系统自带的嵌入式软件，可以直接与无线数位板互动，</w:t>
            </w:r>
            <w:r w:rsidRPr="00A52118">
              <w:rPr>
                <w:rFonts w:ascii="宋体" w:eastAsia="宋体" w:hAnsi="宋体" w:cs="宋体" w:hint="eastAsia"/>
                <w:color w:val="000000"/>
                <w:kern w:val="0"/>
                <w:szCs w:val="21"/>
              </w:rPr>
              <w:lastRenderedPageBreak/>
              <w:t>即可进行现场批阅、实时保存、局部强调、分屏对比教学、画中画等功能，充分考虑了实际教学中的各种需要，为现代教学量身设计，使课堂教学活动更加简单、高效。</w:t>
            </w:r>
            <w:r w:rsidRPr="00A52118">
              <w:rPr>
                <w:rFonts w:ascii="宋体" w:eastAsia="宋体" w:hAnsi="宋体" w:cs="宋体" w:hint="eastAsia"/>
                <w:color w:val="000000"/>
                <w:kern w:val="0"/>
                <w:szCs w:val="21"/>
              </w:rPr>
              <w:br/>
              <w:t>8.专用软件：和电脑连接后，其功能更加强大。通过专用互动教学软件和印章功能，可以极大地方便各科老师教学制图应用，尽可能地减少老师的备课负担。</w:t>
            </w:r>
            <w:r w:rsidRPr="00A52118">
              <w:rPr>
                <w:rFonts w:ascii="宋体" w:eastAsia="宋体" w:hAnsi="宋体" w:cs="宋体" w:hint="eastAsia"/>
                <w:color w:val="000000"/>
                <w:kern w:val="0"/>
                <w:szCs w:val="21"/>
              </w:rPr>
              <w:br/>
            </w:r>
            <w:r w:rsidRPr="00A52118">
              <w:rPr>
                <w:rFonts w:ascii="宋体" w:eastAsia="宋体" w:hAnsi="宋体" w:cs="宋体" w:hint="eastAsia"/>
                <w:kern w:val="0"/>
                <w:szCs w:val="21"/>
              </w:rPr>
              <w:t>★</w:t>
            </w:r>
            <w:r w:rsidRPr="00A52118">
              <w:rPr>
                <w:rFonts w:ascii="宋体" w:eastAsia="宋体" w:hAnsi="宋体" w:cs="宋体" w:hint="eastAsia"/>
                <w:color w:val="000000"/>
                <w:kern w:val="0"/>
                <w:szCs w:val="21"/>
              </w:rPr>
              <w:t>9.显微镜结合：是目前国内唯一可以直接连接显微镜使用的教学设备，在显微镜原有放大能力的基础上，可以再放大接近100倍，便于老师把微观世界高清呈现给学生，让学生更容易理解和记忆！</w:t>
            </w:r>
          </w:p>
        </w:tc>
        <w:tc>
          <w:tcPr>
            <w:tcW w:w="778" w:type="dxa"/>
            <w:shd w:val="clear" w:color="auto" w:fill="auto"/>
            <w:tcMar>
              <w:top w:w="15" w:type="dxa"/>
              <w:left w:w="15" w:type="dxa"/>
              <w:right w:w="15" w:type="dxa"/>
            </w:tcMar>
            <w:vAlign w:val="center"/>
          </w:tcPr>
          <w:p w:rsidR="007C799E" w:rsidRPr="00A52118" w:rsidRDefault="007C799E">
            <w:pPr>
              <w:adjustRightInd w:val="0"/>
              <w:snapToGrid w:val="0"/>
              <w:jc w:val="center"/>
              <w:rPr>
                <w:rFonts w:ascii="宋体" w:eastAsia="宋体" w:hAnsi="宋体" w:cs="宋体"/>
                <w:color w:val="000000"/>
                <w:szCs w:val="21"/>
              </w:rPr>
            </w:pPr>
            <w:r w:rsidRPr="00A52118">
              <w:rPr>
                <w:rFonts w:ascii="宋体" w:eastAsia="宋体" w:hAnsi="宋体" w:cs="宋体" w:hint="eastAsia"/>
                <w:color w:val="000000"/>
                <w:szCs w:val="21"/>
              </w:rPr>
              <w:lastRenderedPageBreak/>
              <w:t>套</w:t>
            </w:r>
          </w:p>
        </w:tc>
        <w:tc>
          <w:tcPr>
            <w:tcW w:w="695"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1</w:t>
            </w:r>
          </w:p>
        </w:tc>
      </w:tr>
      <w:tr w:rsidR="007C799E" w:rsidRPr="00A52118" w:rsidTr="004002CB">
        <w:trPr>
          <w:trHeight w:val="1440"/>
          <w:jc w:val="center"/>
        </w:trPr>
        <w:tc>
          <w:tcPr>
            <w:tcW w:w="727"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szCs w:val="21"/>
              </w:rPr>
            </w:pPr>
            <w:r w:rsidRPr="00A52118">
              <w:rPr>
                <w:rFonts w:ascii="宋体" w:eastAsia="宋体" w:hAnsi="宋体" w:cs="宋体" w:hint="eastAsia"/>
                <w:kern w:val="0"/>
                <w:szCs w:val="21"/>
              </w:rPr>
              <w:lastRenderedPageBreak/>
              <w:t>2</w:t>
            </w:r>
          </w:p>
        </w:tc>
        <w:tc>
          <w:tcPr>
            <w:tcW w:w="1276"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szCs w:val="21"/>
              </w:rPr>
            </w:pPr>
            <w:r w:rsidRPr="00A52118">
              <w:rPr>
                <w:rFonts w:ascii="宋体" w:eastAsia="宋体" w:hAnsi="宋体" w:cs="宋体" w:hint="eastAsia"/>
                <w:szCs w:val="21"/>
              </w:rPr>
              <w:t>汽车多点喷射系统模拟示教板</w:t>
            </w:r>
          </w:p>
        </w:tc>
        <w:tc>
          <w:tcPr>
            <w:tcW w:w="9520" w:type="dxa"/>
            <w:shd w:val="clear" w:color="auto" w:fill="auto"/>
            <w:tcMar>
              <w:top w:w="15" w:type="dxa"/>
              <w:left w:w="15" w:type="dxa"/>
              <w:right w:w="15" w:type="dxa"/>
            </w:tcMar>
            <w:vAlign w:val="center"/>
          </w:tcPr>
          <w:p w:rsidR="007C799E" w:rsidRPr="00A52118" w:rsidRDefault="007C799E">
            <w:pPr>
              <w:numPr>
                <w:ilvl w:val="0"/>
                <w:numId w:val="31"/>
              </w:numPr>
              <w:kinsoku w:val="0"/>
              <w:overflowPunct w:val="0"/>
              <w:autoSpaceDE w:val="0"/>
              <w:autoSpaceDN w:val="0"/>
              <w:adjustRightInd w:val="0"/>
              <w:outlineLvl w:val="2"/>
              <w:rPr>
                <w:rFonts w:ascii="宋体" w:eastAsia="宋体" w:hAnsi="宋体"/>
              </w:rPr>
            </w:pPr>
            <w:r w:rsidRPr="00A52118">
              <w:rPr>
                <w:rFonts w:ascii="宋体" w:eastAsia="宋体" w:hAnsi="宋体" w:hint="eastAsia"/>
              </w:rPr>
              <w:t>产品要求</w:t>
            </w:r>
          </w:p>
          <w:p w:rsidR="007C799E" w:rsidRPr="00A52118" w:rsidRDefault="007C799E">
            <w:pPr>
              <w:ind w:firstLineChars="200" w:firstLine="420"/>
              <w:rPr>
                <w:rFonts w:ascii="宋体" w:eastAsia="宋体" w:hAnsi="宋体"/>
              </w:rPr>
            </w:pPr>
            <w:r w:rsidRPr="00A52118">
              <w:rPr>
                <w:rFonts w:ascii="宋体" w:eastAsia="宋体" w:hAnsi="宋体" w:hint="eastAsia"/>
              </w:rPr>
              <w:t>该系统是我公司引进以色列DEGEM公司技术研发生产的最新一代汽车电子模拟实验系统，主要包括：多点喷射演示系统，电子喷射演示系统，4通道防抱死制动系统演示系统，发动机控制器与传感器模拟器，汽车空气调节和气候控制模拟器，悬吊模拟器，传动模拟器，安全系统模拟器，汽车电器配件模拟器，柴油机电气布线模拟器，柴油机起动和充电模拟器等。</w:t>
            </w:r>
          </w:p>
          <w:p w:rsidR="007C799E" w:rsidRPr="00A52118" w:rsidRDefault="007C799E">
            <w:pPr>
              <w:rPr>
                <w:rFonts w:ascii="宋体" w:eastAsia="宋体" w:hAnsi="宋体"/>
              </w:rPr>
            </w:pPr>
            <w:r w:rsidRPr="00A52118">
              <w:rPr>
                <w:rFonts w:ascii="宋体" w:eastAsia="宋体" w:hAnsi="宋体" w:hint="eastAsia"/>
              </w:rPr>
              <w:t>二、功能要求</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该系统包括内部控制器控制的实际和模拟组件，这些组件主要根据其内部的模拟程序或计算机模拟程序产生测量信号。</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该系统面板上的彩色图形清楚显示了系统组件、连接件、与实际测量测试点间的相互联系，以及显示组件状态的LED灯。</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该系统采用较宽的金属外壳，配备彩色印刷电路实验板(80 x60 x 10cm), 为组件与模拟零件的易操作性和良好可视性提供保障。</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该系统在不连接计算机的情况下，可采用内置示波器或外部示波器根据实验书的指导，通过单机系统形式操作演示系统。</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该系统可以采用串口通信(RS232或USB)形式连接至计算机，通过C BT课件和D -SCOPE软件显示信号。</w:t>
            </w:r>
          </w:p>
          <w:p w:rsidR="007C799E" w:rsidRPr="00A52118" w:rsidRDefault="007C799E">
            <w:pPr>
              <w:rPr>
                <w:rFonts w:ascii="宋体" w:eastAsia="宋体" w:hAnsi="宋体"/>
              </w:rPr>
            </w:pPr>
            <w:r w:rsidRPr="00A52118">
              <w:rPr>
                <w:rFonts w:ascii="宋体" w:eastAsia="宋体" w:hAnsi="宋体" w:cs="宋体" w:hint="eastAsia"/>
                <w:kern w:val="0"/>
                <w:szCs w:val="21"/>
              </w:rPr>
              <w:t>★</w:t>
            </w:r>
            <w:r w:rsidRPr="00A52118">
              <w:rPr>
                <w:rFonts w:ascii="宋体" w:eastAsia="宋体" w:hAnsi="宋体" w:hint="eastAsia"/>
              </w:rPr>
              <w:t>可将学员计算机连接至教员计算机，通过CML软件(可选)进行监控、课程管理和记录。</w:t>
            </w:r>
          </w:p>
          <w:p w:rsidR="007C799E" w:rsidRPr="00A52118" w:rsidRDefault="007C799E">
            <w:pPr>
              <w:rPr>
                <w:rFonts w:ascii="宋体" w:eastAsia="宋体" w:hAnsi="宋体"/>
              </w:rPr>
            </w:pPr>
            <w:r w:rsidRPr="00A52118">
              <w:rPr>
                <w:rFonts w:ascii="宋体" w:eastAsia="宋体" w:hAnsi="宋体" w:hint="eastAsia"/>
              </w:rPr>
              <w:t>三、基本配置要求</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带指示灯的电源开关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D-SCOPE 2-通道数字示波器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七段显示器和控制开关，一个是故障插入单元，一个是选择模拟模式</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八（8）头LED灯显示故障排除状态</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lastRenderedPageBreak/>
              <w:t>状态模式开关和显示</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警告指示灯</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图形和字母数字LCD显示器64X240像素</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数字式键盘</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CAN-BUS接口</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与PC连接的USB通信接口</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PC/手动开关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12V电源适配器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数字万用表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操作和模拟开关</w:t>
            </w:r>
          </w:p>
          <w:p w:rsidR="007C799E" w:rsidRPr="00A52118" w:rsidRDefault="007C799E">
            <w:pPr>
              <w:kinsoku w:val="0"/>
              <w:overflowPunct w:val="0"/>
              <w:autoSpaceDE w:val="0"/>
              <w:autoSpaceDN w:val="0"/>
              <w:adjustRightInd w:val="0"/>
              <w:jc w:val="left"/>
              <w:rPr>
                <w:rFonts w:ascii="宋体" w:eastAsia="宋体" w:hAnsi="宋体"/>
              </w:rPr>
            </w:pPr>
            <w:r w:rsidRPr="00A52118">
              <w:rPr>
                <w:rFonts w:ascii="宋体" w:eastAsia="宋体" w:hAnsi="宋体" w:hint="eastAsia"/>
              </w:rPr>
              <w:t>模拟电位器包括：歧管空气质量、岐管气压和气体温度传感器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主开关和主开关继电器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真实喷油阀</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指示喷油持续时间的e灯条</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真实冷却液温度传感器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速度LED显示器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扬声器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真空计</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七段RPM显示器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模拟元件：</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燃油输送系统模拟</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ECU组合点火和喷油</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真空泵（元件模拟）</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空气控制模块</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油门控制模拟器，包括油门位置传感器（TPS）</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氧模拟传感器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发动机负荷模拟电位器</w:t>
            </w:r>
          </w:p>
          <w:p w:rsidR="007C799E" w:rsidRPr="00A52118" w:rsidRDefault="007C799E">
            <w:pPr>
              <w:rPr>
                <w:rFonts w:ascii="宋体" w:eastAsia="宋体" w:hAnsi="宋体"/>
              </w:rPr>
            </w:pPr>
            <w:r w:rsidRPr="00A52118">
              <w:rPr>
                <w:rFonts w:ascii="宋体" w:eastAsia="宋体" w:hAnsi="宋体" w:hint="eastAsia"/>
              </w:rPr>
              <w:t>四、实验项目</w:t>
            </w:r>
          </w:p>
          <w:p w:rsidR="007C799E" w:rsidRPr="00A52118" w:rsidRDefault="007C799E">
            <w:pPr>
              <w:kinsoku w:val="0"/>
              <w:overflowPunct w:val="0"/>
              <w:autoSpaceDE w:val="0"/>
              <w:autoSpaceDN w:val="0"/>
              <w:adjustRightInd w:val="0"/>
              <w:ind w:right="417"/>
              <w:jc w:val="left"/>
              <w:rPr>
                <w:rFonts w:ascii="宋体" w:eastAsia="宋体" w:hAnsi="宋体"/>
              </w:rPr>
            </w:pPr>
            <w:r w:rsidRPr="00A52118">
              <w:rPr>
                <w:rFonts w:ascii="宋体" w:eastAsia="宋体" w:hAnsi="宋体" w:hint="eastAsia"/>
              </w:rPr>
              <w:t>该系统能使学生进行多次实验，涉及以下论题：</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燃油供给</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燃油泵安全电路</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lastRenderedPageBreak/>
              <w:t>进气质量测量</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空气密度和温度</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TPS（油门位置传感器）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电磁喷油器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喷油持续时间及系统运行</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喷油脉冲分析</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怠速时喷油持续时间</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负荷喷油持续时间</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燃油溢出时电路断路器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怠速空气控制</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氧传感器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故障排除</w:t>
            </w:r>
          </w:p>
          <w:p w:rsidR="007C799E" w:rsidRPr="00A52118" w:rsidRDefault="007C799E">
            <w:pPr>
              <w:widowControl/>
              <w:adjustRightInd w:val="0"/>
              <w:snapToGrid w:val="0"/>
              <w:jc w:val="left"/>
              <w:textAlignment w:val="center"/>
              <w:rPr>
                <w:rFonts w:ascii="宋体" w:eastAsia="宋体" w:hAnsi="宋体"/>
              </w:rPr>
            </w:pPr>
            <w:r w:rsidRPr="00A52118">
              <w:rPr>
                <w:rFonts w:ascii="宋体" w:eastAsia="宋体" w:hAnsi="宋体" w:hint="eastAsia"/>
              </w:rPr>
              <w:t>该系统附带学生实验手册和教师手册。</w:t>
            </w:r>
          </w:p>
          <w:p w:rsidR="007C799E" w:rsidRPr="00A52118" w:rsidRDefault="007C799E">
            <w:pPr>
              <w:pStyle w:val="a0"/>
              <w:ind w:leftChars="0" w:left="0"/>
              <w:rPr>
                <w:rFonts w:ascii="宋体" w:eastAsia="宋体" w:hAnsi="宋体"/>
              </w:rPr>
            </w:pPr>
            <w:r w:rsidRPr="00A52118">
              <w:rPr>
                <w:rFonts w:ascii="宋体" w:eastAsia="宋体" w:hAnsi="宋体" w:cs="宋体" w:hint="eastAsia"/>
                <w:kern w:val="0"/>
                <w:szCs w:val="21"/>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78"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lastRenderedPageBreak/>
              <w:t>台</w:t>
            </w:r>
          </w:p>
        </w:tc>
        <w:tc>
          <w:tcPr>
            <w:tcW w:w="695"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1</w:t>
            </w:r>
          </w:p>
        </w:tc>
      </w:tr>
      <w:tr w:rsidR="007C799E" w:rsidRPr="00A52118" w:rsidTr="004002CB">
        <w:trPr>
          <w:trHeight w:val="1200"/>
          <w:jc w:val="center"/>
        </w:trPr>
        <w:tc>
          <w:tcPr>
            <w:tcW w:w="727"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lastRenderedPageBreak/>
              <w:t>3</w:t>
            </w:r>
          </w:p>
        </w:tc>
        <w:tc>
          <w:tcPr>
            <w:tcW w:w="1276"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升降人字梯</w:t>
            </w:r>
          </w:p>
        </w:tc>
        <w:tc>
          <w:tcPr>
            <w:tcW w:w="9520"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材质：铝合金</w:t>
            </w:r>
            <w:r w:rsidRPr="00A52118">
              <w:rPr>
                <w:rFonts w:ascii="宋体" w:eastAsia="宋体" w:hAnsi="宋体" w:cs="宋体" w:hint="eastAsia"/>
                <w:color w:val="000000"/>
                <w:kern w:val="0"/>
                <w:szCs w:val="21"/>
              </w:rPr>
              <w:br/>
              <w:t>踏板数：四步+五步梯</w:t>
            </w:r>
            <w:r w:rsidRPr="00A52118">
              <w:rPr>
                <w:rFonts w:ascii="宋体" w:eastAsia="宋体" w:hAnsi="宋体" w:cs="宋体" w:hint="eastAsia"/>
                <w:color w:val="000000"/>
                <w:kern w:val="0"/>
                <w:szCs w:val="21"/>
              </w:rPr>
              <w:br/>
              <w:t>承重：150KG</w:t>
            </w:r>
            <w:r w:rsidRPr="00A52118">
              <w:rPr>
                <w:rFonts w:ascii="宋体" w:eastAsia="宋体" w:hAnsi="宋体" w:cs="宋体" w:hint="eastAsia"/>
                <w:color w:val="000000"/>
                <w:kern w:val="0"/>
                <w:szCs w:val="21"/>
              </w:rPr>
              <w:br/>
              <w:t>展开尺寸：136*44*78cm</w:t>
            </w:r>
            <w:r w:rsidRPr="00A52118">
              <w:rPr>
                <w:rFonts w:ascii="宋体" w:eastAsia="宋体" w:hAnsi="宋体" w:cs="宋体" w:hint="eastAsia"/>
                <w:color w:val="000000"/>
                <w:kern w:val="0"/>
                <w:szCs w:val="21"/>
              </w:rPr>
              <w:br/>
              <w:t>摸高高度：305cm</w:t>
            </w:r>
          </w:p>
        </w:tc>
        <w:tc>
          <w:tcPr>
            <w:tcW w:w="778"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个</w:t>
            </w:r>
          </w:p>
        </w:tc>
        <w:tc>
          <w:tcPr>
            <w:tcW w:w="695"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1</w:t>
            </w:r>
          </w:p>
        </w:tc>
      </w:tr>
      <w:tr w:rsidR="007C799E" w:rsidRPr="00A52118" w:rsidTr="004002CB">
        <w:trPr>
          <w:trHeight w:val="90"/>
          <w:jc w:val="center"/>
        </w:trPr>
        <w:tc>
          <w:tcPr>
            <w:tcW w:w="727" w:type="dxa"/>
            <w:shd w:val="clear" w:color="auto" w:fill="auto"/>
            <w:noWrap/>
            <w:tcMar>
              <w:top w:w="15" w:type="dxa"/>
              <w:left w:w="15" w:type="dxa"/>
              <w:right w:w="15" w:type="dxa"/>
            </w:tcMar>
            <w:vAlign w:val="center"/>
          </w:tcPr>
          <w:p w:rsidR="007C799E" w:rsidRPr="00A52118" w:rsidRDefault="007C799E" w:rsidP="00D976C3">
            <w:pPr>
              <w:widowControl/>
              <w:adjustRightInd w:val="0"/>
              <w:snapToGrid w:val="0"/>
              <w:jc w:val="center"/>
              <w:textAlignment w:val="center"/>
              <w:rPr>
                <w:rFonts w:ascii="宋体" w:eastAsia="宋体" w:hAnsi="宋体" w:cs="宋体"/>
                <w:szCs w:val="21"/>
              </w:rPr>
            </w:pPr>
            <w:r w:rsidRPr="00A52118">
              <w:rPr>
                <w:rFonts w:ascii="宋体" w:eastAsia="宋体" w:hAnsi="宋体" w:cs="宋体" w:hint="eastAsia"/>
                <w:kern w:val="0"/>
                <w:szCs w:val="21"/>
              </w:rPr>
              <w:t>4</w:t>
            </w:r>
          </w:p>
        </w:tc>
        <w:tc>
          <w:tcPr>
            <w:tcW w:w="1276" w:type="dxa"/>
            <w:shd w:val="clear" w:color="auto" w:fill="auto"/>
            <w:tcMar>
              <w:top w:w="15" w:type="dxa"/>
              <w:left w:w="15" w:type="dxa"/>
              <w:right w:w="15" w:type="dxa"/>
            </w:tcMar>
            <w:vAlign w:val="center"/>
          </w:tcPr>
          <w:p w:rsidR="007C799E" w:rsidRPr="00A52118" w:rsidRDefault="007C799E">
            <w:pPr>
              <w:widowControl/>
              <w:adjustRightInd w:val="0"/>
              <w:snapToGrid w:val="0"/>
              <w:jc w:val="left"/>
              <w:textAlignment w:val="center"/>
              <w:rPr>
                <w:rFonts w:ascii="宋体" w:eastAsia="宋体" w:hAnsi="宋体" w:cs="宋体"/>
                <w:szCs w:val="21"/>
              </w:rPr>
            </w:pPr>
            <w:r w:rsidRPr="00A52118">
              <w:rPr>
                <w:rFonts w:ascii="宋体" w:eastAsia="宋体" w:hAnsi="宋体" w:cs="宋体" w:hint="eastAsia"/>
                <w:szCs w:val="21"/>
              </w:rPr>
              <w:t>汽车四通道ABS系统模拟示教板</w:t>
            </w:r>
          </w:p>
        </w:tc>
        <w:tc>
          <w:tcPr>
            <w:tcW w:w="9520" w:type="dxa"/>
            <w:shd w:val="clear" w:color="auto" w:fill="auto"/>
            <w:tcMar>
              <w:top w:w="15" w:type="dxa"/>
              <w:left w:w="15" w:type="dxa"/>
              <w:right w:w="15" w:type="dxa"/>
            </w:tcMar>
            <w:vAlign w:val="center"/>
          </w:tcPr>
          <w:p w:rsidR="007C799E" w:rsidRPr="00A52118" w:rsidRDefault="007C799E">
            <w:pPr>
              <w:kinsoku w:val="0"/>
              <w:overflowPunct w:val="0"/>
              <w:autoSpaceDE w:val="0"/>
              <w:autoSpaceDN w:val="0"/>
              <w:adjustRightInd w:val="0"/>
              <w:outlineLvl w:val="2"/>
              <w:rPr>
                <w:rFonts w:ascii="宋体" w:eastAsia="宋体" w:hAnsi="宋体"/>
              </w:rPr>
            </w:pPr>
            <w:r w:rsidRPr="00A52118">
              <w:rPr>
                <w:rFonts w:ascii="宋体" w:eastAsia="宋体" w:hAnsi="宋体" w:hint="eastAsia"/>
              </w:rPr>
              <w:t>一、产品简介</w:t>
            </w:r>
          </w:p>
          <w:p w:rsidR="007C799E" w:rsidRPr="00A52118" w:rsidRDefault="007C799E">
            <w:pPr>
              <w:rPr>
                <w:rFonts w:ascii="宋体" w:eastAsia="宋体" w:hAnsi="宋体"/>
              </w:rPr>
            </w:pPr>
            <w:r w:rsidRPr="00A52118">
              <w:rPr>
                <w:rFonts w:ascii="宋体" w:eastAsia="宋体" w:hAnsi="宋体" w:hint="eastAsia"/>
              </w:rPr>
              <w:t>该系统是我公司引进以色列DEGEM公司技术研发生产的最新一代汽车电子模拟实验系统，主要包括：多点喷射演示系统，电子喷射演示系统，4通道防抱死制动系统演示系统，发动机控制器与传感器模拟器，汽车空气调节和气候控制模拟器，悬吊模拟器，传动模拟器，安全系统模拟器，汽车电器配件模拟器，柴油机电气布线模拟器，柴油机起动和充电模拟器等；适用于中高等职业技术院校、普通教育类学院和培训机构对高端汽车电子理论和维修实训的教学需要。</w:t>
            </w:r>
          </w:p>
          <w:p w:rsidR="007C799E" w:rsidRPr="00A52118" w:rsidRDefault="007C799E">
            <w:pPr>
              <w:rPr>
                <w:rFonts w:ascii="宋体" w:eastAsia="宋体" w:hAnsi="宋体"/>
              </w:rPr>
            </w:pPr>
            <w:r w:rsidRPr="00A52118">
              <w:rPr>
                <w:rFonts w:ascii="宋体" w:eastAsia="宋体" w:hAnsi="宋体" w:hint="eastAsia"/>
              </w:rPr>
              <w:t>二、功能特点</w:t>
            </w:r>
          </w:p>
          <w:p w:rsidR="007C799E" w:rsidRPr="00A52118" w:rsidRDefault="007C799E">
            <w:pPr>
              <w:rPr>
                <w:rFonts w:ascii="宋体" w:eastAsia="宋体" w:hAnsi="宋体"/>
              </w:rPr>
            </w:pPr>
            <w:r w:rsidRPr="00A52118">
              <w:rPr>
                <w:rFonts w:ascii="宋体" w:eastAsia="宋体" w:hAnsi="宋体" w:hint="eastAsia"/>
              </w:rPr>
              <w:t>★该系统包括内部控制器控制的实际和模拟组件，这些组件主要根据其内部的模拟程序或计算机模拟程序产生测量信号。</w:t>
            </w:r>
          </w:p>
          <w:p w:rsidR="007C799E" w:rsidRPr="00A52118" w:rsidRDefault="007C799E">
            <w:pPr>
              <w:rPr>
                <w:rFonts w:ascii="宋体" w:eastAsia="宋体" w:hAnsi="宋体"/>
              </w:rPr>
            </w:pPr>
            <w:r w:rsidRPr="00A52118">
              <w:rPr>
                <w:rFonts w:ascii="宋体" w:eastAsia="宋体" w:hAnsi="宋体" w:hint="eastAsia"/>
              </w:rPr>
              <w:t>★该系统面板上的彩色图形清楚显示了系统组件、连接件、与实际测量测试点间的相互联系，以及显示组件状态的LED灯。</w:t>
            </w:r>
          </w:p>
          <w:p w:rsidR="007C799E" w:rsidRPr="00A52118" w:rsidRDefault="007C799E">
            <w:pPr>
              <w:rPr>
                <w:rFonts w:ascii="宋体" w:eastAsia="宋体" w:hAnsi="宋体"/>
              </w:rPr>
            </w:pPr>
            <w:r w:rsidRPr="00A52118">
              <w:rPr>
                <w:rFonts w:ascii="宋体" w:eastAsia="宋体" w:hAnsi="宋体" w:hint="eastAsia"/>
              </w:rPr>
              <w:t>★该系统采用较宽的金属外壳，配备彩色印刷电路实验板(80 x60 x 10cm), 为组件与模拟零件的易操作</w:t>
            </w:r>
            <w:r w:rsidRPr="00A52118">
              <w:rPr>
                <w:rFonts w:ascii="宋体" w:eastAsia="宋体" w:hAnsi="宋体" w:hint="eastAsia"/>
              </w:rPr>
              <w:lastRenderedPageBreak/>
              <w:t>性和良好可视性提供保障。</w:t>
            </w:r>
          </w:p>
          <w:p w:rsidR="007C799E" w:rsidRPr="00A52118" w:rsidRDefault="007C799E">
            <w:pPr>
              <w:rPr>
                <w:rFonts w:ascii="宋体" w:eastAsia="宋体" w:hAnsi="宋体"/>
              </w:rPr>
            </w:pPr>
            <w:r w:rsidRPr="00A52118">
              <w:rPr>
                <w:rFonts w:ascii="宋体" w:eastAsia="宋体" w:hAnsi="宋体" w:hint="eastAsia"/>
              </w:rPr>
              <w:t>★该系统在不连接计算机的情况下，可采用内置示波器或外部示波器根据实验书的指导，通过单机系统形式操作演示系统。</w:t>
            </w:r>
          </w:p>
          <w:p w:rsidR="007C799E" w:rsidRPr="00A52118" w:rsidRDefault="007C799E">
            <w:pPr>
              <w:rPr>
                <w:rFonts w:ascii="宋体" w:eastAsia="宋体" w:hAnsi="宋体"/>
              </w:rPr>
            </w:pPr>
            <w:r w:rsidRPr="00A52118">
              <w:rPr>
                <w:rFonts w:ascii="宋体" w:eastAsia="宋体" w:hAnsi="宋体" w:hint="eastAsia"/>
              </w:rPr>
              <w:t>★该系统可以采用串口通信(RS232或USB)形式连接至计算机，通过C BT课件和D -SCOPE软件显示信号。</w:t>
            </w:r>
          </w:p>
          <w:p w:rsidR="007C799E" w:rsidRPr="00A52118" w:rsidRDefault="007C799E">
            <w:pPr>
              <w:rPr>
                <w:rFonts w:ascii="宋体" w:eastAsia="宋体" w:hAnsi="宋体"/>
              </w:rPr>
            </w:pPr>
            <w:r w:rsidRPr="00A52118">
              <w:rPr>
                <w:rFonts w:ascii="宋体" w:eastAsia="宋体" w:hAnsi="宋体" w:hint="eastAsia"/>
              </w:rPr>
              <w:t>★可将学员计算机连接至教员计算机，通过CML软件(可选)进行监控、课程管理和记录。</w:t>
            </w:r>
          </w:p>
          <w:p w:rsidR="007C799E" w:rsidRPr="00A52118" w:rsidRDefault="007C799E">
            <w:pPr>
              <w:rPr>
                <w:rFonts w:ascii="宋体" w:eastAsia="宋体" w:hAnsi="宋体"/>
              </w:rPr>
            </w:pPr>
            <w:r w:rsidRPr="00A52118">
              <w:rPr>
                <w:rFonts w:ascii="宋体" w:eastAsia="宋体" w:hAnsi="宋体" w:hint="eastAsia"/>
              </w:rPr>
              <w:t>三、基本配置</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带指示灯的电源开关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D-SCOPE 2-通道数字示波器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七段显示器和控制开关，一个是故障插入单元，一个是选择模拟模式</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八（8）头LED灯显示故障排除状态</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状态模式开关和显示</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警告指示灯</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图形和字母数字LCD显示器：64 x 240像素</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数字式键盘</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CAN-BUS接口</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与PC连接的USB通信接口</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PC/手动开关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12V电源适配器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数字万用表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操作和模拟开关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模拟电位器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ABS发动机控制电脑（ECU）模拟模块</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感应轮RPM传感器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电机驱动的四个开槽金属轮，产生模拟和数字输出</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LED指示灯应在有ABS和无ABS情况下操作</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LED模拟液压制动器操作</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点火-启动开关</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ABS警示灯</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ABS布线，标注试验点</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码表装配</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配有LED灯的诊断仪和标注试验点的ABS布线</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lastRenderedPageBreak/>
              <w:t>模拟元件：</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靠近3个磁盘的3个霍尔效应传感器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油门踏板</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制动踏板</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主阀块</w:t>
            </w:r>
          </w:p>
          <w:p w:rsidR="007C799E" w:rsidRPr="00A52118" w:rsidRDefault="007C799E">
            <w:pPr>
              <w:widowControl/>
              <w:jc w:val="left"/>
              <w:textAlignment w:val="center"/>
              <w:rPr>
                <w:rFonts w:ascii="宋体" w:eastAsia="宋体" w:hAnsi="宋体"/>
              </w:rPr>
            </w:pPr>
            <w:r w:rsidRPr="00A52118">
              <w:rPr>
                <w:rFonts w:ascii="宋体" w:eastAsia="宋体" w:hAnsi="宋体" w:hint="eastAsia"/>
              </w:rPr>
              <w:t>四、实验项目</w:t>
            </w:r>
          </w:p>
          <w:p w:rsidR="007C799E" w:rsidRPr="00A52118" w:rsidRDefault="007C799E">
            <w:pPr>
              <w:kinsoku w:val="0"/>
              <w:overflowPunct w:val="0"/>
              <w:autoSpaceDE w:val="0"/>
              <w:autoSpaceDN w:val="0"/>
              <w:adjustRightInd w:val="0"/>
              <w:ind w:right="417"/>
              <w:jc w:val="left"/>
              <w:rPr>
                <w:rFonts w:ascii="宋体" w:eastAsia="宋体" w:hAnsi="宋体"/>
              </w:rPr>
            </w:pPr>
            <w:r w:rsidRPr="00A52118">
              <w:rPr>
                <w:rFonts w:ascii="宋体" w:eastAsia="宋体" w:hAnsi="宋体" w:hint="eastAsia"/>
              </w:rPr>
              <w:t>该系统能使学生进行多次实验，涉及以下论题：</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制动主系统</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元件</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基本构成</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电子制动控制</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感应RPM传感器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轮速计算</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汽车加速</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汽车制动过程</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车轮抱死</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液压调节器</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ABS基本原理和操作</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控制和测量</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ABS电路</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ABS控制周期</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故障诊断和修复</w:t>
            </w:r>
          </w:p>
          <w:p w:rsidR="007C799E" w:rsidRPr="00A52118" w:rsidRDefault="007C799E">
            <w:pPr>
              <w:numPr>
                <w:ilvl w:val="0"/>
                <w:numId w:val="32"/>
              </w:numPr>
              <w:tabs>
                <w:tab w:val="left" w:pos="277"/>
              </w:tabs>
              <w:kinsoku w:val="0"/>
              <w:overflowPunct w:val="0"/>
              <w:autoSpaceDE w:val="0"/>
              <w:autoSpaceDN w:val="0"/>
              <w:adjustRightInd w:val="0"/>
              <w:jc w:val="left"/>
              <w:rPr>
                <w:rFonts w:ascii="宋体" w:eastAsia="宋体" w:hAnsi="宋体"/>
              </w:rPr>
            </w:pPr>
            <w:r w:rsidRPr="00A52118">
              <w:rPr>
                <w:rFonts w:ascii="宋体" w:eastAsia="宋体" w:hAnsi="宋体" w:hint="eastAsia"/>
              </w:rPr>
              <w:t>在各种驱动条件下操作</w:t>
            </w:r>
          </w:p>
          <w:p w:rsidR="007C799E" w:rsidRPr="00A52118" w:rsidRDefault="007C799E">
            <w:pPr>
              <w:widowControl/>
              <w:jc w:val="left"/>
              <w:textAlignment w:val="center"/>
              <w:rPr>
                <w:rFonts w:ascii="宋体" w:eastAsia="宋体" w:hAnsi="宋体"/>
              </w:rPr>
            </w:pPr>
            <w:r w:rsidRPr="00A52118">
              <w:rPr>
                <w:rFonts w:ascii="宋体" w:eastAsia="宋体" w:hAnsi="宋体" w:hint="eastAsia"/>
              </w:rPr>
              <w:t>该系统附带学生实验手册和教师手册。</w:t>
            </w:r>
          </w:p>
          <w:p w:rsidR="007C799E" w:rsidRPr="00A52118" w:rsidRDefault="007C799E">
            <w:pPr>
              <w:widowControl/>
              <w:adjustRightInd w:val="0"/>
              <w:snapToGrid w:val="0"/>
              <w:jc w:val="left"/>
              <w:textAlignment w:val="center"/>
              <w:rPr>
                <w:rFonts w:ascii="宋体" w:eastAsia="宋体" w:hAnsi="宋体"/>
                <w:b/>
                <w:bCs/>
              </w:rPr>
            </w:pPr>
          </w:p>
          <w:p w:rsidR="007C799E" w:rsidRPr="00A52118" w:rsidRDefault="007C799E">
            <w:pPr>
              <w:pStyle w:val="a0"/>
              <w:ind w:leftChars="0" w:left="0"/>
              <w:rPr>
                <w:rFonts w:ascii="宋体" w:eastAsia="宋体" w:hAnsi="宋体"/>
              </w:rPr>
            </w:pPr>
            <w:r w:rsidRPr="00A52118">
              <w:rPr>
                <w:rFonts w:ascii="宋体" w:eastAsia="宋体" w:hAnsi="宋体" w:hint="eastAsia"/>
              </w:rPr>
              <w:t>★</w:t>
            </w:r>
            <w:r w:rsidRPr="00A52118">
              <w:rPr>
                <w:rFonts w:ascii="宋体" w:eastAsia="宋体" w:hAnsi="宋体" w:cs="宋体" w:hint="eastAsia"/>
                <w:b/>
                <w:kern w:val="0"/>
                <w:szCs w:val="21"/>
              </w:rPr>
              <w:t>需提供生产厂家针对本项目的售后服务承诺函原件，否则将视为实质性不符合招标文件要求。</w:t>
            </w:r>
          </w:p>
        </w:tc>
        <w:tc>
          <w:tcPr>
            <w:tcW w:w="778" w:type="dxa"/>
            <w:shd w:val="clear" w:color="auto" w:fill="auto"/>
            <w:tcMar>
              <w:top w:w="15" w:type="dxa"/>
              <w:left w:w="15" w:type="dxa"/>
              <w:right w:w="15" w:type="dxa"/>
            </w:tcMar>
            <w:vAlign w:val="center"/>
          </w:tcPr>
          <w:p w:rsidR="007C799E" w:rsidRPr="00A52118" w:rsidRDefault="007C799E">
            <w:pPr>
              <w:adjustRightInd w:val="0"/>
              <w:snapToGrid w:val="0"/>
              <w:jc w:val="center"/>
              <w:rPr>
                <w:rFonts w:ascii="宋体" w:eastAsia="宋体" w:hAnsi="宋体" w:cs="宋体"/>
                <w:color w:val="000000"/>
                <w:szCs w:val="21"/>
              </w:rPr>
            </w:pPr>
            <w:r w:rsidRPr="00A52118">
              <w:rPr>
                <w:rFonts w:ascii="宋体" w:eastAsia="宋体" w:hAnsi="宋体" w:cs="宋体" w:hint="eastAsia"/>
                <w:color w:val="000000"/>
                <w:szCs w:val="21"/>
              </w:rPr>
              <w:lastRenderedPageBreak/>
              <w:t>台</w:t>
            </w:r>
          </w:p>
        </w:tc>
        <w:tc>
          <w:tcPr>
            <w:tcW w:w="695" w:type="dxa"/>
            <w:shd w:val="clear" w:color="auto" w:fill="auto"/>
            <w:tcMar>
              <w:top w:w="15" w:type="dxa"/>
              <w:left w:w="15" w:type="dxa"/>
              <w:right w:w="15" w:type="dxa"/>
            </w:tcMar>
            <w:vAlign w:val="center"/>
          </w:tcPr>
          <w:p w:rsidR="007C799E" w:rsidRPr="00A52118" w:rsidRDefault="007C799E">
            <w:pPr>
              <w:widowControl/>
              <w:adjustRightInd w:val="0"/>
              <w:snapToGrid w:val="0"/>
              <w:jc w:val="center"/>
              <w:textAlignment w:val="center"/>
              <w:rPr>
                <w:rFonts w:ascii="宋体" w:eastAsia="宋体" w:hAnsi="宋体" w:cs="宋体"/>
                <w:color w:val="000000"/>
                <w:szCs w:val="21"/>
              </w:rPr>
            </w:pPr>
            <w:r w:rsidRPr="00A52118">
              <w:rPr>
                <w:rFonts w:ascii="宋体" w:eastAsia="宋体" w:hAnsi="宋体" w:cs="宋体" w:hint="eastAsia"/>
                <w:color w:val="000000"/>
                <w:kern w:val="0"/>
                <w:szCs w:val="21"/>
              </w:rPr>
              <w:t>1</w:t>
            </w:r>
          </w:p>
        </w:tc>
      </w:tr>
    </w:tbl>
    <w:p w:rsidR="00740112" w:rsidRPr="00A52118" w:rsidRDefault="00740112">
      <w:pPr>
        <w:rPr>
          <w:rFonts w:ascii="宋体" w:eastAsia="宋体" w:hAnsi="宋体"/>
        </w:rPr>
      </w:pPr>
    </w:p>
    <w:sectPr w:rsidR="00740112" w:rsidRPr="00A52118" w:rsidSect="00740112">
      <w:footerReference w:type="default" r:id="rId9"/>
      <w:pgSz w:w="16838" w:h="11906" w:orient="landscape"/>
      <w:pgMar w:top="1440" w:right="1797" w:bottom="1440" w:left="1797"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44" w:rsidRDefault="00414444" w:rsidP="00740112">
      <w:r>
        <w:separator/>
      </w:r>
    </w:p>
  </w:endnote>
  <w:endnote w:type="continuationSeparator" w:id="1">
    <w:p w:rsidR="00414444" w:rsidRDefault="00414444" w:rsidP="00740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6964"/>
      <w:showingPlcHdr/>
    </w:sdtPr>
    <w:sdtContent>
      <w:p w:rsidR="00C16C1E" w:rsidRDefault="00325EA8">
        <w:pPr>
          <w:pStyle w:val="a8"/>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1E" w:rsidRDefault="00325EA8">
    <w:pPr>
      <w:pStyle w:val="a8"/>
      <w:jc w:val="center"/>
    </w:pPr>
    <w:r w:rsidRPr="00325EA8">
      <w:fldChar w:fldCharType="begin"/>
    </w:r>
    <w:r w:rsidR="00C16C1E">
      <w:instrText>PAGE   \* MERGEFORMAT</w:instrText>
    </w:r>
    <w:r w:rsidRPr="00325EA8">
      <w:fldChar w:fldCharType="separate"/>
    </w:r>
    <w:r w:rsidR="00F56D52" w:rsidRPr="00F56D52">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44" w:rsidRDefault="00414444" w:rsidP="00740112">
      <w:r>
        <w:separator/>
      </w:r>
    </w:p>
  </w:footnote>
  <w:footnote w:type="continuationSeparator" w:id="1">
    <w:p w:rsidR="00414444" w:rsidRDefault="00414444" w:rsidP="00740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00122"/>
    <w:multiLevelType w:val="singleLevel"/>
    <w:tmpl w:val="87400122"/>
    <w:lvl w:ilvl="0">
      <w:start w:val="1"/>
      <w:numFmt w:val="decimal"/>
      <w:suff w:val="space"/>
      <w:lvlText w:val="%1）"/>
      <w:lvlJc w:val="left"/>
    </w:lvl>
  </w:abstractNum>
  <w:abstractNum w:abstractNumId="1">
    <w:nsid w:val="887C3593"/>
    <w:multiLevelType w:val="singleLevel"/>
    <w:tmpl w:val="887C3593"/>
    <w:lvl w:ilvl="0">
      <w:start w:val="1"/>
      <w:numFmt w:val="decimal"/>
      <w:suff w:val="space"/>
      <w:lvlText w:val="%1）"/>
      <w:lvlJc w:val="left"/>
    </w:lvl>
  </w:abstractNum>
  <w:abstractNum w:abstractNumId="2">
    <w:nsid w:val="9059BFD4"/>
    <w:multiLevelType w:val="singleLevel"/>
    <w:tmpl w:val="9059BFD4"/>
    <w:lvl w:ilvl="0">
      <w:start w:val="1"/>
      <w:numFmt w:val="decimal"/>
      <w:suff w:val="nothing"/>
      <w:lvlText w:val="%1、"/>
      <w:lvlJc w:val="left"/>
    </w:lvl>
  </w:abstractNum>
  <w:abstractNum w:abstractNumId="3">
    <w:nsid w:val="9440D520"/>
    <w:multiLevelType w:val="singleLevel"/>
    <w:tmpl w:val="9440D520"/>
    <w:lvl w:ilvl="0">
      <w:start w:val="1"/>
      <w:numFmt w:val="decimal"/>
      <w:suff w:val="nothing"/>
      <w:lvlText w:val="%1、"/>
      <w:lvlJc w:val="left"/>
    </w:lvl>
  </w:abstractNum>
  <w:abstractNum w:abstractNumId="4">
    <w:nsid w:val="955A1CB1"/>
    <w:multiLevelType w:val="singleLevel"/>
    <w:tmpl w:val="955A1CB1"/>
    <w:lvl w:ilvl="0">
      <w:start w:val="1"/>
      <w:numFmt w:val="decimal"/>
      <w:suff w:val="space"/>
      <w:lvlText w:val="%1."/>
      <w:lvlJc w:val="left"/>
    </w:lvl>
  </w:abstractNum>
  <w:abstractNum w:abstractNumId="5">
    <w:nsid w:val="A534C683"/>
    <w:multiLevelType w:val="singleLevel"/>
    <w:tmpl w:val="A534C683"/>
    <w:lvl w:ilvl="0">
      <w:start w:val="1"/>
      <w:numFmt w:val="decimal"/>
      <w:suff w:val="space"/>
      <w:lvlText w:val="%1."/>
      <w:lvlJc w:val="left"/>
    </w:lvl>
  </w:abstractNum>
  <w:abstractNum w:abstractNumId="6">
    <w:nsid w:val="C7E114A0"/>
    <w:multiLevelType w:val="singleLevel"/>
    <w:tmpl w:val="C7E114A0"/>
    <w:lvl w:ilvl="0">
      <w:start w:val="1"/>
      <w:numFmt w:val="chineseCounting"/>
      <w:suff w:val="nothing"/>
      <w:lvlText w:val="%1、"/>
      <w:lvlJc w:val="left"/>
      <w:rPr>
        <w:rFonts w:hint="eastAsia"/>
      </w:rPr>
    </w:lvl>
  </w:abstractNum>
  <w:abstractNum w:abstractNumId="7">
    <w:nsid w:val="CCD13974"/>
    <w:multiLevelType w:val="singleLevel"/>
    <w:tmpl w:val="CCD13974"/>
    <w:lvl w:ilvl="0">
      <w:start w:val="1"/>
      <w:numFmt w:val="decimal"/>
      <w:suff w:val="space"/>
      <w:lvlText w:val="%1）"/>
      <w:lvlJc w:val="left"/>
    </w:lvl>
  </w:abstractNum>
  <w:abstractNum w:abstractNumId="8">
    <w:nsid w:val="CE3BDFC5"/>
    <w:multiLevelType w:val="singleLevel"/>
    <w:tmpl w:val="CE3BDFC5"/>
    <w:lvl w:ilvl="0">
      <w:start w:val="1"/>
      <w:numFmt w:val="decimal"/>
      <w:suff w:val="space"/>
      <w:lvlText w:val="%1)"/>
      <w:lvlJc w:val="left"/>
    </w:lvl>
  </w:abstractNum>
  <w:abstractNum w:abstractNumId="9">
    <w:nsid w:val="D9FAD939"/>
    <w:multiLevelType w:val="singleLevel"/>
    <w:tmpl w:val="D9FAD939"/>
    <w:lvl w:ilvl="0">
      <w:start w:val="1"/>
      <w:numFmt w:val="decimal"/>
      <w:suff w:val="space"/>
      <w:lvlText w:val="%1）"/>
      <w:lvlJc w:val="left"/>
    </w:lvl>
  </w:abstractNum>
  <w:abstractNum w:abstractNumId="10">
    <w:nsid w:val="E002B104"/>
    <w:multiLevelType w:val="singleLevel"/>
    <w:tmpl w:val="E002B104"/>
    <w:lvl w:ilvl="0">
      <w:start w:val="1"/>
      <w:numFmt w:val="decimal"/>
      <w:suff w:val="space"/>
      <w:lvlText w:val="%1）"/>
      <w:lvlJc w:val="left"/>
    </w:lvl>
  </w:abstractNum>
  <w:abstractNum w:abstractNumId="11">
    <w:nsid w:val="EB30BD16"/>
    <w:multiLevelType w:val="singleLevel"/>
    <w:tmpl w:val="EB30BD16"/>
    <w:lvl w:ilvl="0">
      <w:start w:val="1"/>
      <w:numFmt w:val="decimal"/>
      <w:suff w:val="space"/>
      <w:lvlText w:val="%1）"/>
      <w:lvlJc w:val="left"/>
    </w:lvl>
  </w:abstractNum>
  <w:abstractNum w:abstractNumId="12">
    <w:nsid w:val="F2E908FE"/>
    <w:multiLevelType w:val="singleLevel"/>
    <w:tmpl w:val="F2E908FE"/>
    <w:lvl w:ilvl="0">
      <w:start w:val="1"/>
      <w:numFmt w:val="decimal"/>
      <w:suff w:val="space"/>
      <w:lvlText w:val="%1）"/>
      <w:lvlJc w:val="left"/>
    </w:lvl>
  </w:abstractNum>
  <w:abstractNum w:abstractNumId="13">
    <w:nsid w:val="FBEC307D"/>
    <w:multiLevelType w:val="singleLevel"/>
    <w:tmpl w:val="FBEC307D"/>
    <w:lvl w:ilvl="0">
      <w:start w:val="1"/>
      <w:numFmt w:val="decimal"/>
      <w:suff w:val="space"/>
      <w:lvlText w:val="%1)"/>
      <w:lvlJc w:val="left"/>
    </w:lvl>
  </w:abstractNum>
  <w:abstractNum w:abstractNumId="14">
    <w:nsid w:val="0873DB8B"/>
    <w:multiLevelType w:val="singleLevel"/>
    <w:tmpl w:val="0873DB8B"/>
    <w:lvl w:ilvl="0">
      <w:start w:val="1"/>
      <w:numFmt w:val="decimal"/>
      <w:suff w:val="space"/>
      <w:lvlText w:val="%1）"/>
      <w:lvlJc w:val="left"/>
    </w:lvl>
  </w:abstractNum>
  <w:abstractNum w:abstractNumId="15">
    <w:nsid w:val="08888EBF"/>
    <w:multiLevelType w:val="singleLevel"/>
    <w:tmpl w:val="08888EBF"/>
    <w:lvl w:ilvl="0">
      <w:start w:val="1"/>
      <w:numFmt w:val="decimal"/>
      <w:suff w:val="space"/>
      <w:lvlText w:val="%1）"/>
      <w:lvlJc w:val="left"/>
    </w:lvl>
  </w:abstractNum>
  <w:abstractNum w:abstractNumId="16">
    <w:nsid w:val="11F69B2D"/>
    <w:multiLevelType w:val="singleLevel"/>
    <w:tmpl w:val="11F69B2D"/>
    <w:lvl w:ilvl="0">
      <w:start w:val="1"/>
      <w:numFmt w:val="decimal"/>
      <w:suff w:val="space"/>
      <w:lvlText w:val="%1."/>
      <w:lvlJc w:val="left"/>
    </w:lvl>
  </w:abstractNum>
  <w:abstractNum w:abstractNumId="17">
    <w:nsid w:val="156C019F"/>
    <w:multiLevelType w:val="multilevel"/>
    <w:tmpl w:val="156C01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706F49C"/>
    <w:multiLevelType w:val="singleLevel"/>
    <w:tmpl w:val="1706F49C"/>
    <w:lvl w:ilvl="0">
      <w:start w:val="1"/>
      <w:numFmt w:val="decimal"/>
      <w:suff w:val="space"/>
      <w:lvlText w:val="%1."/>
      <w:lvlJc w:val="left"/>
    </w:lvl>
  </w:abstractNum>
  <w:abstractNum w:abstractNumId="19">
    <w:nsid w:val="18494AC3"/>
    <w:multiLevelType w:val="singleLevel"/>
    <w:tmpl w:val="18494AC3"/>
    <w:lvl w:ilvl="0">
      <w:start w:val="1"/>
      <w:numFmt w:val="decimal"/>
      <w:suff w:val="space"/>
      <w:lvlText w:val="%1."/>
      <w:lvlJc w:val="left"/>
    </w:lvl>
  </w:abstractNum>
  <w:abstractNum w:abstractNumId="20">
    <w:nsid w:val="1F45594B"/>
    <w:multiLevelType w:val="multilevel"/>
    <w:tmpl w:val="1F4559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3FE8DBA"/>
    <w:multiLevelType w:val="singleLevel"/>
    <w:tmpl w:val="23FE8DBA"/>
    <w:lvl w:ilvl="0">
      <w:start w:val="1"/>
      <w:numFmt w:val="decimal"/>
      <w:suff w:val="space"/>
      <w:lvlText w:val="%1."/>
      <w:lvlJc w:val="left"/>
    </w:lvl>
  </w:abstractNum>
  <w:abstractNum w:abstractNumId="22">
    <w:nsid w:val="286F1FC3"/>
    <w:multiLevelType w:val="singleLevel"/>
    <w:tmpl w:val="286F1FC3"/>
    <w:lvl w:ilvl="0">
      <w:start w:val="6"/>
      <w:numFmt w:val="decimal"/>
      <w:suff w:val="space"/>
      <w:lvlText w:val="%1）"/>
      <w:lvlJc w:val="left"/>
    </w:lvl>
  </w:abstractNum>
  <w:abstractNum w:abstractNumId="23">
    <w:nsid w:val="39192B1F"/>
    <w:multiLevelType w:val="multilevel"/>
    <w:tmpl w:val="39192B1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4A360A47"/>
    <w:multiLevelType w:val="singleLevel"/>
    <w:tmpl w:val="4A360A47"/>
    <w:lvl w:ilvl="0">
      <w:start w:val="1"/>
      <w:numFmt w:val="chineseCounting"/>
      <w:suff w:val="nothing"/>
      <w:lvlText w:val="%1、"/>
      <w:lvlJc w:val="left"/>
      <w:rPr>
        <w:rFonts w:hint="eastAsia"/>
      </w:rPr>
    </w:lvl>
  </w:abstractNum>
  <w:abstractNum w:abstractNumId="25">
    <w:nsid w:val="4A696C67"/>
    <w:multiLevelType w:val="multilevel"/>
    <w:tmpl w:val="4A696C67"/>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29EF02"/>
    <w:multiLevelType w:val="singleLevel"/>
    <w:tmpl w:val="5629EF02"/>
    <w:lvl w:ilvl="0">
      <w:start w:val="1"/>
      <w:numFmt w:val="decimal"/>
      <w:suff w:val="space"/>
      <w:lvlText w:val="%1）"/>
      <w:lvlJc w:val="left"/>
    </w:lvl>
  </w:abstractNum>
  <w:abstractNum w:abstractNumId="27">
    <w:nsid w:val="5AA53F17"/>
    <w:multiLevelType w:val="multilevel"/>
    <w:tmpl w:val="5AA53F17"/>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D42D43D"/>
    <w:multiLevelType w:val="singleLevel"/>
    <w:tmpl w:val="5D42D43D"/>
    <w:lvl w:ilvl="0">
      <w:start w:val="1"/>
      <w:numFmt w:val="decimal"/>
      <w:suff w:val="space"/>
      <w:lvlText w:val="%1）"/>
      <w:lvlJc w:val="left"/>
    </w:lvl>
  </w:abstractNum>
  <w:abstractNum w:abstractNumId="29">
    <w:nsid w:val="5E552CCF"/>
    <w:multiLevelType w:val="singleLevel"/>
    <w:tmpl w:val="5E552CCF"/>
    <w:lvl w:ilvl="0">
      <w:start w:val="3"/>
      <w:numFmt w:val="decimal"/>
      <w:suff w:val="space"/>
      <w:lvlText w:val="%1)"/>
      <w:lvlJc w:val="left"/>
    </w:lvl>
  </w:abstractNum>
  <w:abstractNum w:abstractNumId="30">
    <w:nsid w:val="7112F7D9"/>
    <w:multiLevelType w:val="singleLevel"/>
    <w:tmpl w:val="7112F7D9"/>
    <w:lvl w:ilvl="0">
      <w:start w:val="1"/>
      <w:numFmt w:val="bullet"/>
      <w:lvlText w:val=""/>
      <w:lvlJc w:val="left"/>
      <w:pPr>
        <w:tabs>
          <w:tab w:val="left" w:pos="0"/>
        </w:tabs>
        <w:ind w:left="0" w:firstLine="0"/>
      </w:pPr>
      <w:rPr>
        <w:rFonts w:ascii="Wingdings" w:hAnsi="Wingdings" w:cs="Wingdings" w:hint="default"/>
        <w:color w:val="FF0000"/>
        <w:sz w:val="11"/>
      </w:rPr>
    </w:lvl>
  </w:abstractNum>
  <w:abstractNum w:abstractNumId="31">
    <w:nsid w:val="74AE12D5"/>
    <w:multiLevelType w:val="multilevel"/>
    <w:tmpl w:val="74AE12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7CC222F"/>
    <w:multiLevelType w:val="multilevel"/>
    <w:tmpl w:val="77CC22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A2179F"/>
    <w:multiLevelType w:val="singleLevel"/>
    <w:tmpl w:val="7BA2179F"/>
    <w:lvl w:ilvl="0">
      <w:start w:val="1"/>
      <w:numFmt w:val="decimal"/>
      <w:suff w:val="space"/>
      <w:lvlText w:val="%1."/>
      <w:lvlJc w:val="left"/>
    </w:lvl>
  </w:abstractNum>
  <w:abstractNum w:abstractNumId="34">
    <w:nsid w:val="7DB60BBA"/>
    <w:multiLevelType w:val="singleLevel"/>
    <w:tmpl w:val="7DB60BBA"/>
    <w:lvl w:ilvl="0">
      <w:start w:val="8"/>
      <w:numFmt w:val="decimal"/>
      <w:suff w:val="space"/>
      <w:lvlText w:val="%1）"/>
      <w:lvlJc w:val="left"/>
    </w:lvl>
  </w:abstractNum>
  <w:num w:numId="1">
    <w:abstractNumId w:val="17"/>
  </w:num>
  <w:num w:numId="2">
    <w:abstractNumId w:val="31"/>
  </w:num>
  <w:num w:numId="3">
    <w:abstractNumId w:val="27"/>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4"/>
  </w:num>
  <w:num w:numId="9">
    <w:abstractNumId w:val="4"/>
  </w:num>
  <w:num w:numId="10">
    <w:abstractNumId w:val="9"/>
  </w:num>
  <w:num w:numId="11">
    <w:abstractNumId w:val="28"/>
  </w:num>
  <w:num w:numId="12">
    <w:abstractNumId w:val="16"/>
  </w:num>
  <w:num w:numId="13">
    <w:abstractNumId w:val="14"/>
  </w:num>
  <w:num w:numId="14">
    <w:abstractNumId w:val="29"/>
  </w:num>
  <w:num w:numId="15">
    <w:abstractNumId w:val="13"/>
  </w:num>
  <w:num w:numId="16">
    <w:abstractNumId w:val="19"/>
  </w:num>
  <w:num w:numId="17">
    <w:abstractNumId w:val="10"/>
  </w:num>
  <w:num w:numId="18">
    <w:abstractNumId w:val="22"/>
  </w:num>
  <w:num w:numId="19">
    <w:abstractNumId w:val="7"/>
  </w:num>
  <w:num w:numId="20">
    <w:abstractNumId w:val="21"/>
  </w:num>
  <w:num w:numId="21">
    <w:abstractNumId w:val="12"/>
  </w:num>
  <w:num w:numId="22">
    <w:abstractNumId w:val="8"/>
  </w:num>
  <w:num w:numId="23">
    <w:abstractNumId w:val="18"/>
  </w:num>
  <w:num w:numId="24">
    <w:abstractNumId w:val="15"/>
  </w:num>
  <w:num w:numId="25">
    <w:abstractNumId w:val="23"/>
  </w:num>
  <w:num w:numId="26">
    <w:abstractNumId w:val="34"/>
  </w:num>
  <w:num w:numId="27">
    <w:abstractNumId w:val="26"/>
  </w:num>
  <w:num w:numId="28">
    <w:abstractNumId w:val="33"/>
  </w:num>
  <w:num w:numId="29">
    <w:abstractNumId w:val="11"/>
  </w:num>
  <w:num w:numId="30">
    <w:abstractNumId w:val="1"/>
  </w:num>
  <w:num w:numId="31">
    <w:abstractNumId w:val="25"/>
  </w:num>
  <w:num w:numId="32">
    <w:abstractNumId w:val="30"/>
  </w:num>
  <w:num w:numId="33">
    <w:abstractNumId w:val="3"/>
  </w:num>
  <w:num w:numId="34">
    <w:abstractNumId w:val="6"/>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F7C"/>
    <w:rsid w:val="000437A3"/>
    <w:rsid w:val="000469EC"/>
    <w:rsid w:val="00046A11"/>
    <w:rsid w:val="00053BC1"/>
    <w:rsid w:val="0006495E"/>
    <w:rsid w:val="00066A31"/>
    <w:rsid w:val="000826D6"/>
    <w:rsid w:val="00094335"/>
    <w:rsid w:val="000A1DFE"/>
    <w:rsid w:val="000B3887"/>
    <w:rsid w:val="000B4C0C"/>
    <w:rsid w:val="000B7F74"/>
    <w:rsid w:val="000D16F5"/>
    <w:rsid w:val="000D6946"/>
    <w:rsid w:val="000E3C59"/>
    <w:rsid w:val="000E455F"/>
    <w:rsid w:val="000F03C3"/>
    <w:rsid w:val="000F43BC"/>
    <w:rsid w:val="000F781B"/>
    <w:rsid w:val="001046C6"/>
    <w:rsid w:val="0010578D"/>
    <w:rsid w:val="00111F1E"/>
    <w:rsid w:val="00133F82"/>
    <w:rsid w:val="00134B07"/>
    <w:rsid w:val="0015512A"/>
    <w:rsid w:val="00163702"/>
    <w:rsid w:val="00167D66"/>
    <w:rsid w:val="00173417"/>
    <w:rsid w:val="001A09F1"/>
    <w:rsid w:val="001D05E6"/>
    <w:rsid w:val="001D5174"/>
    <w:rsid w:val="001E0B2B"/>
    <w:rsid w:val="001E12CC"/>
    <w:rsid w:val="001F2EB7"/>
    <w:rsid w:val="001F59EF"/>
    <w:rsid w:val="00217B16"/>
    <w:rsid w:val="00220DD4"/>
    <w:rsid w:val="00220E5B"/>
    <w:rsid w:val="00225128"/>
    <w:rsid w:val="002324D6"/>
    <w:rsid w:val="0023443C"/>
    <w:rsid w:val="00241E58"/>
    <w:rsid w:val="00242BC8"/>
    <w:rsid w:val="002879AC"/>
    <w:rsid w:val="00290B17"/>
    <w:rsid w:val="002D1528"/>
    <w:rsid w:val="003014D1"/>
    <w:rsid w:val="0030592C"/>
    <w:rsid w:val="00311F76"/>
    <w:rsid w:val="0031362E"/>
    <w:rsid w:val="003145FE"/>
    <w:rsid w:val="00325EA8"/>
    <w:rsid w:val="0033291F"/>
    <w:rsid w:val="0034462F"/>
    <w:rsid w:val="00345058"/>
    <w:rsid w:val="00351822"/>
    <w:rsid w:val="003621AD"/>
    <w:rsid w:val="00364FBF"/>
    <w:rsid w:val="00371F38"/>
    <w:rsid w:val="003721E8"/>
    <w:rsid w:val="00372694"/>
    <w:rsid w:val="00381D46"/>
    <w:rsid w:val="003C0329"/>
    <w:rsid w:val="003C3DC3"/>
    <w:rsid w:val="003D65CB"/>
    <w:rsid w:val="003E490E"/>
    <w:rsid w:val="003F4A4C"/>
    <w:rsid w:val="004002CB"/>
    <w:rsid w:val="00414444"/>
    <w:rsid w:val="00416DE1"/>
    <w:rsid w:val="004175E4"/>
    <w:rsid w:val="00422462"/>
    <w:rsid w:val="00432846"/>
    <w:rsid w:val="00433939"/>
    <w:rsid w:val="0043471D"/>
    <w:rsid w:val="00443E7C"/>
    <w:rsid w:val="00444E9F"/>
    <w:rsid w:val="004575E0"/>
    <w:rsid w:val="00463712"/>
    <w:rsid w:val="004725EB"/>
    <w:rsid w:val="00473416"/>
    <w:rsid w:val="00474030"/>
    <w:rsid w:val="00482806"/>
    <w:rsid w:val="00485AF2"/>
    <w:rsid w:val="00493DA0"/>
    <w:rsid w:val="004A3C35"/>
    <w:rsid w:val="004A53DB"/>
    <w:rsid w:val="004B5371"/>
    <w:rsid w:val="004C5017"/>
    <w:rsid w:val="004C640C"/>
    <w:rsid w:val="004D17D0"/>
    <w:rsid w:val="004F4014"/>
    <w:rsid w:val="004F5F51"/>
    <w:rsid w:val="00501E7A"/>
    <w:rsid w:val="00534D27"/>
    <w:rsid w:val="00561B66"/>
    <w:rsid w:val="00574086"/>
    <w:rsid w:val="00584E2A"/>
    <w:rsid w:val="00597E2A"/>
    <w:rsid w:val="005B5127"/>
    <w:rsid w:val="005C7FEB"/>
    <w:rsid w:val="005E38FE"/>
    <w:rsid w:val="005F3624"/>
    <w:rsid w:val="00613796"/>
    <w:rsid w:val="00621EFE"/>
    <w:rsid w:val="006238F4"/>
    <w:rsid w:val="00631FC2"/>
    <w:rsid w:val="00633D6F"/>
    <w:rsid w:val="00655FA5"/>
    <w:rsid w:val="00655FA9"/>
    <w:rsid w:val="00656ED0"/>
    <w:rsid w:val="00663A35"/>
    <w:rsid w:val="006700B8"/>
    <w:rsid w:val="006736A6"/>
    <w:rsid w:val="006801A6"/>
    <w:rsid w:val="006A2C23"/>
    <w:rsid w:val="006B4CFA"/>
    <w:rsid w:val="006C0E94"/>
    <w:rsid w:val="006C4E25"/>
    <w:rsid w:val="006C615E"/>
    <w:rsid w:val="006D422E"/>
    <w:rsid w:val="006D5905"/>
    <w:rsid w:val="006D7A32"/>
    <w:rsid w:val="006E55F0"/>
    <w:rsid w:val="00723564"/>
    <w:rsid w:val="00727786"/>
    <w:rsid w:val="00740112"/>
    <w:rsid w:val="007435EB"/>
    <w:rsid w:val="007500D0"/>
    <w:rsid w:val="007664BB"/>
    <w:rsid w:val="007B6AC6"/>
    <w:rsid w:val="007C6942"/>
    <w:rsid w:val="007C799E"/>
    <w:rsid w:val="007F26F9"/>
    <w:rsid w:val="00810F77"/>
    <w:rsid w:val="00815350"/>
    <w:rsid w:val="0082103C"/>
    <w:rsid w:val="00825C7F"/>
    <w:rsid w:val="008656BD"/>
    <w:rsid w:val="0087746A"/>
    <w:rsid w:val="008A396F"/>
    <w:rsid w:val="008A6FB6"/>
    <w:rsid w:val="008D13A4"/>
    <w:rsid w:val="008D25F6"/>
    <w:rsid w:val="008D4D47"/>
    <w:rsid w:val="008F488E"/>
    <w:rsid w:val="00903993"/>
    <w:rsid w:val="00904A3F"/>
    <w:rsid w:val="00905669"/>
    <w:rsid w:val="00916C24"/>
    <w:rsid w:val="00920542"/>
    <w:rsid w:val="00921D03"/>
    <w:rsid w:val="00933AF9"/>
    <w:rsid w:val="00944741"/>
    <w:rsid w:val="00960AC5"/>
    <w:rsid w:val="00974822"/>
    <w:rsid w:val="0098520A"/>
    <w:rsid w:val="00987E36"/>
    <w:rsid w:val="0099357D"/>
    <w:rsid w:val="009B3CFC"/>
    <w:rsid w:val="009B4B5C"/>
    <w:rsid w:val="009C0247"/>
    <w:rsid w:val="009C409B"/>
    <w:rsid w:val="009D0F7D"/>
    <w:rsid w:val="009E23CE"/>
    <w:rsid w:val="009F48C3"/>
    <w:rsid w:val="00A00673"/>
    <w:rsid w:val="00A01EBC"/>
    <w:rsid w:val="00A046CF"/>
    <w:rsid w:val="00A07DD1"/>
    <w:rsid w:val="00A47EF0"/>
    <w:rsid w:val="00A52118"/>
    <w:rsid w:val="00A74871"/>
    <w:rsid w:val="00A82349"/>
    <w:rsid w:val="00A83F87"/>
    <w:rsid w:val="00A93DA8"/>
    <w:rsid w:val="00A949CC"/>
    <w:rsid w:val="00A95956"/>
    <w:rsid w:val="00AA154A"/>
    <w:rsid w:val="00AB0993"/>
    <w:rsid w:val="00AC0219"/>
    <w:rsid w:val="00AD4576"/>
    <w:rsid w:val="00AE248F"/>
    <w:rsid w:val="00AF240C"/>
    <w:rsid w:val="00AF6606"/>
    <w:rsid w:val="00AF7B51"/>
    <w:rsid w:val="00B01226"/>
    <w:rsid w:val="00B033EB"/>
    <w:rsid w:val="00B037B7"/>
    <w:rsid w:val="00B21C2F"/>
    <w:rsid w:val="00B35A1A"/>
    <w:rsid w:val="00B52539"/>
    <w:rsid w:val="00B66793"/>
    <w:rsid w:val="00B76161"/>
    <w:rsid w:val="00B85C6F"/>
    <w:rsid w:val="00B93CD0"/>
    <w:rsid w:val="00B961D9"/>
    <w:rsid w:val="00BA045E"/>
    <w:rsid w:val="00BA66CC"/>
    <w:rsid w:val="00BA788C"/>
    <w:rsid w:val="00BB09DB"/>
    <w:rsid w:val="00BC2DDB"/>
    <w:rsid w:val="00BC3E0F"/>
    <w:rsid w:val="00BC60C8"/>
    <w:rsid w:val="00BC76EB"/>
    <w:rsid w:val="00BD01D8"/>
    <w:rsid w:val="00BD46F4"/>
    <w:rsid w:val="00C16C1E"/>
    <w:rsid w:val="00C202D7"/>
    <w:rsid w:val="00C23378"/>
    <w:rsid w:val="00C23825"/>
    <w:rsid w:val="00C2604E"/>
    <w:rsid w:val="00C3485E"/>
    <w:rsid w:val="00C37CB0"/>
    <w:rsid w:val="00C44C55"/>
    <w:rsid w:val="00C50812"/>
    <w:rsid w:val="00C52768"/>
    <w:rsid w:val="00C53628"/>
    <w:rsid w:val="00C61E92"/>
    <w:rsid w:val="00C627A2"/>
    <w:rsid w:val="00C65CB0"/>
    <w:rsid w:val="00C6720F"/>
    <w:rsid w:val="00C710D0"/>
    <w:rsid w:val="00C71E62"/>
    <w:rsid w:val="00C73DAA"/>
    <w:rsid w:val="00C7746D"/>
    <w:rsid w:val="00C97E96"/>
    <w:rsid w:val="00CA11FB"/>
    <w:rsid w:val="00CC2AD6"/>
    <w:rsid w:val="00CC5A4A"/>
    <w:rsid w:val="00CC6E8E"/>
    <w:rsid w:val="00CE1FCF"/>
    <w:rsid w:val="00CF7C43"/>
    <w:rsid w:val="00D05F09"/>
    <w:rsid w:val="00D0645E"/>
    <w:rsid w:val="00D113A2"/>
    <w:rsid w:val="00D11B51"/>
    <w:rsid w:val="00D13E76"/>
    <w:rsid w:val="00D17BF2"/>
    <w:rsid w:val="00D25ABE"/>
    <w:rsid w:val="00D3262D"/>
    <w:rsid w:val="00D32B02"/>
    <w:rsid w:val="00D46FD0"/>
    <w:rsid w:val="00D56E92"/>
    <w:rsid w:val="00D77D0C"/>
    <w:rsid w:val="00D976C3"/>
    <w:rsid w:val="00DB16D0"/>
    <w:rsid w:val="00DC0E8E"/>
    <w:rsid w:val="00DC1979"/>
    <w:rsid w:val="00DC3028"/>
    <w:rsid w:val="00DC64B2"/>
    <w:rsid w:val="00DD35B5"/>
    <w:rsid w:val="00DD6B1C"/>
    <w:rsid w:val="00DE06A0"/>
    <w:rsid w:val="00DF0571"/>
    <w:rsid w:val="00E05B58"/>
    <w:rsid w:val="00E27DBA"/>
    <w:rsid w:val="00E3491B"/>
    <w:rsid w:val="00E36DDD"/>
    <w:rsid w:val="00E40D1C"/>
    <w:rsid w:val="00E46BC1"/>
    <w:rsid w:val="00E52287"/>
    <w:rsid w:val="00E6632B"/>
    <w:rsid w:val="00E66836"/>
    <w:rsid w:val="00E83E8F"/>
    <w:rsid w:val="00E86C5D"/>
    <w:rsid w:val="00EA17A5"/>
    <w:rsid w:val="00EA560B"/>
    <w:rsid w:val="00EB3B19"/>
    <w:rsid w:val="00EB751B"/>
    <w:rsid w:val="00EB7ACE"/>
    <w:rsid w:val="00EE789B"/>
    <w:rsid w:val="00EF5BCD"/>
    <w:rsid w:val="00EF77E5"/>
    <w:rsid w:val="00F2269E"/>
    <w:rsid w:val="00F41691"/>
    <w:rsid w:val="00F4454B"/>
    <w:rsid w:val="00F4524B"/>
    <w:rsid w:val="00F46F71"/>
    <w:rsid w:val="00F514B7"/>
    <w:rsid w:val="00F536CE"/>
    <w:rsid w:val="00F55BEA"/>
    <w:rsid w:val="00F56D52"/>
    <w:rsid w:val="00F63D12"/>
    <w:rsid w:val="00F733E2"/>
    <w:rsid w:val="00F73663"/>
    <w:rsid w:val="00F8375D"/>
    <w:rsid w:val="00FA1810"/>
    <w:rsid w:val="00FA5CF3"/>
    <w:rsid w:val="00FA60AA"/>
    <w:rsid w:val="00FB0362"/>
    <w:rsid w:val="00FB3C92"/>
    <w:rsid w:val="00FB6F89"/>
    <w:rsid w:val="00FC20D7"/>
    <w:rsid w:val="00FC5082"/>
    <w:rsid w:val="00FE4A69"/>
    <w:rsid w:val="00FE4F7C"/>
    <w:rsid w:val="03FE3651"/>
    <w:rsid w:val="043A375F"/>
    <w:rsid w:val="05510D06"/>
    <w:rsid w:val="064230DE"/>
    <w:rsid w:val="0DBE4AE8"/>
    <w:rsid w:val="0DCB24C9"/>
    <w:rsid w:val="155E189F"/>
    <w:rsid w:val="16806D8F"/>
    <w:rsid w:val="1F256852"/>
    <w:rsid w:val="214375FC"/>
    <w:rsid w:val="227A6BC5"/>
    <w:rsid w:val="23157576"/>
    <w:rsid w:val="258C62B7"/>
    <w:rsid w:val="295A3899"/>
    <w:rsid w:val="29B664AB"/>
    <w:rsid w:val="2A813440"/>
    <w:rsid w:val="2E0578F4"/>
    <w:rsid w:val="2E79588E"/>
    <w:rsid w:val="2F712881"/>
    <w:rsid w:val="2FFA3B91"/>
    <w:rsid w:val="341848F9"/>
    <w:rsid w:val="3AD23B2E"/>
    <w:rsid w:val="3BBE2251"/>
    <w:rsid w:val="3D3C31F5"/>
    <w:rsid w:val="3E975C93"/>
    <w:rsid w:val="425B3801"/>
    <w:rsid w:val="42C84834"/>
    <w:rsid w:val="46CB5E81"/>
    <w:rsid w:val="4A897EED"/>
    <w:rsid w:val="4CF9731C"/>
    <w:rsid w:val="50EE2D44"/>
    <w:rsid w:val="57BA6198"/>
    <w:rsid w:val="57FB70B2"/>
    <w:rsid w:val="604555D9"/>
    <w:rsid w:val="62E1703C"/>
    <w:rsid w:val="62F27578"/>
    <w:rsid w:val="65324BEA"/>
    <w:rsid w:val="700A5A27"/>
    <w:rsid w:val="705B38DD"/>
    <w:rsid w:val="728340CA"/>
    <w:rsid w:val="73D6114E"/>
    <w:rsid w:val="75A2449F"/>
    <w:rsid w:val="7632233B"/>
    <w:rsid w:val="7978738C"/>
    <w:rsid w:val="7C2F7C2F"/>
    <w:rsid w:val="7D0762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able of authorities" w:semiHidden="0" w:uiPriority="0" w:unhideWhenUsed="0"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011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4011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7401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40112"/>
    <w:pPr>
      <w:keepNext/>
      <w:keepLines/>
      <w:spacing w:before="260" w:after="260" w:line="416" w:lineRule="auto"/>
      <w:outlineLvl w:val="2"/>
    </w:pPr>
    <w:rPr>
      <w:b/>
      <w:bCs/>
      <w:sz w:val="32"/>
      <w:szCs w:val="32"/>
    </w:rPr>
  </w:style>
  <w:style w:type="paragraph" w:styleId="4">
    <w:name w:val="heading 4"/>
    <w:basedOn w:val="a"/>
    <w:next w:val="a"/>
    <w:link w:val="4Char"/>
    <w:qFormat/>
    <w:rsid w:val="00740112"/>
    <w:pPr>
      <w:spacing w:before="100" w:beforeAutospacing="1" w:after="100" w:afterAutospacing="1"/>
      <w:jc w:val="left"/>
      <w:outlineLvl w:val="3"/>
    </w:pPr>
    <w:rPr>
      <w:rFonts w:ascii="宋体" w:eastAsia="宋体" w:hAnsi="宋体" w:cs="Times New Roman" w:hint="eastAsia"/>
      <w:b/>
      <w:kern w:val="0"/>
      <w:sz w:val="24"/>
      <w:szCs w:val="24"/>
    </w:rPr>
  </w:style>
  <w:style w:type="paragraph" w:styleId="5">
    <w:name w:val="heading 5"/>
    <w:basedOn w:val="a"/>
    <w:next w:val="a"/>
    <w:link w:val="5Char"/>
    <w:qFormat/>
    <w:rsid w:val="00740112"/>
    <w:pPr>
      <w:keepNext/>
      <w:keepLine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40112"/>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740112"/>
    <w:pPr>
      <w:ind w:leftChars="200" w:left="420"/>
    </w:pPr>
  </w:style>
  <w:style w:type="paragraph" w:styleId="7">
    <w:name w:val="toc 7"/>
    <w:basedOn w:val="a"/>
    <w:next w:val="a"/>
    <w:uiPriority w:val="39"/>
    <w:unhideWhenUsed/>
    <w:qFormat/>
    <w:rsid w:val="00740112"/>
    <w:pPr>
      <w:ind w:left="1260"/>
      <w:jc w:val="left"/>
    </w:pPr>
    <w:rPr>
      <w:sz w:val="18"/>
      <w:szCs w:val="18"/>
    </w:rPr>
  </w:style>
  <w:style w:type="paragraph" w:styleId="a4">
    <w:name w:val="Normal Indent"/>
    <w:basedOn w:val="a"/>
    <w:qFormat/>
    <w:rsid w:val="00740112"/>
    <w:pPr>
      <w:autoSpaceDE w:val="0"/>
      <w:autoSpaceDN w:val="0"/>
      <w:adjustRightInd w:val="0"/>
      <w:ind w:firstLine="420"/>
      <w:jc w:val="left"/>
    </w:pPr>
    <w:rPr>
      <w:rFonts w:ascii="宋体" w:eastAsia="宋体" w:hAnsi="Times New Roman" w:cs="Times New Roman"/>
      <w:kern w:val="0"/>
      <w:sz w:val="24"/>
      <w:szCs w:val="20"/>
    </w:rPr>
  </w:style>
  <w:style w:type="paragraph" w:styleId="a5">
    <w:name w:val="Document Map"/>
    <w:basedOn w:val="a"/>
    <w:link w:val="Char"/>
    <w:uiPriority w:val="99"/>
    <w:semiHidden/>
    <w:unhideWhenUsed/>
    <w:qFormat/>
    <w:rsid w:val="00740112"/>
    <w:rPr>
      <w:rFonts w:ascii="宋体" w:eastAsia="宋体"/>
      <w:sz w:val="18"/>
      <w:szCs w:val="18"/>
    </w:rPr>
  </w:style>
  <w:style w:type="paragraph" w:styleId="a6">
    <w:name w:val="annotation text"/>
    <w:basedOn w:val="a"/>
    <w:link w:val="Char0"/>
    <w:uiPriority w:val="99"/>
    <w:semiHidden/>
    <w:unhideWhenUsed/>
    <w:qFormat/>
    <w:rsid w:val="00740112"/>
    <w:pPr>
      <w:jc w:val="left"/>
    </w:pPr>
  </w:style>
  <w:style w:type="paragraph" w:styleId="50">
    <w:name w:val="toc 5"/>
    <w:basedOn w:val="a"/>
    <w:next w:val="a"/>
    <w:uiPriority w:val="39"/>
    <w:unhideWhenUsed/>
    <w:qFormat/>
    <w:rsid w:val="00740112"/>
    <w:pPr>
      <w:ind w:left="840"/>
      <w:jc w:val="left"/>
    </w:pPr>
    <w:rPr>
      <w:sz w:val="18"/>
      <w:szCs w:val="18"/>
    </w:rPr>
  </w:style>
  <w:style w:type="paragraph" w:styleId="30">
    <w:name w:val="toc 3"/>
    <w:basedOn w:val="a"/>
    <w:next w:val="a"/>
    <w:uiPriority w:val="39"/>
    <w:unhideWhenUsed/>
    <w:qFormat/>
    <w:rsid w:val="00740112"/>
    <w:pPr>
      <w:ind w:left="420"/>
      <w:jc w:val="left"/>
    </w:pPr>
    <w:rPr>
      <w:i/>
      <w:iCs/>
      <w:sz w:val="20"/>
      <w:szCs w:val="20"/>
    </w:rPr>
  </w:style>
  <w:style w:type="paragraph" w:styleId="8">
    <w:name w:val="toc 8"/>
    <w:basedOn w:val="a"/>
    <w:next w:val="a"/>
    <w:uiPriority w:val="39"/>
    <w:unhideWhenUsed/>
    <w:qFormat/>
    <w:rsid w:val="00740112"/>
    <w:pPr>
      <w:ind w:left="1470"/>
      <w:jc w:val="left"/>
    </w:pPr>
    <w:rPr>
      <w:sz w:val="18"/>
      <w:szCs w:val="18"/>
    </w:rPr>
  </w:style>
  <w:style w:type="paragraph" w:styleId="a7">
    <w:name w:val="Balloon Text"/>
    <w:basedOn w:val="a"/>
    <w:link w:val="Char1"/>
    <w:uiPriority w:val="99"/>
    <w:semiHidden/>
    <w:unhideWhenUsed/>
    <w:qFormat/>
    <w:rsid w:val="00740112"/>
    <w:rPr>
      <w:sz w:val="18"/>
      <w:szCs w:val="18"/>
    </w:rPr>
  </w:style>
  <w:style w:type="paragraph" w:styleId="a8">
    <w:name w:val="footer"/>
    <w:basedOn w:val="a"/>
    <w:link w:val="Char2"/>
    <w:uiPriority w:val="99"/>
    <w:unhideWhenUsed/>
    <w:qFormat/>
    <w:rsid w:val="00740112"/>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4011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40112"/>
    <w:pPr>
      <w:spacing w:before="120" w:after="120"/>
      <w:jc w:val="left"/>
    </w:pPr>
    <w:rPr>
      <w:b/>
      <w:bCs/>
      <w:caps/>
      <w:sz w:val="20"/>
      <w:szCs w:val="20"/>
    </w:rPr>
  </w:style>
  <w:style w:type="paragraph" w:styleId="40">
    <w:name w:val="toc 4"/>
    <w:basedOn w:val="a"/>
    <w:next w:val="a"/>
    <w:uiPriority w:val="39"/>
    <w:unhideWhenUsed/>
    <w:qFormat/>
    <w:rsid w:val="00740112"/>
    <w:pPr>
      <w:ind w:left="630"/>
      <w:jc w:val="left"/>
    </w:pPr>
    <w:rPr>
      <w:sz w:val="18"/>
      <w:szCs w:val="18"/>
    </w:rPr>
  </w:style>
  <w:style w:type="paragraph" w:styleId="60">
    <w:name w:val="toc 6"/>
    <w:basedOn w:val="a"/>
    <w:next w:val="a"/>
    <w:uiPriority w:val="39"/>
    <w:unhideWhenUsed/>
    <w:qFormat/>
    <w:rsid w:val="00740112"/>
    <w:pPr>
      <w:ind w:left="1050"/>
      <w:jc w:val="left"/>
    </w:pPr>
    <w:rPr>
      <w:sz w:val="18"/>
      <w:szCs w:val="18"/>
    </w:rPr>
  </w:style>
  <w:style w:type="paragraph" w:styleId="20">
    <w:name w:val="toc 2"/>
    <w:basedOn w:val="a"/>
    <w:next w:val="a"/>
    <w:uiPriority w:val="39"/>
    <w:unhideWhenUsed/>
    <w:qFormat/>
    <w:rsid w:val="00740112"/>
    <w:pPr>
      <w:ind w:left="210"/>
      <w:jc w:val="left"/>
    </w:pPr>
    <w:rPr>
      <w:smallCaps/>
      <w:sz w:val="20"/>
      <w:szCs w:val="20"/>
    </w:rPr>
  </w:style>
  <w:style w:type="paragraph" w:styleId="9">
    <w:name w:val="toc 9"/>
    <w:basedOn w:val="a"/>
    <w:next w:val="a"/>
    <w:uiPriority w:val="39"/>
    <w:unhideWhenUsed/>
    <w:qFormat/>
    <w:rsid w:val="00740112"/>
    <w:pPr>
      <w:ind w:left="1680"/>
      <w:jc w:val="left"/>
    </w:pPr>
    <w:rPr>
      <w:sz w:val="18"/>
      <w:szCs w:val="18"/>
    </w:rPr>
  </w:style>
  <w:style w:type="paragraph" w:styleId="aa">
    <w:name w:val="Message Header"/>
    <w:basedOn w:val="a"/>
    <w:uiPriority w:val="99"/>
    <w:semiHidden/>
    <w:unhideWhenUsed/>
    <w:qFormat/>
    <w:rsid w:val="007401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b">
    <w:name w:val="Normal (Web)"/>
    <w:basedOn w:val="a"/>
    <w:uiPriority w:val="99"/>
    <w:unhideWhenUsed/>
    <w:qFormat/>
    <w:rsid w:val="00740112"/>
    <w:pPr>
      <w:widowControl/>
      <w:spacing w:before="100" w:beforeAutospacing="1" w:after="100" w:afterAutospacing="1"/>
      <w:jc w:val="left"/>
    </w:pPr>
    <w:rPr>
      <w:rFonts w:ascii="Times New Roman" w:eastAsia="宋体" w:hAnsi="Times New Roman" w:cs="Times New Roman"/>
      <w:kern w:val="0"/>
      <w:sz w:val="24"/>
      <w:szCs w:val="24"/>
    </w:rPr>
  </w:style>
  <w:style w:type="paragraph" w:styleId="ac">
    <w:name w:val="Title"/>
    <w:basedOn w:val="a"/>
    <w:next w:val="a"/>
    <w:link w:val="Char4"/>
    <w:uiPriority w:val="10"/>
    <w:qFormat/>
    <w:rsid w:val="00740112"/>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6"/>
    <w:next w:val="a6"/>
    <w:link w:val="Char5"/>
    <w:uiPriority w:val="99"/>
    <w:semiHidden/>
    <w:unhideWhenUsed/>
    <w:qFormat/>
    <w:rsid w:val="00740112"/>
    <w:rPr>
      <w:b/>
      <w:bCs/>
    </w:rPr>
  </w:style>
  <w:style w:type="table" w:styleId="ae">
    <w:name w:val="Table Grid"/>
    <w:basedOn w:val="a2"/>
    <w:uiPriority w:val="39"/>
    <w:qFormat/>
    <w:rsid w:val="007401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1"/>
    <w:uiPriority w:val="99"/>
    <w:unhideWhenUsed/>
    <w:qFormat/>
    <w:rsid w:val="00740112"/>
    <w:rPr>
      <w:color w:val="0000FF" w:themeColor="hyperlink"/>
      <w:u w:val="single"/>
    </w:rPr>
  </w:style>
  <w:style w:type="character" w:styleId="af0">
    <w:name w:val="annotation reference"/>
    <w:basedOn w:val="a1"/>
    <w:uiPriority w:val="99"/>
    <w:semiHidden/>
    <w:unhideWhenUsed/>
    <w:qFormat/>
    <w:rsid w:val="00740112"/>
    <w:rPr>
      <w:sz w:val="21"/>
      <w:szCs w:val="21"/>
    </w:rPr>
  </w:style>
  <w:style w:type="paragraph" w:styleId="af1">
    <w:name w:val="List Paragraph"/>
    <w:basedOn w:val="a"/>
    <w:link w:val="Char6"/>
    <w:uiPriority w:val="34"/>
    <w:qFormat/>
    <w:rsid w:val="00740112"/>
    <w:pPr>
      <w:ind w:firstLineChars="200" w:firstLine="420"/>
    </w:pPr>
  </w:style>
  <w:style w:type="character" w:customStyle="1" w:styleId="Char6">
    <w:name w:val="列出段落 Char"/>
    <w:link w:val="af1"/>
    <w:uiPriority w:val="34"/>
    <w:qFormat/>
    <w:rsid w:val="00740112"/>
  </w:style>
  <w:style w:type="character" w:customStyle="1" w:styleId="4Char">
    <w:name w:val="标题 4 Char"/>
    <w:basedOn w:val="a1"/>
    <w:link w:val="4"/>
    <w:qFormat/>
    <w:rsid w:val="00740112"/>
    <w:rPr>
      <w:rFonts w:ascii="宋体" w:eastAsia="宋体" w:hAnsi="宋体" w:cs="Times New Roman"/>
      <w:b/>
      <w:kern w:val="0"/>
      <w:sz w:val="24"/>
      <w:szCs w:val="24"/>
    </w:rPr>
  </w:style>
  <w:style w:type="character" w:customStyle="1" w:styleId="Char1">
    <w:name w:val="批注框文本 Char"/>
    <w:basedOn w:val="a1"/>
    <w:link w:val="a7"/>
    <w:uiPriority w:val="99"/>
    <w:semiHidden/>
    <w:qFormat/>
    <w:rsid w:val="00740112"/>
    <w:rPr>
      <w:sz w:val="18"/>
      <w:szCs w:val="18"/>
    </w:rPr>
  </w:style>
  <w:style w:type="character" w:customStyle="1" w:styleId="2Char">
    <w:name w:val="标题 2 Char"/>
    <w:basedOn w:val="a1"/>
    <w:link w:val="2"/>
    <w:uiPriority w:val="9"/>
    <w:qFormat/>
    <w:rsid w:val="00740112"/>
    <w:rPr>
      <w:rFonts w:asciiTheme="majorHAnsi" w:eastAsiaTheme="majorEastAsia" w:hAnsiTheme="majorHAnsi" w:cstheme="majorBidi"/>
      <w:b/>
      <w:bCs/>
      <w:sz w:val="32"/>
      <w:szCs w:val="32"/>
    </w:rPr>
  </w:style>
  <w:style w:type="character" w:customStyle="1" w:styleId="1Char">
    <w:name w:val="标题 1 Char"/>
    <w:basedOn w:val="a1"/>
    <w:link w:val="1"/>
    <w:uiPriority w:val="9"/>
    <w:qFormat/>
    <w:rsid w:val="00740112"/>
    <w:rPr>
      <w:rFonts w:ascii="Times New Roman" w:eastAsia="宋体" w:hAnsi="Times New Roman" w:cs="Times New Roman"/>
      <w:b/>
      <w:bCs/>
      <w:kern w:val="44"/>
      <w:sz w:val="44"/>
      <w:szCs w:val="44"/>
    </w:rPr>
  </w:style>
  <w:style w:type="character" w:customStyle="1" w:styleId="3Char">
    <w:name w:val="标题 3 Char"/>
    <w:basedOn w:val="a1"/>
    <w:link w:val="3"/>
    <w:uiPriority w:val="9"/>
    <w:qFormat/>
    <w:rsid w:val="00740112"/>
    <w:rPr>
      <w:b/>
      <w:bCs/>
      <w:sz w:val="32"/>
      <w:szCs w:val="32"/>
    </w:rPr>
  </w:style>
  <w:style w:type="character" w:customStyle="1" w:styleId="5Char">
    <w:name w:val="标题 5 Char"/>
    <w:basedOn w:val="a1"/>
    <w:link w:val="5"/>
    <w:qFormat/>
    <w:rsid w:val="00740112"/>
    <w:rPr>
      <w:rFonts w:ascii="Times New Roman" w:eastAsia="宋体" w:hAnsi="Times New Roman" w:cs="Times New Roman"/>
      <w:b/>
      <w:bCs/>
      <w:kern w:val="0"/>
      <w:sz w:val="28"/>
      <w:szCs w:val="28"/>
    </w:rPr>
  </w:style>
  <w:style w:type="character" w:customStyle="1" w:styleId="6Char">
    <w:name w:val="标题 6 Char"/>
    <w:basedOn w:val="a1"/>
    <w:link w:val="6"/>
    <w:qFormat/>
    <w:rsid w:val="00740112"/>
    <w:rPr>
      <w:rFonts w:ascii="Arial" w:eastAsia="黑体" w:hAnsi="Arial" w:cs="Times New Roman"/>
      <w:b/>
      <w:bCs/>
      <w:kern w:val="0"/>
      <w:sz w:val="24"/>
      <w:szCs w:val="24"/>
    </w:rPr>
  </w:style>
  <w:style w:type="character" w:customStyle="1" w:styleId="Char3">
    <w:name w:val="页眉 Char"/>
    <w:basedOn w:val="a1"/>
    <w:link w:val="a9"/>
    <w:uiPriority w:val="99"/>
    <w:qFormat/>
    <w:rsid w:val="00740112"/>
    <w:rPr>
      <w:sz w:val="18"/>
      <w:szCs w:val="18"/>
    </w:rPr>
  </w:style>
  <w:style w:type="character" w:customStyle="1" w:styleId="Char2">
    <w:name w:val="页脚 Char"/>
    <w:basedOn w:val="a1"/>
    <w:link w:val="a8"/>
    <w:uiPriority w:val="99"/>
    <w:qFormat/>
    <w:rsid w:val="00740112"/>
    <w:rPr>
      <w:sz w:val="18"/>
      <w:szCs w:val="18"/>
    </w:rPr>
  </w:style>
  <w:style w:type="character" w:customStyle="1" w:styleId="Char">
    <w:name w:val="文档结构图 Char"/>
    <w:basedOn w:val="a1"/>
    <w:link w:val="a5"/>
    <w:uiPriority w:val="99"/>
    <w:semiHidden/>
    <w:qFormat/>
    <w:rsid w:val="00740112"/>
    <w:rPr>
      <w:rFonts w:ascii="宋体" w:eastAsia="宋体"/>
      <w:sz w:val="18"/>
      <w:szCs w:val="18"/>
    </w:rPr>
  </w:style>
  <w:style w:type="paragraph" w:customStyle="1" w:styleId="11">
    <w:name w:val="样式1"/>
    <w:basedOn w:val="a"/>
    <w:link w:val="1Char0"/>
    <w:qFormat/>
    <w:rsid w:val="00740112"/>
    <w:pPr>
      <w:spacing w:beforeLines="50" w:afterLines="50"/>
      <w:jc w:val="left"/>
      <w:outlineLvl w:val="0"/>
    </w:pPr>
    <w:rPr>
      <w:rFonts w:ascii="方正大黑简体" w:eastAsia="方正大黑简体"/>
      <w:b/>
      <w:sz w:val="32"/>
      <w:szCs w:val="32"/>
    </w:rPr>
  </w:style>
  <w:style w:type="character" w:customStyle="1" w:styleId="1Char0">
    <w:name w:val="样式1 Char"/>
    <w:basedOn w:val="a1"/>
    <w:link w:val="11"/>
    <w:qFormat/>
    <w:rsid w:val="00740112"/>
    <w:rPr>
      <w:rFonts w:ascii="方正大黑简体" w:eastAsia="方正大黑简体"/>
      <w:b/>
      <w:sz w:val="32"/>
      <w:szCs w:val="32"/>
    </w:rPr>
  </w:style>
  <w:style w:type="paragraph" w:customStyle="1" w:styleId="21">
    <w:name w:val="样式2"/>
    <w:basedOn w:val="a"/>
    <w:link w:val="2Char0"/>
    <w:qFormat/>
    <w:rsid w:val="00740112"/>
    <w:pPr>
      <w:spacing w:beforeLines="50" w:afterLines="50"/>
      <w:jc w:val="left"/>
      <w:outlineLvl w:val="0"/>
    </w:pPr>
    <w:rPr>
      <w:rFonts w:ascii="方正大黑简体" w:eastAsia="方正大黑简体"/>
      <w:sz w:val="32"/>
      <w:szCs w:val="32"/>
    </w:rPr>
  </w:style>
  <w:style w:type="character" w:customStyle="1" w:styleId="2Char0">
    <w:name w:val="样式2 Char"/>
    <w:basedOn w:val="a1"/>
    <w:link w:val="21"/>
    <w:qFormat/>
    <w:rsid w:val="00740112"/>
    <w:rPr>
      <w:rFonts w:ascii="方正大黑简体" w:eastAsia="方正大黑简体"/>
      <w:sz w:val="32"/>
      <w:szCs w:val="32"/>
    </w:rPr>
  </w:style>
  <w:style w:type="paragraph" w:customStyle="1" w:styleId="31">
    <w:name w:val="样式3"/>
    <w:basedOn w:val="a"/>
    <w:link w:val="3Char0"/>
    <w:qFormat/>
    <w:rsid w:val="00740112"/>
    <w:pPr>
      <w:spacing w:beforeLines="50" w:afterLines="50"/>
      <w:jc w:val="left"/>
      <w:outlineLvl w:val="0"/>
    </w:pPr>
    <w:rPr>
      <w:rFonts w:ascii="方正大黑简体" w:eastAsia="方正大黑简体"/>
      <w:sz w:val="32"/>
      <w:szCs w:val="32"/>
    </w:rPr>
  </w:style>
  <w:style w:type="character" w:customStyle="1" w:styleId="3Char0">
    <w:name w:val="样式3 Char"/>
    <w:basedOn w:val="a1"/>
    <w:link w:val="31"/>
    <w:qFormat/>
    <w:rsid w:val="00740112"/>
    <w:rPr>
      <w:rFonts w:ascii="方正大黑简体" w:eastAsia="方正大黑简体"/>
      <w:sz w:val="32"/>
      <w:szCs w:val="32"/>
    </w:rPr>
  </w:style>
  <w:style w:type="paragraph" w:customStyle="1" w:styleId="TOC1">
    <w:name w:val="TOC 标题1"/>
    <w:basedOn w:val="1"/>
    <w:next w:val="a"/>
    <w:uiPriority w:val="39"/>
    <w:unhideWhenUsed/>
    <w:qFormat/>
    <w:rsid w:val="007401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ableParagraph">
    <w:name w:val="Table Paragraph"/>
    <w:basedOn w:val="a"/>
    <w:uiPriority w:val="1"/>
    <w:qFormat/>
    <w:rsid w:val="00740112"/>
    <w:pPr>
      <w:autoSpaceDE w:val="0"/>
      <w:autoSpaceDN w:val="0"/>
      <w:adjustRightInd w:val="0"/>
      <w:jc w:val="left"/>
    </w:pPr>
    <w:rPr>
      <w:rFonts w:ascii="Times New Roman" w:eastAsia="宋体" w:hAnsi="Times New Roman" w:cs="Times New Roman"/>
      <w:kern w:val="0"/>
      <w:sz w:val="24"/>
      <w:szCs w:val="24"/>
    </w:rPr>
  </w:style>
  <w:style w:type="character" w:customStyle="1" w:styleId="Char4">
    <w:name w:val="标题 Char"/>
    <w:basedOn w:val="a1"/>
    <w:link w:val="ac"/>
    <w:uiPriority w:val="10"/>
    <w:qFormat/>
    <w:rsid w:val="00740112"/>
    <w:rPr>
      <w:rFonts w:asciiTheme="majorHAnsi" w:eastAsia="宋体" w:hAnsiTheme="majorHAnsi" w:cstheme="majorBidi"/>
      <w:b/>
      <w:bCs/>
      <w:sz w:val="32"/>
      <w:szCs w:val="32"/>
    </w:rPr>
  </w:style>
  <w:style w:type="character" w:customStyle="1" w:styleId="Char0">
    <w:name w:val="批注文字 Char"/>
    <w:basedOn w:val="a1"/>
    <w:link w:val="a6"/>
    <w:uiPriority w:val="99"/>
    <w:semiHidden/>
    <w:qFormat/>
    <w:rsid w:val="00740112"/>
  </w:style>
  <w:style w:type="character" w:customStyle="1" w:styleId="Char5">
    <w:name w:val="批注主题 Char"/>
    <w:basedOn w:val="Char0"/>
    <w:link w:val="ad"/>
    <w:uiPriority w:val="99"/>
    <w:semiHidden/>
    <w:qFormat/>
    <w:rsid w:val="00740112"/>
    <w:rPr>
      <w:b/>
      <w:bCs/>
    </w:rPr>
  </w:style>
  <w:style w:type="paragraph" w:customStyle="1" w:styleId="Style2">
    <w:name w:val="_Style 2"/>
    <w:basedOn w:val="a"/>
    <w:uiPriority w:val="34"/>
    <w:qFormat/>
    <w:rsid w:val="00740112"/>
    <w:pPr>
      <w:widowControl/>
      <w:spacing w:line="480" w:lineRule="exact"/>
      <w:ind w:firstLineChars="200" w:firstLine="420"/>
      <w:jc w:val="left"/>
    </w:pPr>
    <w:rPr>
      <w:rFonts w:ascii="Calibri" w:eastAsia="宋体" w:hAnsi="Calibri" w:cs="Times New Roman"/>
      <w:szCs w:val="21"/>
    </w:rPr>
  </w:style>
  <w:style w:type="paragraph" w:customStyle="1" w:styleId="af2">
    <w:name w:val="表内文"/>
    <w:uiPriority w:val="99"/>
    <w:qFormat/>
    <w:rsid w:val="00740112"/>
    <w:rPr>
      <w:rFonts w:ascii="Calibri" w:hAnsi="Calibri"/>
      <w:sz w:val="21"/>
      <w:szCs w:val="24"/>
    </w:rPr>
  </w:style>
  <w:style w:type="paragraph" w:customStyle="1" w:styleId="12">
    <w:name w:val="列出段落1"/>
    <w:basedOn w:val="a"/>
    <w:uiPriority w:val="99"/>
    <w:qFormat/>
    <w:rsid w:val="00740112"/>
    <w:pPr>
      <w:ind w:firstLineChars="200" w:firstLine="420"/>
    </w:pPr>
    <w:rPr>
      <w:rFonts w:ascii="Times New Roman" w:eastAsia="宋体" w:hAnsi="Times New Roman" w:cs="Times New Roman"/>
      <w:szCs w:val="24"/>
    </w:rPr>
  </w:style>
  <w:style w:type="character" w:customStyle="1" w:styleId="font21">
    <w:name w:val="font21"/>
    <w:basedOn w:val="a1"/>
    <w:qFormat/>
    <w:rsid w:val="00740112"/>
    <w:rPr>
      <w:rFonts w:ascii="Tahoma" w:eastAsia="Tahoma" w:hAnsi="Tahoma" w:cs="Tahoma"/>
      <w:color w:val="000000"/>
      <w:sz w:val="20"/>
      <w:szCs w:val="20"/>
      <w:u w:val="none"/>
    </w:rPr>
  </w:style>
  <w:style w:type="character" w:customStyle="1" w:styleId="font01">
    <w:name w:val="font01"/>
    <w:basedOn w:val="a1"/>
    <w:qFormat/>
    <w:rsid w:val="00740112"/>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able of authorities" w:semiHidden="0" w:uiPriority="0" w:unhideWhenUsed="0"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011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4011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rsid w:val="007401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40112"/>
    <w:pPr>
      <w:keepNext/>
      <w:keepLines/>
      <w:spacing w:before="260" w:after="260" w:line="416" w:lineRule="auto"/>
      <w:outlineLvl w:val="2"/>
    </w:pPr>
    <w:rPr>
      <w:b/>
      <w:bCs/>
      <w:sz w:val="32"/>
      <w:szCs w:val="32"/>
    </w:rPr>
  </w:style>
  <w:style w:type="paragraph" w:styleId="4">
    <w:name w:val="heading 4"/>
    <w:basedOn w:val="a"/>
    <w:next w:val="a"/>
    <w:link w:val="40"/>
    <w:qFormat/>
    <w:rsid w:val="00740112"/>
    <w:pPr>
      <w:spacing w:before="100" w:beforeAutospacing="1" w:after="100" w:afterAutospacing="1"/>
      <w:jc w:val="left"/>
      <w:outlineLvl w:val="3"/>
    </w:pPr>
    <w:rPr>
      <w:rFonts w:ascii="宋体" w:eastAsia="宋体" w:hAnsi="宋体" w:cs="Times New Roman" w:hint="eastAsia"/>
      <w:b/>
      <w:kern w:val="0"/>
      <w:sz w:val="24"/>
      <w:szCs w:val="24"/>
    </w:rPr>
  </w:style>
  <w:style w:type="paragraph" w:styleId="5">
    <w:name w:val="heading 5"/>
    <w:basedOn w:val="a"/>
    <w:next w:val="a"/>
    <w:link w:val="50"/>
    <w:qFormat/>
    <w:rsid w:val="00740112"/>
    <w:pPr>
      <w:keepNext/>
      <w:keepLine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0"/>
    <w:qFormat/>
    <w:rsid w:val="00740112"/>
    <w:pPr>
      <w:keepNext/>
      <w:keepLine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rsid w:val="00740112"/>
    <w:pPr>
      <w:ind w:leftChars="200" w:left="420"/>
    </w:pPr>
  </w:style>
  <w:style w:type="paragraph" w:styleId="7">
    <w:name w:val="toc 7"/>
    <w:basedOn w:val="a"/>
    <w:next w:val="a"/>
    <w:uiPriority w:val="39"/>
    <w:unhideWhenUsed/>
    <w:qFormat/>
    <w:rsid w:val="00740112"/>
    <w:pPr>
      <w:ind w:left="1260"/>
      <w:jc w:val="left"/>
    </w:pPr>
    <w:rPr>
      <w:sz w:val="18"/>
      <w:szCs w:val="18"/>
    </w:rPr>
  </w:style>
  <w:style w:type="paragraph" w:styleId="a4">
    <w:name w:val="Normal Indent"/>
    <w:basedOn w:val="a"/>
    <w:qFormat/>
    <w:rsid w:val="00740112"/>
    <w:pPr>
      <w:autoSpaceDE w:val="0"/>
      <w:autoSpaceDN w:val="0"/>
      <w:adjustRightInd w:val="0"/>
      <w:ind w:firstLine="420"/>
      <w:jc w:val="left"/>
    </w:pPr>
    <w:rPr>
      <w:rFonts w:ascii="宋体" w:eastAsia="宋体" w:hAnsi="Times New Roman" w:cs="Times New Roman"/>
      <w:kern w:val="0"/>
      <w:sz w:val="24"/>
      <w:szCs w:val="20"/>
    </w:rPr>
  </w:style>
  <w:style w:type="paragraph" w:styleId="a5">
    <w:name w:val="Document Map"/>
    <w:basedOn w:val="a"/>
    <w:link w:val="a6"/>
    <w:uiPriority w:val="99"/>
    <w:semiHidden/>
    <w:unhideWhenUsed/>
    <w:qFormat/>
    <w:rsid w:val="00740112"/>
    <w:rPr>
      <w:rFonts w:ascii="宋体" w:eastAsia="宋体"/>
      <w:sz w:val="18"/>
      <w:szCs w:val="18"/>
    </w:rPr>
  </w:style>
  <w:style w:type="paragraph" w:styleId="a7">
    <w:name w:val="annotation text"/>
    <w:basedOn w:val="a"/>
    <w:link w:val="a8"/>
    <w:uiPriority w:val="99"/>
    <w:semiHidden/>
    <w:unhideWhenUsed/>
    <w:qFormat/>
    <w:rsid w:val="00740112"/>
    <w:pPr>
      <w:jc w:val="left"/>
    </w:pPr>
  </w:style>
  <w:style w:type="paragraph" w:styleId="51">
    <w:name w:val="toc 5"/>
    <w:basedOn w:val="a"/>
    <w:next w:val="a"/>
    <w:uiPriority w:val="39"/>
    <w:unhideWhenUsed/>
    <w:qFormat/>
    <w:rsid w:val="00740112"/>
    <w:pPr>
      <w:ind w:left="840"/>
      <w:jc w:val="left"/>
    </w:pPr>
    <w:rPr>
      <w:sz w:val="18"/>
      <w:szCs w:val="18"/>
    </w:rPr>
  </w:style>
  <w:style w:type="paragraph" w:styleId="31">
    <w:name w:val="toc 3"/>
    <w:basedOn w:val="a"/>
    <w:next w:val="a"/>
    <w:uiPriority w:val="39"/>
    <w:unhideWhenUsed/>
    <w:qFormat/>
    <w:rsid w:val="00740112"/>
    <w:pPr>
      <w:ind w:left="420"/>
      <w:jc w:val="left"/>
    </w:pPr>
    <w:rPr>
      <w:i/>
      <w:iCs/>
      <w:sz w:val="20"/>
      <w:szCs w:val="20"/>
    </w:rPr>
  </w:style>
  <w:style w:type="paragraph" w:styleId="8">
    <w:name w:val="toc 8"/>
    <w:basedOn w:val="a"/>
    <w:next w:val="a"/>
    <w:uiPriority w:val="39"/>
    <w:unhideWhenUsed/>
    <w:qFormat/>
    <w:rsid w:val="00740112"/>
    <w:pPr>
      <w:ind w:left="1470"/>
      <w:jc w:val="left"/>
    </w:pPr>
    <w:rPr>
      <w:sz w:val="18"/>
      <w:szCs w:val="18"/>
    </w:rPr>
  </w:style>
  <w:style w:type="paragraph" w:styleId="a9">
    <w:name w:val="Balloon Text"/>
    <w:basedOn w:val="a"/>
    <w:link w:val="aa"/>
    <w:uiPriority w:val="99"/>
    <w:semiHidden/>
    <w:unhideWhenUsed/>
    <w:qFormat/>
    <w:rsid w:val="00740112"/>
    <w:rPr>
      <w:sz w:val="18"/>
      <w:szCs w:val="18"/>
    </w:rPr>
  </w:style>
  <w:style w:type="paragraph" w:styleId="ab">
    <w:name w:val="footer"/>
    <w:basedOn w:val="a"/>
    <w:link w:val="ac"/>
    <w:uiPriority w:val="99"/>
    <w:unhideWhenUsed/>
    <w:qFormat/>
    <w:rsid w:val="00740112"/>
    <w:pPr>
      <w:tabs>
        <w:tab w:val="center" w:pos="4153"/>
        <w:tab w:val="right" w:pos="8306"/>
      </w:tabs>
      <w:snapToGrid w:val="0"/>
      <w:jc w:val="left"/>
    </w:pPr>
    <w:rPr>
      <w:sz w:val="18"/>
      <w:szCs w:val="18"/>
    </w:rPr>
  </w:style>
  <w:style w:type="paragraph" w:styleId="ad">
    <w:name w:val="header"/>
    <w:basedOn w:val="a"/>
    <w:link w:val="ae"/>
    <w:uiPriority w:val="99"/>
    <w:unhideWhenUsed/>
    <w:qFormat/>
    <w:rsid w:val="0074011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740112"/>
    <w:pPr>
      <w:spacing w:before="120" w:after="120"/>
      <w:jc w:val="left"/>
    </w:pPr>
    <w:rPr>
      <w:b/>
      <w:bCs/>
      <w:caps/>
      <w:sz w:val="20"/>
      <w:szCs w:val="20"/>
    </w:rPr>
  </w:style>
  <w:style w:type="paragraph" w:styleId="41">
    <w:name w:val="toc 4"/>
    <w:basedOn w:val="a"/>
    <w:next w:val="a"/>
    <w:uiPriority w:val="39"/>
    <w:unhideWhenUsed/>
    <w:qFormat/>
    <w:rsid w:val="00740112"/>
    <w:pPr>
      <w:ind w:left="630"/>
      <w:jc w:val="left"/>
    </w:pPr>
    <w:rPr>
      <w:sz w:val="18"/>
      <w:szCs w:val="18"/>
    </w:rPr>
  </w:style>
  <w:style w:type="paragraph" w:styleId="61">
    <w:name w:val="toc 6"/>
    <w:basedOn w:val="a"/>
    <w:next w:val="a"/>
    <w:uiPriority w:val="39"/>
    <w:unhideWhenUsed/>
    <w:qFormat/>
    <w:rsid w:val="00740112"/>
    <w:pPr>
      <w:ind w:left="1050"/>
      <w:jc w:val="left"/>
    </w:pPr>
    <w:rPr>
      <w:sz w:val="18"/>
      <w:szCs w:val="18"/>
    </w:rPr>
  </w:style>
  <w:style w:type="paragraph" w:styleId="21">
    <w:name w:val="toc 2"/>
    <w:basedOn w:val="a"/>
    <w:next w:val="a"/>
    <w:uiPriority w:val="39"/>
    <w:unhideWhenUsed/>
    <w:qFormat/>
    <w:rsid w:val="00740112"/>
    <w:pPr>
      <w:ind w:left="210"/>
      <w:jc w:val="left"/>
    </w:pPr>
    <w:rPr>
      <w:smallCaps/>
      <w:sz w:val="20"/>
      <w:szCs w:val="20"/>
    </w:rPr>
  </w:style>
  <w:style w:type="paragraph" w:styleId="9">
    <w:name w:val="toc 9"/>
    <w:basedOn w:val="a"/>
    <w:next w:val="a"/>
    <w:uiPriority w:val="39"/>
    <w:unhideWhenUsed/>
    <w:qFormat/>
    <w:rsid w:val="00740112"/>
    <w:pPr>
      <w:ind w:left="1680"/>
      <w:jc w:val="left"/>
    </w:pPr>
    <w:rPr>
      <w:sz w:val="18"/>
      <w:szCs w:val="18"/>
    </w:rPr>
  </w:style>
  <w:style w:type="paragraph" w:styleId="af">
    <w:name w:val="Message Header"/>
    <w:basedOn w:val="a"/>
    <w:uiPriority w:val="99"/>
    <w:semiHidden/>
    <w:unhideWhenUsed/>
    <w:qFormat/>
    <w:rsid w:val="007401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f0">
    <w:name w:val="Normal (Web)"/>
    <w:basedOn w:val="a"/>
    <w:uiPriority w:val="99"/>
    <w:unhideWhenUsed/>
    <w:qFormat/>
    <w:rsid w:val="00740112"/>
    <w:pPr>
      <w:widowControl/>
      <w:spacing w:before="100" w:beforeAutospacing="1" w:after="100" w:afterAutospacing="1"/>
      <w:jc w:val="left"/>
    </w:pPr>
    <w:rPr>
      <w:rFonts w:ascii="Times New Roman" w:eastAsia="宋体" w:hAnsi="Times New Roman" w:cs="Times New Roman"/>
      <w:kern w:val="0"/>
      <w:sz w:val="24"/>
      <w:szCs w:val="24"/>
    </w:rPr>
  </w:style>
  <w:style w:type="paragraph" w:styleId="af1">
    <w:name w:val="Title"/>
    <w:basedOn w:val="a"/>
    <w:next w:val="a"/>
    <w:link w:val="af2"/>
    <w:uiPriority w:val="10"/>
    <w:qFormat/>
    <w:rsid w:val="00740112"/>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7"/>
    <w:next w:val="a7"/>
    <w:link w:val="af4"/>
    <w:uiPriority w:val="99"/>
    <w:semiHidden/>
    <w:unhideWhenUsed/>
    <w:qFormat/>
    <w:rsid w:val="00740112"/>
    <w:rPr>
      <w:b/>
      <w:bCs/>
    </w:rPr>
  </w:style>
  <w:style w:type="table" w:styleId="af5">
    <w:name w:val="Table Grid"/>
    <w:basedOn w:val="a2"/>
    <w:uiPriority w:val="39"/>
    <w:qFormat/>
    <w:rsid w:val="007401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Hyperlink"/>
    <w:basedOn w:val="a1"/>
    <w:uiPriority w:val="99"/>
    <w:unhideWhenUsed/>
    <w:qFormat/>
    <w:rsid w:val="00740112"/>
    <w:rPr>
      <w:color w:val="0000FF" w:themeColor="hyperlink"/>
      <w:u w:val="single"/>
    </w:rPr>
  </w:style>
  <w:style w:type="character" w:styleId="af7">
    <w:name w:val="annotation reference"/>
    <w:basedOn w:val="a1"/>
    <w:uiPriority w:val="99"/>
    <w:semiHidden/>
    <w:unhideWhenUsed/>
    <w:qFormat/>
    <w:rsid w:val="00740112"/>
    <w:rPr>
      <w:sz w:val="21"/>
      <w:szCs w:val="21"/>
    </w:rPr>
  </w:style>
  <w:style w:type="paragraph" w:styleId="af8">
    <w:name w:val="List Paragraph"/>
    <w:basedOn w:val="a"/>
    <w:link w:val="af9"/>
    <w:uiPriority w:val="34"/>
    <w:qFormat/>
    <w:rsid w:val="00740112"/>
    <w:pPr>
      <w:ind w:firstLineChars="200" w:firstLine="420"/>
    </w:pPr>
  </w:style>
  <w:style w:type="character" w:customStyle="1" w:styleId="af9">
    <w:name w:val="列出段落字符"/>
    <w:link w:val="af8"/>
    <w:uiPriority w:val="34"/>
    <w:qFormat/>
    <w:rsid w:val="00740112"/>
  </w:style>
  <w:style w:type="character" w:customStyle="1" w:styleId="40">
    <w:name w:val="标题 4字符"/>
    <w:basedOn w:val="a1"/>
    <w:link w:val="4"/>
    <w:qFormat/>
    <w:rsid w:val="00740112"/>
    <w:rPr>
      <w:rFonts w:ascii="宋体" w:eastAsia="宋体" w:hAnsi="宋体" w:cs="Times New Roman"/>
      <w:b/>
      <w:kern w:val="0"/>
      <w:sz w:val="24"/>
      <w:szCs w:val="24"/>
    </w:rPr>
  </w:style>
  <w:style w:type="character" w:customStyle="1" w:styleId="aa">
    <w:name w:val="批注框文本字符"/>
    <w:basedOn w:val="a1"/>
    <w:link w:val="a9"/>
    <w:uiPriority w:val="99"/>
    <w:semiHidden/>
    <w:qFormat/>
    <w:rsid w:val="00740112"/>
    <w:rPr>
      <w:sz w:val="18"/>
      <w:szCs w:val="18"/>
    </w:rPr>
  </w:style>
  <w:style w:type="character" w:customStyle="1" w:styleId="20">
    <w:name w:val="标题 2字符"/>
    <w:basedOn w:val="a1"/>
    <w:link w:val="2"/>
    <w:uiPriority w:val="9"/>
    <w:qFormat/>
    <w:rsid w:val="00740112"/>
    <w:rPr>
      <w:rFonts w:asciiTheme="majorHAnsi" w:eastAsiaTheme="majorEastAsia" w:hAnsiTheme="majorHAnsi" w:cstheme="majorBidi"/>
      <w:b/>
      <w:bCs/>
      <w:sz w:val="32"/>
      <w:szCs w:val="32"/>
    </w:rPr>
  </w:style>
  <w:style w:type="character" w:customStyle="1" w:styleId="10">
    <w:name w:val="标题 1字符"/>
    <w:basedOn w:val="a1"/>
    <w:link w:val="1"/>
    <w:uiPriority w:val="9"/>
    <w:qFormat/>
    <w:rsid w:val="00740112"/>
    <w:rPr>
      <w:rFonts w:ascii="Times New Roman" w:eastAsia="宋体" w:hAnsi="Times New Roman" w:cs="Times New Roman"/>
      <w:b/>
      <w:bCs/>
      <w:kern w:val="44"/>
      <w:sz w:val="44"/>
      <w:szCs w:val="44"/>
    </w:rPr>
  </w:style>
  <w:style w:type="character" w:customStyle="1" w:styleId="30">
    <w:name w:val="标题 3字符"/>
    <w:basedOn w:val="a1"/>
    <w:link w:val="3"/>
    <w:uiPriority w:val="9"/>
    <w:qFormat/>
    <w:rsid w:val="00740112"/>
    <w:rPr>
      <w:b/>
      <w:bCs/>
      <w:sz w:val="32"/>
      <w:szCs w:val="32"/>
    </w:rPr>
  </w:style>
  <w:style w:type="character" w:customStyle="1" w:styleId="50">
    <w:name w:val="标题 5字符"/>
    <w:basedOn w:val="a1"/>
    <w:link w:val="5"/>
    <w:qFormat/>
    <w:rsid w:val="00740112"/>
    <w:rPr>
      <w:rFonts w:ascii="Times New Roman" w:eastAsia="宋体" w:hAnsi="Times New Roman" w:cs="Times New Roman"/>
      <w:b/>
      <w:bCs/>
      <w:kern w:val="0"/>
      <w:sz w:val="28"/>
      <w:szCs w:val="28"/>
    </w:rPr>
  </w:style>
  <w:style w:type="character" w:customStyle="1" w:styleId="60">
    <w:name w:val="标题 6字符"/>
    <w:basedOn w:val="a1"/>
    <w:link w:val="6"/>
    <w:qFormat/>
    <w:rsid w:val="00740112"/>
    <w:rPr>
      <w:rFonts w:ascii="Arial" w:eastAsia="黑体" w:hAnsi="Arial" w:cs="Times New Roman"/>
      <w:b/>
      <w:bCs/>
      <w:kern w:val="0"/>
      <w:sz w:val="24"/>
      <w:szCs w:val="24"/>
    </w:rPr>
  </w:style>
  <w:style w:type="character" w:customStyle="1" w:styleId="ae">
    <w:name w:val="页眉字符"/>
    <w:basedOn w:val="a1"/>
    <w:link w:val="ad"/>
    <w:uiPriority w:val="99"/>
    <w:qFormat/>
    <w:rsid w:val="00740112"/>
    <w:rPr>
      <w:sz w:val="18"/>
      <w:szCs w:val="18"/>
    </w:rPr>
  </w:style>
  <w:style w:type="character" w:customStyle="1" w:styleId="ac">
    <w:name w:val="页脚字符"/>
    <w:basedOn w:val="a1"/>
    <w:link w:val="ab"/>
    <w:uiPriority w:val="99"/>
    <w:qFormat/>
    <w:rsid w:val="00740112"/>
    <w:rPr>
      <w:sz w:val="18"/>
      <w:szCs w:val="18"/>
    </w:rPr>
  </w:style>
  <w:style w:type="character" w:customStyle="1" w:styleId="a6">
    <w:name w:val="文档结构图 字符"/>
    <w:basedOn w:val="a1"/>
    <w:link w:val="a5"/>
    <w:uiPriority w:val="99"/>
    <w:semiHidden/>
    <w:qFormat/>
    <w:rsid w:val="00740112"/>
    <w:rPr>
      <w:rFonts w:ascii="宋体" w:eastAsia="宋体"/>
      <w:sz w:val="18"/>
      <w:szCs w:val="18"/>
    </w:rPr>
  </w:style>
  <w:style w:type="paragraph" w:customStyle="1" w:styleId="12">
    <w:name w:val="样式1"/>
    <w:basedOn w:val="a"/>
    <w:link w:val="1Char"/>
    <w:qFormat/>
    <w:rsid w:val="00740112"/>
    <w:pPr>
      <w:spacing w:beforeLines="50" w:afterLines="50"/>
      <w:jc w:val="left"/>
      <w:outlineLvl w:val="0"/>
    </w:pPr>
    <w:rPr>
      <w:rFonts w:ascii="方正大黑简体" w:eastAsia="方正大黑简体"/>
      <w:b/>
      <w:sz w:val="32"/>
      <w:szCs w:val="32"/>
    </w:rPr>
  </w:style>
  <w:style w:type="character" w:customStyle="1" w:styleId="1Char">
    <w:name w:val="样式1 Char"/>
    <w:basedOn w:val="a1"/>
    <w:link w:val="12"/>
    <w:qFormat/>
    <w:rsid w:val="00740112"/>
    <w:rPr>
      <w:rFonts w:ascii="方正大黑简体" w:eastAsia="方正大黑简体"/>
      <w:b/>
      <w:sz w:val="32"/>
      <w:szCs w:val="32"/>
    </w:rPr>
  </w:style>
  <w:style w:type="paragraph" w:customStyle="1" w:styleId="22">
    <w:name w:val="样式2"/>
    <w:basedOn w:val="a"/>
    <w:link w:val="2Char"/>
    <w:qFormat/>
    <w:rsid w:val="00740112"/>
    <w:pPr>
      <w:spacing w:beforeLines="50" w:afterLines="50"/>
      <w:jc w:val="left"/>
      <w:outlineLvl w:val="0"/>
    </w:pPr>
    <w:rPr>
      <w:rFonts w:ascii="方正大黑简体" w:eastAsia="方正大黑简体"/>
      <w:sz w:val="32"/>
      <w:szCs w:val="32"/>
    </w:rPr>
  </w:style>
  <w:style w:type="character" w:customStyle="1" w:styleId="2Char">
    <w:name w:val="样式2 Char"/>
    <w:basedOn w:val="a1"/>
    <w:link w:val="22"/>
    <w:qFormat/>
    <w:rsid w:val="00740112"/>
    <w:rPr>
      <w:rFonts w:ascii="方正大黑简体" w:eastAsia="方正大黑简体"/>
      <w:sz w:val="32"/>
      <w:szCs w:val="32"/>
    </w:rPr>
  </w:style>
  <w:style w:type="paragraph" w:customStyle="1" w:styleId="32">
    <w:name w:val="样式3"/>
    <w:basedOn w:val="a"/>
    <w:link w:val="3Char"/>
    <w:qFormat/>
    <w:rsid w:val="00740112"/>
    <w:pPr>
      <w:spacing w:beforeLines="50" w:afterLines="50"/>
      <w:jc w:val="left"/>
      <w:outlineLvl w:val="0"/>
    </w:pPr>
    <w:rPr>
      <w:rFonts w:ascii="方正大黑简体" w:eastAsia="方正大黑简体"/>
      <w:sz w:val="32"/>
      <w:szCs w:val="32"/>
    </w:rPr>
  </w:style>
  <w:style w:type="character" w:customStyle="1" w:styleId="3Char">
    <w:name w:val="样式3 Char"/>
    <w:basedOn w:val="a1"/>
    <w:link w:val="32"/>
    <w:qFormat/>
    <w:rsid w:val="00740112"/>
    <w:rPr>
      <w:rFonts w:ascii="方正大黑简体" w:eastAsia="方正大黑简体"/>
      <w:sz w:val="32"/>
      <w:szCs w:val="32"/>
    </w:rPr>
  </w:style>
  <w:style w:type="paragraph" w:customStyle="1" w:styleId="TOC1">
    <w:name w:val="TOC 标题1"/>
    <w:basedOn w:val="1"/>
    <w:next w:val="a"/>
    <w:uiPriority w:val="39"/>
    <w:unhideWhenUsed/>
    <w:qFormat/>
    <w:rsid w:val="0074011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ableParagraph">
    <w:name w:val="Table Paragraph"/>
    <w:basedOn w:val="a"/>
    <w:uiPriority w:val="1"/>
    <w:qFormat/>
    <w:rsid w:val="00740112"/>
    <w:pPr>
      <w:autoSpaceDE w:val="0"/>
      <w:autoSpaceDN w:val="0"/>
      <w:adjustRightInd w:val="0"/>
      <w:jc w:val="left"/>
    </w:pPr>
    <w:rPr>
      <w:rFonts w:ascii="Times New Roman" w:eastAsia="宋体" w:hAnsi="Times New Roman" w:cs="Times New Roman"/>
      <w:kern w:val="0"/>
      <w:sz w:val="24"/>
      <w:szCs w:val="24"/>
    </w:rPr>
  </w:style>
  <w:style w:type="character" w:customStyle="1" w:styleId="af2">
    <w:name w:val="标题字符"/>
    <w:basedOn w:val="a1"/>
    <w:link w:val="af1"/>
    <w:uiPriority w:val="10"/>
    <w:qFormat/>
    <w:rsid w:val="00740112"/>
    <w:rPr>
      <w:rFonts w:asciiTheme="majorHAnsi" w:eastAsia="宋体" w:hAnsiTheme="majorHAnsi" w:cstheme="majorBidi"/>
      <w:b/>
      <w:bCs/>
      <w:sz w:val="32"/>
      <w:szCs w:val="32"/>
    </w:rPr>
  </w:style>
  <w:style w:type="character" w:customStyle="1" w:styleId="a8">
    <w:name w:val="注释文本字符"/>
    <w:basedOn w:val="a1"/>
    <w:link w:val="a7"/>
    <w:uiPriority w:val="99"/>
    <w:semiHidden/>
    <w:qFormat/>
    <w:rsid w:val="00740112"/>
  </w:style>
  <w:style w:type="character" w:customStyle="1" w:styleId="af4">
    <w:name w:val="批注主题字符"/>
    <w:basedOn w:val="a8"/>
    <w:link w:val="af3"/>
    <w:uiPriority w:val="99"/>
    <w:semiHidden/>
    <w:qFormat/>
    <w:rsid w:val="00740112"/>
    <w:rPr>
      <w:b/>
      <w:bCs/>
    </w:rPr>
  </w:style>
  <w:style w:type="paragraph" w:customStyle="1" w:styleId="Style2">
    <w:name w:val="_Style 2"/>
    <w:basedOn w:val="a"/>
    <w:uiPriority w:val="34"/>
    <w:qFormat/>
    <w:rsid w:val="00740112"/>
    <w:pPr>
      <w:widowControl/>
      <w:spacing w:line="480" w:lineRule="exact"/>
      <w:ind w:firstLineChars="200" w:firstLine="420"/>
      <w:jc w:val="left"/>
    </w:pPr>
    <w:rPr>
      <w:rFonts w:ascii="Calibri" w:eastAsia="宋体" w:hAnsi="Calibri" w:cs="Times New Roman"/>
      <w:szCs w:val="21"/>
    </w:rPr>
  </w:style>
  <w:style w:type="paragraph" w:customStyle="1" w:styleId="afa">
    <w:name w:val="表内文"/>
    <w:uiPriority w:val="99"/>
    <w:qFormat/>
    <w:rsid w:val="00740112"/>
    <w:rPr>
      <w:rFonts w:ascii="Calibri" w:hAnsi="Calibri"/>
      <w:sz w:val="21"/>
      <w:szCs w:val="24"/>
    </w:rPr>
  </w:style>
  <w:style w:type="paragraph" w:customStyle="1" w:styleId="13">
    <w:name w:val="列出段落1"/>
    <w:basedOn w:val="a"/>
    <w:uiPriority w:val="99"/>
    <w:qFormat/>
    <w:rsid w:val="00740112"/>
    <w:pPr>
      <w:ind w:firstLineChars="200" w:firstLine="420"/>
    </w:pPr>
    <w:rPr>
      <w:rFonts w:ascii="Times New Roman" w:eastAsia="宋体" w:hAnsi="Times New Roman" w:cs="Times New Roman"/>
      <w:szCs w:val="24"/>
    </w:rPr>
  </w:style>
  <w:style w:type="character" w:customStyle="1" w:styleId="font21">
    <w:name w:val="font21"/>
    <w:basedOn w:val="a1"/>
    <w:qFormat/>
    <w:rsid w:val="00740112"/>
    <w:rPr>
      <w:rFonts w:ascii="Tahoma" w:eastAsia="Tahoma" w:hAnsi="Tahoma" w:cs="Tahoma"/>
      <w:color w:val="000000"/>
      <w:sz w:val="20"/>
      <w:szCs w:val="20"/>
      <w:u w:val="none"/>
    </w:rPr>
  </w:style>
  <w:style w:type="character" w:customStyle="1" w:styleId="font01">
    <w:name w:val="font01"/>
    <w:basedOn w:val="a1"/>
    <w:qFormat/>
    <w:rsid w:val="0074011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77367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91</Pages>
  <Words>10281</Words>
  <Characters>58602</Characters>
  <Application>Microsoft Office Word</Application>
  <DocSecurity>0</DocSecurity>
  <Lines>488</Lines>
  <Paragraphs>137</Paragraphs>
  <ScaleCrop>false</ScaleCrop>
  <Company>HP</Company>
  <LinksUpToDate>false</LinksUpToDate>
  <CharactersWithSpaces>68746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liu</cp:lastModifiedBy>
  <cp:revision>5</cp:revision>
  <cp:lastPrinted>2020-04-14T02:47:00Z</cp:lastPrinted>
  <dcterms:created xsi:type="dcterms:W3CDTF">2020-08-31T09:34:00Z</dcterms:created>
  <dcterms:modified xsi:type="dcterms:W3CDTF">2020-08-31T09:46:00Z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