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 铜仁市残疾人联合会残疾人辅助器具采购及安装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  <w:lang w:val="en-US" w:eastAsia="zh-CN"/>
        </w:rPr>
        <w:t>包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TRZFCG-201</w:t>
      </w:r>
      <w:r>
        <w:rPr>
          <w:rFonts w:hint="eastAsia"/>
          <w:lang w:val="en-US" w:eastAsia="zh-CN"/>
        </w:rPr>
        <w:t>9-197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项目序列号: TRZFCG-201</w:t>
      </w:r>
      <w:r>
        <w:rPr>
          <w:rFonts w:hint="eastAsia"/>
          <w:lang w:val="en-US" w:eastAsia="zh-CN"/>
        </w:rPr>
        <w:t>9-197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2019年11月29日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2019年12月30日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 肖璐、张劢、胡德仁、金立军、伍开华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2019年12月30日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8"/>
        <w:tblW w:w="922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69"/>
        <w:gridCol w:w="2469"/>
        <w:gridCol w:w="1888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6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46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4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1包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贵阳市南明区耳听美科技有限公司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贵州省贵阳市南明区青年路127号东宝花园第6号楼1层8号[油榨社区]</w:t>
            </w:r>
          </w:p>
        </w:tc>
        <w:tc>
          <w:tcPr>
            <w:tcW w:w="1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助听器</w:t>
            </w:r>
          </w:p>
        </w:tc>
        <w:tc>
          <w:tcPr>
            <w:tcW w:w="174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990000.00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 xml:space="preserve">采购人名称: </w:t>
      </w:r>
      <w:r>
        <w:rPr>
          <w:rFonts w:hint="eastAsia"/>
          <w:lang w:eastAsia="zh-CN"/>
        </w:rPr>
        <w:t>铜仁市残疾人联合会</w:t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</w:rPr>
        <w:t>联系地址:</w:t>
      </w:r>
      <w:r>
        <w:rPr>
          <w:rFonts w:hint="eastAsia"/>
          <w:lang w:eastAsia="zh-CN"/>
        </w:rPr>
        <w:t>铜仁市残疾人联合会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项目联系人: 蒲女士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联系电话: 0856-5212359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 w:cs="Times New Roman"/>
                <w:u w:val="single"/>
                <w:lang w:val="en-US" w:eastAsia="zh-CN"/>
              </w:rPr>
              <w:t>1包贵阳市南明区耳听美科技有限公司</w:t>
            </w:r>
            <w:r>
              <w:rPr>
                <w:rFonts w:hint="eastAsia"/>
              </w:rPr>
              <w:t>为本项目中标候选供应商。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CC44FB"/>
    <w:rsid w:val="00DE1311"/>
    <w:rsid w:val="02144AE2"/>
    <w:rsid w:val="029D1BFA"/>
    <w:rsid w:val="0474224E"/>
    <w:rsid w:val="052514AE"/>
    <w:rsid w:val="052C3508"/>
    <w:rsid w:val="069432DC"/>
    <w:rsid w:val="07654E51"/>
    <w:rsid w:val="0851720B"/>
    <w:rsid w:val="0A9F063D"/>
    <w:rsid w:val="0AC14DAA"/>
    <w:rsid w:val="0CE312FE"/>
    <w:rsid w:val="0E046D3B"/>
    <w:rsid w:val="0E8D6543"/>
    <w:rsid w:val="0FBC0A13"/>
    <w:rsid w:val="0FF22CE4"/>
    <w:rsid w:val="11D702E6"/>
    <w:rsid w:val="11EC76CE"/>
    <w:rsid w:val="1473234A"/>
    <w:rsid w:val="153A4497"/>
    <w:rsid w:val="15B118B4"/>
    <w:rsid w:val="15FF7EAD"/>
    <w:rsid w:val="16032C35"/>
    <w:rsid w:val="17977B0B"/>
    <w:rsid w:val="18206AAD"/>
    <w:rsid w:val="196E10D6"/>
    <w:rsid w:val="19754DFF"/>
    <w:rsid w:val="197A170C"/>
    <w:rsid w:val="19B126EA"/>
    <w:rsid w:val="1ADB0A2E"/>
    <w:rsid w:val="1AE516E0"/>
    <w:rsid w:val="1BFF78B5"/>
    <w:rsid w:val="1D4B04E3"/>
    <w:rsid w:val="1DF34E13"/>
    <w:rsid w:val="205A498C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9B1720"/>
    <w:rsid w:val="2835199E"/>
    <w:rsid w:val="28576F1B"/>
    <w:rsid w:val="29FB1316"/>
    <w:rsid w:val="2B414C37"/>
    <w:rsid w:val="2C051B0C"/>
    <w:rsid w:val="2CF57B8A"/>
    <w:rsid w:val="2D3018B7"/>
    <w:rsid w:val="2D360085"/>
    <w:rsid w:val="32045BC7"/>
    <w:rsid w:val="338627A6"/>
    <w:rsid w:val="33C678EA"/>
    <w:rsid w:val="36CA2F0D"/>
    <w:rsid w:val="374C4969"/>
    <w:rsid w:val="38706B20"/>
    <w:rsid w:val="38DA238F"/>
    <w:rsid w:val="3B4045C6"/>
    <w:rsid w:val="3C341867"/>
    <w:rsid w:val="3D6C3A0E"/>
    <w:rsid w:val="3DA967CE"/>
    <w:rsid w:val="3E5F280E"/>
    <w:rsid w:val="3F212C57"/>
    <w:rsid w:val="3FA32DD8"/>
    <w:rsid w:val="402A7F4B"/>
    <w:rsid w:val="40477ACE"/>
    <w:rsid w:val="417332B9"/>
    <w:rsid w:val="43601AEA"/>
    <w:rsid w:val="43A86AD7"/>
    <w:rsid w:val="44304D33"/>
    <w:rsid w:val="44CA18D8"/>
    <w:rsid w:val="4561427A"/>
    <w:rsid w:val="462F4DE1"/>
    <w:rsid w:val="4A170773"/>
    <w:rsid w:val="4B361BAC"/>
    <w:rsid w:val="4BEA0D82"/>
    <w:rsid w:val="4C9E5BF3"/>
    <w:rsid w:val="4CCC50B7"/>
    <w:rsid w:val="4EBA68CD"/>
    <w:rsid w:val="4F430181"/>
    <w:rsid w:val="4FDD3EFE"/>
    <w:rsid w:val="50217A30"/>
    <w:rsid w:val="5083623F"/>
    <w:rsid w:val="512220F5"/>
    <w:rsid w:val="51DC38D2"/>
    <w:rsid w:val="52C15E15"/>
    <w:rsid w:val="55AC5E34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567335"/>
    <w:rsid w:val="6E59071B"/>
    <w:rsid w:val="710A120D"/>
    <w:rsid w:val="71E0144C"/>
    <w:rsid w:val="72A20070"/>
    <w:rsid w:val="72CF5F18"/>
    <w:rsid w:val="73A705A5"/>
    <w:rsid w:val="73D84070"/>
    <w:rsid w:val="76CE7859"/>
    <w:rsid w:val="783B09F0"/>
    <w:rsid w:val="788B7599"/>
    <w:rsid w:val="789323B5"/>
    <w:rsid w:val="79272687"/>
    <w:rsid w:val="7A3676C2"/>
    <w:rsid w:val="7AA75AA1"/>
    <w:rsid w:val="7C1D3972"/>
    <w:rsid w:val="7C861F1D"/>
    <w:rsid w:val="7C9008DF"/>
    <w:rsid w:val="7E2D5AD7"/>
    <w:rsid w:val="7E915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help-inline"/>
    <w:basedOn w:val="9"/>
    <w:qFormat/>
    <w:uiPriority w:val="0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2019-12-31T06:54:03Z</cp:lastPrinted>
  <dcterms:modified xsi:type="dcterms:W3CDTF">2019-12-31T07:17:38Z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